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What</w:t>
      </w:r>
      <w:r>
        <w:t xml:space="preserve"> </w:t>
      </w:r>
      <w:r>
        <w:t xml:space="preserve">Is</w:t>
      </w:r>
      <w:r>
        <w:t xml:space="preserve"> </w:t>
      </w:r>
      <w:r>
        <w:t xml:space="preserve">To</w:t>
      </w:r>
      <w:r>
        <w:t xml:space="preserve"> </w:t>
      </w:r>
      <w:r>
        <w:t xml:space="preserve">Be</w:t>
      </w:r>
      <w:r>
        <w:t xml:space="preserve"> </w:t>
      </w:r>
      <w:r>
        <w:t xml:space="preserve">Done?</w:t>
      </w:r>
    </w:p>
    <w:p>
      <w:pPr>
        <w:pStyle w:val="Subtitle"/>
      </w:pPr>
      <w:r>
        <w:t xml:space="preserve">Burning</w:t>
      </w:r>
      <w:r>
        <w:t xml:space="preserve"> </w:t>
      </w:r>
      <w:r>
        <w:t xml:space="preserve">Questions</w:t>
      </w:r>
      <w:r>
        <w:t xml:space="preserve"> </w:t>
      </w:r>
      <w:r>
        <w:t xml:space="preserve">of</w:t>
      </w:r>
      <w:r>
        <w:t xml:space="preserve"> </w:t>
      </w:r>
      <w:r>
        <w:t xml:space="preserve">Our</w:t>
      </w:r>
      <w:r>
        <w:t xml:space="preserve"> </w:t>
      </w:r>
      <w:r>
        <w:t xml:space="preserve">Movement</w:t>
      </w:r>
    </w:p>
    <w:p>
      <w:pPr>
        <w:pStyle w:val="Author"/>
      </w:pPr>
      <w:r>
        <w:t xml:space="preserve">V.I.</w:t>
      </w:r>
      <w:r>
        <w:t xml:space="preserve"> </w:t>
      </w:r>
      <w:r>
        <w:t xml:space="preserve">Lenin</w:t>
      </w:r>
    </w:p>
    <w:p>
      <w:pPr>
        <w:pStyle w:val="Date"/>
      </w:pPr>
      <w:r>
        <w:t xml:space="preserve">1902-03</w:t>
      </w:r>
    </w:p>
    <w:bookmarkStart w:id="20" w:name="forward"/>
    <w:p>
      <w:pPr>
        <w:pStyle w:val="Heading1"/>
      </w:pPr>
      <w:r>
        <w:t xml:space="preserve">Forward</w:t>
      </w:r>
    </w:p>
    <w:p>
      <w:pPr>
        <w:pStyle w:val="FirstParagraph"/>
      </w:pPr>
      <w:r>
        <w:t xml:space="preserve">Lenin’s work</w:t>
      </w:r>
      <w:r>
        <w:t xml:space="preserve"> </w:t>
      </w:r>
      <w:r>
        <w:rPr>
          <w:iCs/>
          <w:i/>
        </w:rPr>
        <w:t xml:space="preserve">What Is To Be Done</w:t>
      </w:r>
      <w:r>
        <w:t xml:space="preserve">? was written at the end of 1901 and early in</w:t>
      </w:r>
      <w:r>
        <w:t xml:space="preserve"> </w:t>
      </w:r>
      <w:r>
        <w:t xml:space="preserve">1902. In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, published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4 (May 1901), Lenin said</w:t>
      </w:r>
      <w:r>
        <w:t xml:space="preserve"> </w:t>
      </w:r>
      <w:r>
        <w:t xml:space="preserve">that the article represented</w:t>
      </w:r>
      <w:r>
        <w:t xml:space="preserve"> </w:t>
      </w:r>
      <w:r>
        <w:t xml:space="preserve">“</w:t>
      </w:r>
      <w:r>
        <w:t xml:space="preserve">a skeleton plan to be developed in greater detail</w:t>
      </w:r>
      <w:r>
        <w:t xml:space="preserve"> </w:t>
      </w:r>
      <w:r>
        <w:t xml:space="preserve">in a pamphlet now in preparation for print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Lenin began the actual writing of the book in the autumn of 1901. In his</w:t>
      </w:r>
      <w:r>
        <w:t xml:space="preserve"> </w:t>
      </w:r>
      <w:r>
        <w:t xml:space="preserve">“</w:t>
      </w:r>
      <w:r>
        <w:t xml:space="preserve">Preface to the Pamphlet</w:t>
      </w:r>
      <w:r>
        <w:t xml:space="preserve"> </w:t>
      </w:r>
      <w:r>
        <w:rPr>
          <w:iCs/>
          <w:i/>
        </w:rPr>
        <w:t xml:space="preserve">Documents of the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Unity</w:t>
      </w:r>
      <w:r>
        <w:rPr>
          <w:iCs/>
          <w:i/>
        </w:rPr>
        <w:t xml:space="preserve">’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</w:t>
      </w:r>
      <w:r>
        <w:t xml:space="preserve">”</w:t>
      </w:r>
      <w:r>
        <w:t xml:space="preserve">, written in</w:t>
      </w:r>
      <w:r>
        <w:t xml:space="preserve"> </w:t>
      </w:r>
      <w:r>
        <w:t xml:space="preserve">November 1901, Lenin said that the book was in preparation</w:t>
      </w:r>
      <w:r>
        <w:t xml:space="preserve"> </w:t>
      </w:r>
      <w:r>
        <w:t xml:space="preserve">“</w:t>
      </w:r>
      <w:r>
        <w:t xml:space="preserve">to be published in</w:t>
      </w:r>
      <w:r>
        <w:t xml:space="preserve"> </w:t>
      </w:r>
      <w:r>
        <w:t xml:space="preserve">the near future</w:t>
      </w:r>
      <w:r>
        <w:t xml:space="preserve">”</w:t>
      </w:r>
      <w:r>
        <w:t xml:space="preserve">. In December Lenin published (in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12) his article</w:t>
      </w:r>
      <w:r>
        <w:t xml:space="preserve"> </w:t>
      </w:r>
      <w:r>
        <w:t xml:space="preserve">“</w:t>
      </w:r>
      <w:r>
        <w:t xml:space="preserve">A Talk with Defenders of Economism</w:t>
      </w:r>
      <w:r>
        <w:t xml:space="preserve">”</w:t>
      </w:r>
      <w:r>
        <w:t xml:space="preserve">, which he later called a conspectus of</w:t>
      </w:r>
      <w:r>
        <w:t xml:space="preserve"> </w:t>
      </w:r>
      <w:r>
        <w:rPr>
          <w:iCs/>
          <w:i/>
        </w:rPr>
        <w:t xml:space="preserve">What Is To Be Done</w:t>
      </w:r>
      <w:r>
        <w:t xml:space="preserve">? He wrote the Preface to the book in February 1902 and</w:t>
      </w:r>
      <w:r>
        <w:t xml:space="preserve"> </w:t>
      </w:r>
      <w:r>
        <w:t xml:space="preserve">early in March the book was published by Dietz in Stuttgart. An announcement of</w:t>
      </w:r>
      <w:r>
        <w:t xml:space="preserve"> </w:t>
      </w:r>
      <w:r>
        <w:t xml:space="preserve">its publication was printed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18, March 10, 1902.</w:t>
      </w:r>
    </w:p>
    <w:p>
      <w:pPr>
        <w:pStyle w:val="BodyText"/>
      </w:pPr>
      <w:r>
        <w:t xml:space="preserve">In republishing the book in 1907 as part of the collection</w:t>
      </w:r>
      <w:r>
        <w:t xml:space="preserve"> </w:t>
      </w:r>
      <w:r>
        <w:rPr>
          <w:iCs/>
          <w:i/>
        </w:rPr>
        <w:t xml:space="preserve">Twelve Years</w:t>
      </w:r>
      <w:r>
        <w:t xml:space="preserve">, Lenin</w:t>
      </w:r>
      <w:r>
        <w:t xml:space="preserve"> </w:t>
      </w:r>
      <w:r>
        <w:t xml:space="preserve">omitted Section A of Chapter V,</w:t>
      </w:r>
      <w:r>
        <w:t xml:space="preserve"> </w:t>
      </w:r>
      <w:r>
        <w:t xml:space="preserve">“</w:t>
      </w:r>
      <w:r>
        <w:t xml:space="preserve">Who Was Offended by the Article</w:t>
      </w:r>
      <w:r>
        <w:t xml:space="preserve"> </w:t>
      </w:r>
      <w:r>
        <w:t xml:space="preserve">‘</w:t>
      </w:r>
      <w:r>
        <w:t xml:space="preserve">Where To</w:t>
      </w:r>
      <w:r>
        <w:t xml:space="preserve"> </w:t>
      </w:r>
      <w:r>
        <w:t xml:space="preserve">Begin,</w:t>
      </w:r>
      <w:r>
        <w:t xml:space="preserve">’</w:t>
      </w:r>
      <w:r>
        <w:t xml:space="preserve">”</w:t>
      </w:r>
      <w:r>
        <w:t xml:space="preserve"> </w:t>
      </w:r>
      <w:r>
        <w:t xml:space="preserve">stating in the Preface that the book was being published with slight</w:t>
      </w:r>
      <w:r>
        <w:t xml:space="preserve"> </w:t>
      </w:r>
      <w:r>
        <w:t xml:space="preserve">abridgements, representing the omission solely of details of the organisational</w:t>
      </w:r>
      <w:r>
        <w:t xml:space="preserve"> </w:t>
      </w:r>
      <w:r>
        <w:t xml:space="preserve">relationships and minor polemical remarks. Lenin added five footnotes to the new</w:t>
      </w:r>
      <w:r>
        <w:t xml:space="preserve"> </w:t>
      </w:r>
      <w:r>
        <w:t xml:space="preserve">edition.</w:t>
      </w:r>
    </w:p>
    <w:p>
      <w:pPr>
        <w:pStyle w:val="BodyText"/>
      </w:pPr>
      <w:r>
        <w:t xml:space="preserve">The text of this volume is that of the 1902 edition, verified with the 1907</w:t>
      </w:r>
      <w:r>
        <w:t xml:space="preserve"> </w:t>
      </w:r>
      <w:r>
        <w:t xml:space="preserve">edition.</w:t>
      </w:r>
    </w:p>
    <w:bookmarkEnd w:id="20"/>
    <w:bookmarkStart w:id="24" w:name="preface"/>
    <w:p>
      <w:pPr>
        <w:pStyle w:val="Heading1"/>
      </w:pPr>
      <w:r>
        <w:t xml:space="preserve">Preface</w:t>
      </w:r>
    </w:p>
    <w:p>
      <w:pPr>
        <w:pStyle w:val="BlockText"/>
      </w:pPr>
      <w:r>
        <w:t xml:space="preserve">“</w:t>
      </w:r>
      <w:r>
        <w:t xml:space="preserve">…Party struggles lend a party strength and vitality; the greatest proof of</w:t>
      </w:r>
      <w:r>
        <w:t xml:space="preserve"> </w:t>
      </w:r>
      <w:r>
        <w:t xml:space="preserve">a party’s weakness is its diffuseness and the blurring of clear demarcations;</w:t>
      </w:r>
      <w:r>
        <w:t xml:space="preserve"> </w:t>
      </w:r>
      <w:r>
        <w:t xml:space="preserve">a party becomes stronger by purging itself…</w:t>
      </w:r>
      <w:r>
        <w:t xml:space="preserve">”</w:t>
      </w:r>
    </w:p>
    <w:p>
      <w:pPr>
        <w:pStyle w:val="BlockText"/>
      </w:pPr>
      <w:r>
        <w:rPr>
          <w:iCs/>
          <w:i/>
        </w:rPr>
        <w:t xml:space="preserve">(From a letter of Lassalle to Marx, of June 24, 1852)</w:t>
      </w:r>
    </w:p>
    <w:p>
      <w:pPr>
        <w:pStyle w:val="FirstParagraph"/>
      </w:pPr>
      <w:r>
        <w:t xml:space="preserve">According to the author’s original plan, the present pamphlet was to have been</w:t>
      </w:r>
      <w:r>
        <w:t xml:space="preserve"> </w:t>
      </w:r>
      <w:r>
        <w:t xml:space="preserve">devoted to a detailed development of the ideas expressed in the article</w:t>
      </w:r>
      <w:r>
        <w:t xml:space="preserve"> </w:t>
      </w:r>
      <w:r>
        <w:t xml:space="preserve">“</w:t>
      </w:r>
      <w:r>
        <w:t xml:space="preserve">Where</w:t>
      </w:r>
      <w:r>
        <w:t xml:space="preserve"> </w:t>
      </w:r>
      <w:r>
        <w:t xml:space="preserve">To Begin</w:t>
      </w:r>
      <w:r>
        <w:t xml:space="preserve">”</w:t>
      </w:r>
      <w:r>
        <w:t xml:space="preserve">, (</w:t>
      </w:r>
      <w:r>
        <w:rPr>
          <w:iCs/>
          <w:i/>
        </w:rPr>
        <w:t xml:space="preserve">Iskra</w:t>
      </w:r>
      <w:r>
        <w:t xml:space="preserve">, No. 4, May 1901).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We must first apologise to the reader</w:t>
      </w:r>
      <w:r>
        <w:t xml:space="preserve"> </w:t>
      </w:r>
      <w:r>
        <w:t xml:space="preserve">for the delay in fulfilling the promise made in that article (and repeated in</w:t>
      </w:r>
      <w:r>
        <w:t xml:space="preserve"> </w:t>
      </w:r>
      <w:r>
        <w:t xml:space="preserve">response to many private inquiries and letters). One of the reasons for this</w:t>
      </w:r>
      <w:r>
        <w:t xml:space="preserve"> </w:t>
      </w:r>
      <w:r>
        <w:t xml:space="preserve">delay was the attempt, undertaken in June of the past year (1901), to unite all</w:t>
      </w:r>
      <w:r>
        <w:t xml:space="preserve"> </w:t>
      </w:r>
      <w:r>
        <w:t xml:space="preserve">the Social-Democratic organisations abroad. It was natural to wait for the</w:t>
      </w:r>
      <w:r>
        <w:t xml:space="preserve"> </w:t>
      </w:r>
      <w:r>
        <w:t xml:space="preserve">results of this attempt, for, had the effort proved successful, it would perhaps</w:t>
      </w:r>
      <w:r>
        <w:t xml:space="preserve"> </w:t>
      </w:r>
      <w:r>
        <w:t xml:space="preserve">have been necessary to expound</w:t>
      </w:r>
      <w:r>
        <w:t xml:space="preserve"> </w:t>
      </w:r>
      <w:r>
        <w:rPr>
          <w:iCs/>
          <w:i/>
        </w:rPr>
        <w:t xml:space="preserve">Iskra’s</w:t>
      </w:r>
      <w:r>
        <w:t xml:space="preserve"> </w:t>
      </w:r>
      <w:r>
        <w:t xml:space="preserve">conceptions of organisation from a</w:t>
      </w:r>
      <w:r>
        <w:t xml:space="preserve"> </w:t>
      </w:r>
      <w:r>
        <w:t xml:space="preserve">somewhat different approach; in any case, such a success promised to put an end</w:t>
      </w:r>
      <w:r>
        <w:t xml:space="preserve"> </w:t>
      </w:r>
      <w:r>
        <w:t xml:space="preserve">very quickly to the existence of the two trends in the Russian Social-Democratic</w:t>
      </w:r>
      <w:r>
        <w:t xml:space="preserve"> </w:t>
      </w:r>
      <w:r>
        <w:t xml:space="preserve">movement. As the reader knows, the attempt failed, and, as we propose to show,</w:t>
      </w:r>
      <w:r>
        <w:t xml:space="preserve"> </w:t>
      </w:r>
      <w:r>
        <w:t xml:space="preserve">was bound to fail after the new swing,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in its issue No.</w:t>
      </w:r>
      <w:r>
        <w:t xml:space="preserve"> </w:t>
      </w:r>
      <w:r>
        <w:t xml:space="preserve">10, towards Economism. It was found to be absolutely essential to begin a</w:t>
      </w:r>
      <w:r>
        <w:t xml:space="preserve"> </w:t>
      </w:r>
      <w:r>
        <w:t xml:space="preserve">determined struggle against this trend, diffuse and ill-defined, but for that</w:t>
      </w:r>
      <w:r>
        <w:t xml:space="preserve"> </w:t>
      </w:r>
      <w:r>
        <w:t xml:space="preserve">reason the more persistent, the more capable of reasserting itself in diverse</w:t>
      </w:r>
      <w:r>
        <w:t xml:space="preserve"> </w:t>
      </w:r>
      <w:r>
        <w:t xml:space="preserve">forms. Accordingly, the original plan of the pamphlet was altered and</w:t>
      </w:r>
      <w:r>
        <w:t xml:space="preserve"> </w:t>
      </w:r>
      <w:r>
        <w:t xml:space="preserve">considerably enlarged.</w:t>
      </w:r>
    </w:p>
    <w:p>
      <w:pPr>
        <w:pStyle w:val="BodyText"/>
      </w:pPr>
      <w:r>
        <w:t xml:space="preserve">Its main theme was to have been the three questions raised in the article</w:t>
      </w:r>
      <w:r>
        <w:t xml:space="preserve"> </w:t>
      </w:r>
      <w:r>
        <w:t xml:space="preserve">“</w:t>
      </w:r>
      <w:r>
        <w:t xml:space="preserve">Where</w:t>
      </w:r>
      <w:r>
        <w:t xml:space="preserve"> </w:t>
      </w:r>
      <w:r>
        <w:t xml:space="preserve">To Begin</w:t>
      </w:r>
      <w:r>
        <w:t xml:space="preserve">”</w:t>
      </w:r>
      <w:r>
        <w:t xml:space="preserve"> </w:t>
      </w:r>
      <w:r>
        <w:t xml:space="preserve">– the character and main content of our political agitation; our</w:t>
      </w:r>
      <w:r>
        <w:t xml:space="preserve"> </w:t>
      </w:r>
      <w:r>
        <w:t xml:space="preserve">organisational tasks; and the plan for building, simultaneously and from various</w:t>
      </w:r>
      <w:r>
        <w:t xml:space="preserve"> </w:t>
      </w:r>
      <w:r>
        <w:t xml:space="preserve">sides, a militant, all-Russia organisation. These questions have long engaged</w:t>
      </w:r>
      <w:r>
        <w:t xml:space="preserve"> </w:t>
      </w:r>
      <w:r>
        <w:t xml:space="preserve">the mind of the author, who tried to raise them in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 </w:t>
      </w:r>
      <w:r>
        <w:t xml:space="preserve">during one of the unsuccessful attempts to revive that paper (see Chapter V).</w:t>
      </w:r>
      <w:r>
        <w:t xml:space="preserve"> </w:t>
      </w:r>
      <w:r>
        <w:t xml:space="preserve">But the original plan to confine the pamphlet to an analysis of only these three</w:t>
      </w:r>
      <w:r>
        <w:t xml:space="preserve"> </w:t>
      </w:r>
      <w:r>
        <w:t xml:space="preserve">questions and to set forth our views as far as possible in a positive form,</w:t>
      </w:r>
      <w:r>
        <w:t xml:space="preserve"> </w:t>
      </w:r>
      <w:r>
        <w:t xml:space="preserve">without, or almost without, entering into polemics, proved wholly impracticable,</w:t>
      </w:r>
      <w:r>
        <w:t xml:space="preserve"> </w:t>
      </w:r>
      <w:r>
        <w:t xml:space="preserve">for two reasons. On the one hand, Economism proved to be much more tenacious</w:t>
      </w:r>
      <w:r>
        <w:t xml:space="preserve"> </w:t>
      </w:r>
      <w:r>
        <w:t xml:space="preserve">than we had supposed (we employ the term Economism in the broad sense, as</w:t>
      </w:r>
      <w:r>
        <w:t xml:space="preserve"> </w:t>
      </w:r>
      <w:r>
        <w:t xml:space="preserve">explained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 (December 1901), in the article entitled</w:t>
      </w:r>
      <w:r>
        <w:t xml:space="preserve"> </w:t>
      </w:r>
      <w:r>
        <w:t xml:space="preserve">“</w:t>
      </w:r>
      <w:r>
        <w:t xml:space="preserve">A Talk</w:t>
      </w:r>
      <w:r>
        <w:t xml:space="preserve"> </w:t>
      </w:r>
      <w:r>
        <w:t xml:space="preserve">With Defenders of Economism</w:t>
      </w:r>
      <w:r>
        <w:t xml:space="preserve">”</w:t>
      </w:r>
      <w:r>
        <w:t xml:space="preserve">, which was a synopsis, so to speak, of the present</w:t>
      </w:r>
      <w:r>
        <w:t xml:space="preserve"> </w:t>
      </w:r>
      <w:r>
        <w:t xml:space="preserve">pamphlet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). It became clear beyond doubt that the differences regarding the</w:t>
      </w:r>
      <w:r>
        <w:t xml:space="preserve"> </w:t>
      </w:r>
      <w:r>
        <w:t xml:space="preserve">solution of the three questions mentioned were explainable to a far greater</w:t>
      </w:r>
      <w:r>
        <w:t xml:space="preserve"> </w:t>
      </w:r>
      <w:r>
        <w:t xml:space="preserve">degree by the basic antithesis between the two trends in the Russian</w:t>
      </w:r>
      <w:r>
        <w:t xml:space="preserve"> </w:t>
      </w:r>
      <w:r>
        <w:t xml:space="preserve">Social-Democratic movement than by differences over details. On the other hand,</w:t>
      </w:r>
      <w:r>
        <w:t xml:space="preserve"> </w:t>
      </w:r>
      <w:r>
        <w:t xml:space="preserve">the perplexity of the Economists over the practical application of our views in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clearly revealed that we often speak literally in different tongues and</w:t>
      </w:r>
      <w:r>
        <w:t xml:space="preserve"> </w:t>
      </w:r>
      <w:r>
        <w:t xml:space="preserve">therefore</w:t>
      </w:r>
      <w:r>
        <w:t xml:space="preserve"> </w:t>
      </w:r>
      <w:r>
        <w:rPr>
          <w:iCs/>
          <w:i/>
        </w:rPr>
        <w:t xml:space="preserve">cannot</w:t>
      </w:r>
      <w:r>
        <w:t xml:space="preserve"> </w:t>
      </w:r>
      <w:r>
        <w:t xml:space="preserve">arrive at an understanding without beginning</w:t>
      </w:r>
      <w:r>
        <w:t xml:space="preserve"> </w:t>
      </w:r>
      <w:r>
        <w:rPr>
          <w:iCs/>
          <w:i/>
        </w:rPr>
        <w:t xml:space="preserve">ab ovo</w:t>
      </w:r>
      <w:r>
        <w:t xml:space="preserve">, and</w:t>
      </w:r>
      <w:r>
        <w:t xml:space="preserve"> </w:t>
      </w:r>
      <w:r>
        <w:t xml:space="preserve">that an attempt must be made, in the simplest possible style, illustrated by</w:t>
      </w:r>
      <w:r>
        <w:t xml:space="preserve"> </w:t>
      </w:r>
      <w:r>
        <w:t xml:space="preserve">numerous and concrete examples,</w:t>
      </w:r>
      <w:r>
        <w:t xml:space="preserve"> </w:t>
      </w:r>
      <w:r>
        <w:rPr>
          <w:iCs/>
          <w:i/>
        </w:rPr>
        <w:t xml:space="preserve">systematically 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clarify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our basic</w:t>
      </w:r>
      <w:r>
        <w:t xml:space="preserve"> </w:t>
      </w:r>
      <w:r>
        <w:t xml:space="preserve">points of difference with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Economists. I resolved to make such an</w:t>
      </w:r>
      <w:r>
        <w:t xml:space="preserve"> </w:t>
      </w:r>
      <w:r>
        <w:t xml:space="preserve">attempt at</w:t>
      </w:r>
      <w:r>
        <w:t xml:space="preserve"> </w:t>
      </w:r>
      <w:r>
        <w:t xml:space="preserve">“</w:t>
      </w:r>
      <w:r>
        <w:t xml:space="preserve">clarification</w:t>
      </w:r>
      <w:r>
        <w:t xml:space="preserve">”</w:t>
      </w:r>
      <w:r>
        <w:t xml:space="preserve">, fully realising that it would greatly increase the</w:t>
      </w:r>
      <w:r>
        <w:t xml:space="preserve"> </w:t>
      </w:r>
      <w:r>
        <w:t xml:space="preserve">size of the pamphlet and delay its publication; I saw</w:t>
      </w:r>
      <w:r>
        <w:t xml:space="preserve"> </w:t>
      </w:r>
      <w:r>
        <w:rPr>
          <w:iCs/>
          <w:i/>
        </w:rPr>
        <w:t xml:space="preserve">no other way</w:t>
      </w:r>
      <w:r>
        <w:t xml:space="preserve"> </w:t>
      </w:r>
      <w:r>
        <w:t xml:space="preserve">of meeting</w:t>
      </w:r>
      <w:r>
        <w:t xml:space="preserve"> </w:t>
      </w:r>
      <w:r>
        <w:t xml:space="preserve">my pledge I had made in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. Thus, to the apologies for</w:t>
      </w:r>
      <w:r>
        <w:t xml:space="preserve"> </w:t>
      </w:r>
      <w:r>
        <w:t xml:space="preserve">the delay, I must add others for the serious literary shortcomings of the</w:t>
      </w:r>
      <w:r>
        <w:t xml:space="preserve"> </w:t>
      </w:r>
      <w:r>
        <w:t xml:space="preserve">pamphlet. I had to work</w:t>
      </w:r>
      <w:r>
        <w:t xml:space="preserve"> </w:t>
      </w:r>
      <w:r>
        <w:rPr>
          <w:iCs/>
          <w:i/>
        </w:rPr>
        <w:t xml:space="preserve">in great haste</w:t>
      </w:r>
      <w:r>
        <w:t xml:space="preserve">, with frequent interruptions by a</w:t>
      </w:r>
      <w:r>
        <w:t xml:space="preserve"> </w:t>
      </w:r>
      <w:r>
        <w:t xml:space="preserve">variety of other tasks.</w:t>
      </w:r>
    </w:p>
    <w:p>
      <w:pPr>
        <w:pStyle w:val="BodyText"/>
      </w:pPr>
      <w:r>
        <w:t xml:space="preserve">The examination of the above three questions still constitutes the main theme of</w:t>
      </w:r>
      <w:r>
        <w:t xml:space="preserve"> </w:t>
      </w:r>
      <w:r>
        <w:t xml:space="preserve">this pamphlet, but I found it necessary to begin with two questions of a more</w:t>
      </w:r>
      <w:r>
        <w:t xml:space="preserve"> </w:t>
      </w:r>
      <w:r>
        <w:t xml:space="preserve">general nature – why such an</w:t>
      </w:r>
      <w:r>
        <w:t xml:space="preserve"> </w:t>
      </w:r>
      <w:r>
        <w:t xml:space="preserve">“</w:t>
      </w:r>
      <w:r>
        <w:t xml:space="preserve">innocent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natural</w:t>
      </w:r>
      <w:r>
        <w:t xml:space="preserve">”</w:t>
      </w:r>
      <w:r>
        <w:t xml:space="preserve"> </w:t>
      </w:r>
      <w:r>
        <w:t xml:space="preserve">slogan as</w:t>
      </w:r>
      <w:r>
        <w:t xml:space="preserve"> </w:t>
      </w:r>
      <w:r>
        <w:t xml:space="preserve">“</w:t>
      </w:r>
      <w:r>
        <w:t xml:space="preserve">freedom of</w:t>
      </w:r>
      <w:r>
        <w:t xml:space="preserve"> </w:t>
      </w:r>
      <w:r>
        <w:t xml:space="preserve">criticism</w:t>
      </w:r>
      <w:r>
        <w:t xml:space="preserve">”</w:t>
      </w:r>
      <w:r>
        <w:t xml:space="preserve"> </w:t>
      </w:r>
      <w:r>
        <w:t xml:space="preserve">should be for us a veritable war-cry, and why we cannot come to an</w:t>
      </w:r>
      <w:r>
        <w:t xml:space="preserve"> </w:t>
      </w:r>
      <w:r>
        <w:t xml:space="preserve">understanding even on the fundamental question of the role of Social-Democrats</w:t>
      </w:r>
      <w:r>
        <w:t xml:space="preserve"> </w:t>
      </w:r>
      <w:r>
        <w:t xml:space="preserve">in relation to the spontaneous mass movement. Further, the exposition of our</w:t>
      </w:r>
      <w:r>
        <w:t xml:space="preserve"> </w:t>
      </w:r>
      <w:r>
        <w:t xml:space="preserve">views on the character and substance of political agitation developed into an</w:t>
      </w:r>
      <w:r>
        <w:t xml:space="preserve"> </w:t>
      </w:r>
      <w:r>
        <w:t xml:space="preserve">explanation of the difference between trade-unionist politics and</w:t>
      </w:r>
      <w:r>
        <w:t xml:space="preserve"> </w:t>
      </w:r>
      <w:r>
        <w:t xml:space="preserve">Social-Democratic politics, while the exposition of our views on organisational</w:t>
      </w:r>
      <w:r>
        <w:t xml:space="preserve"> </w:t>
      </w:r>
      <w:r>
        <w:t xml:space="preserve">tasks developed into an explanation of the difference between the amateurish</w:t>
      </w:r>
      <w:r>
        <w:t xml:space="preserve"> </w:t>
      </w:r>
      <w:r>
        <w:t xml:space="preserve">methods which satisfy the Economists, and the organisation of revolutionaries</w:t>
      </w:r>
      <w:r>
        <w:t xml:space="preserve"> </w:t>
      </w:r>
      <w:r>
        <w:t xml:space="preserve">which we hold to be indispensable. Further, I advance the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for an</w:t>
      </w:r>
      <w:r>
        <w:t xml:space="preserve"> </w:t>
      </w:r>
      <w:r>
        <w:t xml:space="preserve">all-Russia political newspaper with all the more insistence because the</w:t>
      </w:r>
      <w:r>
        <w:t xml:space="preserve"> </w:t>
      </w:r>
      <w:r>
        <w:t xml:space="preserve">objections raised against it are untenable, and because no real answer has been</w:t>
      </w:r>
      <w:r>
        <w:t xml:space="preserve"> </w:t>
      </w:r>
      <w:r>
        <w:t xml:space="preserve">given to the question I raised in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 </w:t>
      </w:r>
      <w:r>
        <w:t xml:space="preserve">as to how we can</w:t>
      </w:r>
      <w:r>
        <w:t xml:space="preserve"> </w:t>
      </w:r>
      <w:r>
        <w:t xml:space="preserve">set to work from all sides simultaneously to create the organisation we need.</w:t>
      </w:r>
      <w:r>
        <w:t xml:space="preserve"> </w:t>
      </w:r>
      <w:r>
        <w:t xml:space="preserve">Finally, in the concluding part, I hope to show that we did all we could to</w:t>
      </w:r>
      <w:r>
        <w:t xml:space="preserve"> </w:t>
      </w:r>
      <w:r>
        <w:t xml:space="preserve">prevent a decisive break with the Economists, a break which nevertheless proved</w:t>
      </w:r>
      <w:r>
        <w:t xml:space="preserve"> </w:t>
      </w:r>
      <w:r>
        <w:t xml:space="preserve">inevitable;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acquired a special significance, a</w:t>
      </w:r>
      <w:r>
        <w:t xml:space="preserve"> </w:t>
      </w:r>
      <w:r>
        <w:t xml:space="preserve">“</w:t>
      </w:r>
      <w:r>
        <w:t xml:space="preserve">historical</w:t>
      </w:r>
      <w:r>
        <w:t xml:space="preserve">”</w:t>
      </w:r>
      <w:r>
        <w:t xml:space="preserve"> </w:t>
      </w:r>
      <w:r>
        <w:t xml:space="preserve">significance, if you will, because it expressed fully and</w:t>
      </w:r>
      <w:r>
        <w:t xml:space="preserve"> </w:t>
      </w:r>
      <w:r>
        <w:t xml:space="preserve">strikingly, not consistent Economism, but the confusion and vacillation which</w:t>
      </w:r>
      <w:r>
        <w:t xml:space="preserve"> </w:t>
      </w:r>
      <w:r>
        <w:t xml:space="preserve">constitute the distinguishing feature of</w:t>
      </w:r>
      <w:r>
        <w:t xml:space="preserve"> </w:t>
      </w:r>
      <w:r>
        <w:rPr>
          <w:iCs/>
          <w:i/>
        </w:rPr>
        <w:t xml:space="preserve">an entire period</w:t>
      </w:r>
      <w:r>
        <w:t xml:space="preserve"> </w:t>
      </w:r>
      <w:r>
        <w:t xml:space="preserve">in the history of</w:t>
      </w:r>
      <w:r>
        <w:t xml:space="preserve"> </w:t>
      </w:r>
      <w:r>
        <w:t xml:space="preserve">Russian Social-Democracy; and that therefore the polemic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which may upon first view seem excessively detailed, also acquires significance,</w:t>
      </w:r>
      <w:r>
        <w:t xml:space="preserve"> </w:t>
      </w:r>
      <w:r>
        <w:t xml:space="preserve">for we can make no progress until we have completely put an end to this period.</w:t>
      </w:r>
    </w:p>
    <w:p>
      <w:pPr>
        <w:pStyle w:val="BodyText"/>
      </w:pPr>
      <w:r>
        <w:t xml:space="preserve">N. Lenin</w:t>
      </w:r>
    </w:p>
    <w:p>
      <w:pPr>
        <w:pStyle w:val="BodyText"/>
      </w:pPr>
      <w:r>
        <w:t xml:space="preserve">February 1902</w:t>
      </w:r>
    </w:p>
    <w:bookmarkEnd w:id="24"/>
    <w:bookmarkStart w:id="51" w:name="dogmatism-and-freedom-of-criticism"/>
    <w:p>
      <w:pPr>
        <w:pStyle w:val="Heading1"/>
      </w:pPr>
      <w:r>
        <w:t xml:space="preserve">Dogmatism And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</w:p>
    <w:bookmarkStart w:id="26" w:name="what-does-freedom-of-criticism-mean"/>
    <w:p>
      <w:pPr>
        <w:pStyle w:val="Heading2"/>
      </w:pPr>
      <w:r>
        <w:t xml:space="preserve">What Does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Mean?</w:t>
      </w:r>
    </w:p>
    <w:p>
      <w:pPr>
        <w:pStyle w:val="FirstParagraph"/>
      </w:pP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is undoubtedly the most fashionable slogan at the present</w:t>
      </w:r>
      <w:r>
        <w:t xml:space="preserve"> </w:t>
      </w:r>
      <w:r>
        <w:t xml:space="preserve">time, and the one most frequently employed in the controversies between</w:t>
      </w:r>
      <w:r>
        <w:t xml:space="preserve"> </w:t>
      </w:r>
      <w:r>
        <w:t xml:space="preserve">socialists and democrats in all countries. At first sight, nothing would appear</w:t>
      </w:r>
      <w:r>
        <w:t xml:space="preserve"> </w:t>
      </w:r>
      <w:r>
        <w:t xml:space="preserve">to be more strange than the solemn appeals to freedom of criticism made by one</w:t>
      </w:r>
      <w:r>
        <w:t xml:space="preserve"> </w:t>
      </w:r>
      <w:r>
        <w:t xml:space="preserve">of the parties to the dispute. Have voices been raised in the advanced parties</w:t>
      </w:r>
      <w:r>
        <w:t xml:space="preserve"> </w:t>
      </w:r>
      <w:r>
        <w:t xml:space="preserve">against the constitutional law of the majority of European countries which</w:t>
      </w:r>
      <w:r>
        <w:t xml:space="preserve"> </w:t>
      </w:r>
      <w:r>
        <w:t xml:space="preserve">guarantees freedom to science and scientific investigation?</w:t>
      </w:r>
      <w:r>
        <w:t xml:space="preserve"> </w:t>
      </w:r>
      <w:r>
        <w:t xml:space="preserve">“</w:t>
      </w:r>
      <w:r>
        <w:t xml:space="preserve">Something must be</w:t>
      </w:r>
      <w:r>
        <w:t xml:space="preserve"> </w:t>
      </w:r>
      <w:r>
        <w:t xml:space="preserve">wrong here,</w:t>
      </w:r>
      <w:r>
        <w:t xml:space="preserve">”</w:t>
      </w:r>
      <w:r>
        <w:t xml:space="preserve"> </w:t>
      </w:r>
      <w:r>
        <w:t xml:space="preserve">will be the comment of the onlooker who has heard this fashionable</w:t>
      </w:r>
      <w:r>
        <w:t xml:space="preserve"> </w:t>
      </w:r>
      <w:r>
        <w:t xml:space="preserve">slogan repeated at every turn but has not yet penetrated the essence of the</w:t>
      </w:r>
      <w:r>
        <w:t xml:space="preserve"> </w:t>
      </w:r>
      <w:r>
        <w:t xml:space="preserve">disagreement among the disputants; evidently this slogan is one of the</w:t>
      </w:r>
      <w:r>
        <w:t xml:space="preserve"> </w:t>
      </w:r>
      <w:r>
        <w:t xml:space="preserve">conventional phrases which, like nicknames, become legitimised by use, and</w:t>
      </w:r>
      <w:r>
        <w:t xml:space="preserve"> </w:t>
      </w:r>
      <w:r>
        <w:t xml:space="preserve">become almost generic terms."</w:t>
      </w:r>
    </w:p>
    <w:p>
      <w:pPr>
        <w:pStyle w:val="BodyText"/>
      </w:pPr>
      <w:r>
        <w:t xml:space="preserve">In fact, it is no secret for anyone that two trends have taken form in</w:t>
      </w:r>
      <w:r>
        <w:t xml:space="preserve"> </w:t>
      </w:r>
      <w:r>
        <w:t xml:space="preserve">present-day international</w:t>
      </w:r>
      <w:r>
        <w:t xml:space="preserve"> </w:t>
      </w:r>
      <w:r>
        <w:rPr>
          <w:rStyle w:val="FootnoteReference"/>
        </w:rPr>
        <w:footnoteReference w:id="25"/>
      </w:r>
      <w:r>
        <w:t xml:space="preserve"> </w:t>
      </w:r>
      <w:r>
        <w:t xml:space="preserve">Social-Democracy. The conflict between these</w:t>
      </w:r>
      <w:r>
        <w:t xml:space="preserve"> </w:t>
      </w:r>
      <w:r>
        <w:t xml:space="preserve">trends now flares up in a bright flame and now dies down and smoulders under the</w:t>
      </w:r>
      <w:r>
        <w:t xml:space="preserve"> </w:t>
      </w:r>
      <w:r>
        <w:t xml:space="preserve">ashes of imposing</w:t>
      </w:r>
      <w:r>
        <w:t xml:space="preserve"> </w:t>
      </w:r>
      <w:r>
        <w:t xml:space="preserve">“</w:t>
      </w:r>
      <w:r>
        <w:t xml:space="preserve">truce resolutions</w:t>
      </w:r>
      <w:r>
        <w:t xml:space="preserve">”</w:t>
      </w:r>
      <w:r>
        <w:t xml:space="preserve">. The essence of the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trend, which</w:t>
      </w:r>
      <w:r>
        <w:t xml:space="preserve"> </w:t>
      </w:r>
      <w:r>
        <w:t xml:space="preserve">adopts a</w:t>
      </w:r>
      <w:r>
        <w:t xml:space="preserve"> </w:t>
      </w:r>
      <w:r>
        <w:t xml:space="preserve">“</w:t>
      </w:r>
      <w:r>
        <w:t xml:space="preserve">critical</w:t>
      </w:r>
      <w:r>
        <w:t xml:space="preserve">”</w:t>
      </w:r>
      <w:r>
        <w:t xml:space="preserve"> </w:t>
      </w:r>
      <w:r>
        <w:t xml:space="preserve">attitude towards</w:t>
      </w:r>
      <w:r>
        <w:t xml:space="preserve"> </w:t>
      </w:r>
      <w:r>
        <w:t xml:space="preserve">“</w:t>
      </w:r>
      <w:r>
        <w:t xml:space="preserve">obsolete dogmatic</w:t>
      </w:r>
      <w:r>
        <w:t xml:space="preserve">”</w:t>
      </w:r>
      <w:r>
        <w:t xml:space="preserve"> </w:t>
      </w:r>
      <w:r>
        <w:t xml:space="preserve">Marxism, has been</w:t>
      </w:r>
      <w:r>
        <w:t xml:space="preserve"> </w:t>
      </w:r>
      <w:r>
        <w:t xml:space="preserve">clearly enough</w:t>
      </w:r>
      <w:r>
        <w:t xml:space="preserve"> </w:t>
      </w:r>
      <w:r>
        <w:rPr>
          <w:iCs/>
          <w:i/>
        </w:rPr>
        <w:t xml:space="preserve">presented</w:t>
      </w:r>
      <w:r>
        <w:t xml:space="preserve"> </w:t>
      </w:r>
      <w:r>
        <w:t xml:space="preserve">by Bernstein and</w:t>
      </w:r>
      <w:r>
        <w:t xml:space="preserve"> </w:t>
      </w:r>
      <w:r>
        <w:rPr>
          <w:iCs/>
          <w:i/>
        </w:rPr>
        <w:t xml:space="preserve">demonstrated</w:t>
      </w:r>
      <w:r>
        <w:t xml:space="preserve"> </w:t>
      </w:r>
      <w:r>
        <w:t xml:space="preserve">by Millerand.</w:t>
      </w:r>
    </w:p>
    <w:p>
      <w:pPr>
        <w:pStyle w:val="BodyText"/>
      </w:pPr>
      <w:r>
        <w:t xml:space="preserve">Social-Democracy must change from a party of social revolution into a democratic</w:t>
      </w:r>
      <w:r>
        <w:t xml:space="preserve"> </w:t>
      </w:r>
      <w:r>
        <w:t xml:space="preserve">party of social reforms. Bernstein has surrounded this political demand with a</w:t>
      </w:r>
      <w:r>
        <w:t xml:space="preserve"> </w:t>
      </w:r>
      <w:r>
        <w:t xml:space="preserve">whole battery of well-attuned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arguments and reasonings. Denied was the</w:t>
      </w:r>
      <w:r>
        <w:t xml:space="preserve"> </w:t>
      </w:r>
      <w:r>
        <w:t xml:space="preserve">possibility of putting socialism on a scientific basis and of demonstrating its</w:t>
      </w:r>
      <w:r>
        <w:t xml:space="preserve"> </w:t>
      </w:r>
      <w:r>
        <w:t xml:space="preserve">necessity and inevitability from the point of view of the materialist conception</w:t>
      </w:r>
      <w:r>
        <w:t xml:space="preserve"> </w:t>
      </w:r>
      <w:r>
        <w:t xml:space="preserve">of history. Denied was the fact of growing impoverishment, the process of</w:t>
      </w:r>
      <w:r>
        <w:t xml:space="preserve"> </w:t>
      </w:r>
      <w:r>
        <w:t xml:space="preserve">proletarisation, and the intensification of capitalist contradictions; the very</w:t>
      </w:r>
      <w:r>
        <w:t xml:space="preserve"> </w:t>
      </w:r>
      <w:r>
        <w:t xml:space="preserve">concept,</w:t>
      </w:r>
      <w:r>
        <w:t xml:space="preserve"> </w:t>
      </w:r>
      <w:r>
        <w:t xml:space="preserve">“</w:t>
      </w:r>
      <w:r>
        <w:rPr>
          <w:iCs/>
          <w:i/>
        </w:rPr>
        <w:t xml:space="preserve">ultimate aim</w:t>
      </w:r>
      <w:r>
        <w:t xml:space="preserve">”</w:t>
      </w:r>
      <w:r>
        <w:t xml:space="preserve">, was declared to be unsound, and the idea of the</w:t>
      </w:r>
      <w:r>
        <w:t xml:space="preserve"> </w:t>
      </w:r>
      <w:r>
        <w:t xml:space="preserve">dictatorship of the proletariat was completely rejected. Denied was the</w:t>
      </w:r>
      <w:r>
        <w:t xml:space="preserve"> </w:t>
      </w:r>
      <w:r>
        <w:t xml:space="preserve">antithesis in principle between liberalism and socialism. Denied was</w:t>
      </w:r>
      <w:r>
        <w:t xml:space="preserve"> </w:t>
      </w:r>
      <w:r>
        <w:rPr>
          <w:iCs/>
          <w:i/>
        </w:rPr>
        <w:t xml:space="preserve">the theory</w:t>
      </w:r>
      <w:r>
        <w:rPr>
          <w:iCs/>
          <w:i/>
        </w:rPr>
        <w:t xml:space="preserve"> </w:t>
      </w:r>
      <w:r>
        <w:rPr>
          <w:iCs/>
          <w:i/>
        </w:rPr>
        <w:t xml:space="preserve">of the class struggle,</w:t>
      </w:r>
      <w:r>
        <w:t xml:space="preserve"> </w:t>
      </w:r>
      <w:r>
        <w:t xml:space="preserve">on the alleged grounds that it could not be applied to a</w:t>
      </w:r>
      <w:r>
        <w:t xml:space="preserve"> </w:t>
      </w:r>
      <w:r>
        <w:t xml:space="preserve">strictly democratic society governed according to the will of the majority, etc.</w:t>
      </w:r>
    </w:p>
    <w:p>
      <w:pPr>
        <w:pStyle w:val="BodyText"/>
      </w:pPr>
      <w:r>
        <w:t xml:space="preserve">Thus, the demand for a decisive turn from revolutionary Social-Democracy to</w:t>
      </w:r>
      <w:r>
        <w:t xml:space="preserve"> </w:t>
      </w:r>
      <w:r>
        <w:t xml:space="preserve">bourgeois social-reformism was accompanied by a no less decisive turn towards</w:t>
      </w:r>
      <w:r>
        <w:t xml:space="preserve"> </w:t>
      </w:r>
      <w:r>
        <w:t xml:space="preserve">bourgeois criticism of all the fundamental ideas of Marxism. In view of the fact</w:t>
      </w:r>
      <w:r>
        <w:t xml:space="preserve"> </w:t>
      </w:r>
      <w:r>
        <w:t xml:space="preserve">that this criticism of Marxism has long been directed from the political</w:t>
      </w:r>
      <w:r>
        <w:t xml:space="preserve"> </w:t>
      </w:r>
      <w:r>
        <w:t xml:space="preserve">platform, from university chairs, in numerous pamphlets and in a series of</w:t>
      </w:r>
      <w:r>
        <w:t xml:space="preserve"> </w:t>
      </w:r>
      <w:r>
        <w:t xml:space="preserve">learned treatises, in view of the fact that the entire younger generation of the</w:t>
      </w:r>
      <w:r>
        <w:t xml:space="preserve"> </w:t>
      </w:r>
      <w:r>
        <w:t xml:space="preserve">educated classes has been systematically reared for decades on this criticism,</w:t>
      </w:r>
      <w:r>
        <w:t xml:space="preserve"> </w:t>
      </w:r>
      <w:r>
        <w:t xml:space="preserve">it is not surprising that the</w:t>
      </w:r>
      <w:r>
        <w:t xml:space="preserve"> </w:t>
      </w:r>
      <w:r>
        <w:t xml:space="preserve">“</w:t>
      </w:r>
      <w:r>
        <w:t xml:space="preserve">new critical</w:t>
      </w:r>
      <w:r>
        <w:t xml:space="preserve">”</w:t>
      </w:r>
      <w:r>
        <w:t xml:space="preserve"> </w:t>
      </w:r>
      <w:r>
        <w:t xml:space="preserve">trend in Social-Democracy should</w:t>
      </w:r>
      <w:r>
        <w:t xml:space="preserve"> </w:t>
      </w:r>
      <w:r>
        <w:t xml:space="preserve">spring up, all complete, like Minerva from the head of Jove. The content of this</w:t>
      </w:r>
      <w:r>
        <w:t xml:space="preserve"> </w:t>
      </w:r>
      <w:r>
        <w:t xml:space="preserve">new trend did not have to grow and take shape, it was transferred bodily from</w:t>
      </w:r>
      <w:r>
        <w:t xml:space="preserve"> </w:t>
      </w:r>
      <w:r>
        <w:t xml:space="preserve">bourgeois to socialist literature.</w:t>
      </w:r>
    </w:p>
    <w:p>
      <w:pPr>
        <w:pStyle w:val="BodyText"/>
      </w:pPr>
      <w:r>
        <w:t xml:space="preserve">To proceed. If Bernstein’s theoretical criticism and political yearnings were</w:t>
      </w:r>
      <w:r>
        <w:t xml:space="preserve"> </w:t>
      </w:r>
      <w:r>
        <w:t xml:space="preserve">still unclear to anyone, the French took the trouble strikingly to demonstrate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new method</w:t>
      </w:r>
      <w:r>
        <w:t xml:space="preserve">”</w:t>
      </w:r>
      <w:r>
        <w:t xml:space="preserve">. In this instance, too, France has justified its old reputation</w:t>
      </w:r>
      <w:r>
        <w:t xml:space="preserve"> </w:t>
      </w:r>
      <w:r>
        <w:t xml:space="preserve">of being</w:t>
      </w:r>
      <w:r>
        <w:t xml:space="preserve"> </w:t>
      </w:r>
      <w:r>
        <w:t xml:space="preserve">“</w:t>
      </w:r>
      <w:r>
        <w:t xml:space="preserve">the land where, more than anywhere else, the historical class</w:t>
      </w:r>
      <w:r>
        <w:t xml:space="preserve"> </w:t>
      </w:r>
      <w:r>
        <w:t xml:space="preserve">struggles were each time fought out to a decision…</w:t>
      </w:r>
      <w:r>
        <w:t xml:space="preserve">”</w:t>
      </w:r>
      <w:r>
        <w:t xml:space="preserve"> </w:t>
      </w:r>
      <w:r>
        <w:t xml:space="preserve">(Engels, Introduction to</w:t>
      </w:r>
      <w:r>
        <w:t xml:space="preserve"> </w:t>
      </w:r>
      <w:r>
        <w:t xml:space="preserve">Marx’s</w:t>
      </w:r>
      <w:r>
        <w:t xml:space="preserve"> </w:t>
      </w:r>
      <w:r>
        <w:rPr>
          <w:iCs/>
          <w:i/>
        </w:rPr>
        <w:t xml:space="preserve">Der 18 Brumaire</w:t>
      </w:r>
      <w:r>
        <w:t xml:space="preserve">).[^1.12] The French socialists have begun, not to</w:t>
      </w:r>
      <w:r>
        <w:t xml:space="preserve"> </w:t>
      </w:r>
      <w:r>
        <w:t xml:space="preserve">theorise, but to act. The democratically more highly developed political</w:t>
      </w:r>
      <w:r>
        <w:t xml:space="preserve"> </w:t>
      </w:r>
      <w:r>
        <w:t xml:space="preserve">conditions in France have permitted them to put</w:t>
      </w:r>
      <w:r>
        <w:t xml:space="preserve"> </w:t>
      </w:r>
      <w:r>
        <w:t xml:space="preserve">“</w:t>
      </w:r>
      <w:r>
        <w:t xml:space="preserve">Bernsteinism into practice</w:t>
      </w:r>
      <w:r>
        <w:t xml:space="preserve">”</w:t>
      </w:r>
      <w:r>
        <w:t xml:space="preserve"> </w:t>
      </w:r>
      <w:r>
        <w:t xml:space="preserve">immediately, with all its consequences. Millerand has furnished an excellent</w:t>
      </w:r>
      <w:r>
        <w:t xml:space="preserve"> </w:t>
      </w:r>
      <w:r>
        <w:t xml:space="preserve">example of practical Bernsteinism; not without reason did Bernstein and Vollmar</w:t>
      </w:r>
      <w:r>
        <w:t xml:space="preserve"> </w:t>
      </w:r>
      <w:r>
        <w:t xml:space="preserve">rush so zealously to defend and laud him. Indeed, if Social-Democracy, in</w:t>
      </w:r>
      <w:r>
        <w:t xml:space="preserve"> </w:t>
      </w:r>
      <w:r>
        <w:t xml:space="preserve">essence, is merely a party of reform and must be bold enough to admit this</w:t>
      </w:r>
      <w:r>
        <w:t xml:space="preserve"> </w:t>
      </w:r>
      <w:r>
        <w:t xml:space="preserve">openly, then not only has a socialist the right to join a bourgeois cabinet, but</w:t>
      </w:r>
      <w:r>
        <w:t xml:space="preserve"> </w:t>
      </w:r>
      <w:r>
        <w:t xml:space="preserve">he must always strive to do so. If democracy, in essence, means the abolition of</w:t>
      </w:r>
      <w:r>
        <w:t xml:space="preserve"> </w:t>
      </w:r>
      <w:r>
        <w:t xml:space="preserve">class domination, then why should not a socialist minister charm the whole</w:t>
      </w:r>
      <w:r>
        <w:t xml:space="preserve"> </w:t>
      </w:r>
      <w:r>
        <w:t xml:space="preserve">bourgeois world by orations on class collaboration? Why should he not remain in</w:t>
      </w:r>
      <w:r>
        <w:t xml:space="preserve"> </w:t>
      </w:r>
      <w:r>
        <w:t xml:space="preserve">the cabinet even after the shooting-down of workers by gendarmes has exposed,</w:t>
      </w:r>
      <w:r>
        <w:t xml:space="preserve"> </w:t>
      </w:r>
      <w:r>
        <w:t xml:space="preserve">for the hundredth and thousandth time, the real nature of the democratic</w:t>
      </w:r>
      <w:r>
        <w:t xml:space="preserve"> </w:t>
      </w:r>
      <w:r>
        <w:t xml:space="preserve">collaboration of classes? Why should he not personally take part in greeting the</w:t>
      </w:r>
      <w:r>
        <w:t xml:space="preserve"> </w:t>
      </w:r>
      <w:r>
        <w:t xml:space="preserve">tsar, for whom the French socialists now have no other name than hero of the</w:t>
      </w:r>
      <w:r>
        <w:t xml:space="preserve"> </w:t>
      </w:r>
      <w:r>
        <w:t xml:space="preserve">gallows, knout, and exile (</w:t>
      </w:r>
      <w:r>
        <w:rPr>
          <w:iCs/>
          <w:i/>
        </w:rPr>
        <w:t xml:space="preserve">knouteur, pendeur et deportateur)</w:t>
      </w:r>
      <w:r>
        <w:t xml:space="preserve">? And the reward</w:t>
      </w:r>
      <w:r>
        <w:t xml:space="preserve"> </w:t>
      </w:r>
      <w:r>
        <w:t xml:space="preserve">for this utter humiliation and self-degradation of socialism in the face of the</w:t>
      </w:r>
      <w:r>
        <w:t xml:space="preserve"> </w:t>
      </w:r>
      <w:r>
        <w:t xml:space="preserve">whole world, for the corruption of the socialist consciousness of the working</w:t>
      </w:r>
      <w:r>
        <w:t xml:space="preserve"> </w:t>
      </w:r>
      <w:r>
        <w:t xml:space="preserve">masses – the only basis that can guarantee our victory – the reward for this</w:t>
      </w:r>
      <w:r>
        <w:t xml:space="preserve"> </w:t>
      </w:r>
      <w:r>
        <w:t xml:space="preserve">is pompous</w:t>
      </w:r>
      <w:r>
        <w:t xml:space="preserve"> </w:t>
      </w:r>
      <w:r>
        <w:rPr>
          <w:iCs/>
          <w:i/>
        </w:rPr>
        <w:t xml:space="preserve">projects</w:t>
      </w:r>
      <w:r>
        <w:t xml:space="preserve"> </w:t>
      </w:r>
      <w:r>
        <w:t xml:space="preserve">for miserable reforms, so miserable in fact that much more</w:t>
      </w:r>
      <w:r>
        <w:t xml:space="preserve"> </w:t>
      </w:r>
      <w:r>
        <w:t xml:space="preserve">has been obtained from bourgeois governments!</w:t>
      </w:r>
    </w:p>
    <w:p>
      <w:pPr>
        <w:pStyle w:val="BodyText"/>
      </w:pPr>
      <w:r>
        <w:t xml:space="preserve">He who does not deliberately close his eyes cannot fail to see that the new</w:t>
      </w:r>
      <w:r>
        <w:t xml:space="preserve"> </w:t>
      </w:r>
      <w:r>
        <w:t xml:space="preserve">“</w:t>
      </w:r>
      <w:r>
        <w:t xml:space="preserve">critical</w:t>
      </w:r>
      <w:r>
        <w:t xml:space="preserve">”</w:t>
      </w:r>
      <w:r>
        <w:t xml:space="preserve"> </w:t>
      </w:r>
      <w:r>
        <w:t xml:space="preserve">trend in socialism is nothing more nor less than a new variety of</w:t>
      </w:r>
      <w:r>
        <w:t xml:space="preserve"> </w:t>
      </w:r>
      <w:r>
        <w:rPr>
          <w:iCs/>
          <w:i/>
        </w:rPr>
        <w:t xml:space="preserve">opportunism</w:t>
      </w:r>
      <w:r>
        <w:t xml:space="preserve">. And if we judge people, not by the glittering uniforms they don</w:t>
      </w:r>
      <w:r>
        <w:t xml:space="preserve"> </w:t>
      </w:r>
      <w:r>
        <w:t xml:space="preserve">or by the highsounding appellations they give themselves, but by their actions</w:t>
      </w:r>
      <w:r>
        <w:t xml:space="preserve"> </w:t>
      </w:r>
      <w:r>
        <w:t xml:space="preserve">and by what they actually advocate, it will be clear that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means’ freedom for an opportunist trend in Social-Democracy, freedom to convert</w:t>
      </w:r>
      <w:r>
        <w:t xml:space="preserve"> </w:t>
      </w:r>
      <w:r>
        <w:t xml:space="preserve">Social-Democracy into a democratic party of reform, freedom to introduce</w:t>
      </w:r>
      <w:r>
        <w:t xml:space="preserve"> </w:t>
      </w:r>
      <w:r>
        <w:t xml:space="preserve">bourgeois ideas and bourgeois elements into socialism.</w:t>
      </w:r>
    </w:p>
    <w:p>
      <w:pPr>
        <w:pStyle w:val="BodyText"/>
      </w:pP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is a grand word, but under the banner of freedom for industry the most</w:t>
      </w:r>
      <w:r>
        <w:t xml:space="preserve"> </w:t>
      </w:r>
      <w:r>
        <w:t xml:space="preserve">predatory wars were waged, under the banner of freedom of labour, the working</w:t>
      </w:r>
      <w:r>
        <w:t xml:space="preserve"> </w:t>
      </w:r>
      <w:r>
        <w:t xml:space="preserve">people were robbed. The modern use of the term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contains</w:t>
      </w:r>
      <w:r>
        <w:t xml:space="preserve"> </w:t>
      </w:r>
      <w:r>
        <w:t xml:space="preserve">the same inherent falsehood. Those who are really convinced that they have made</w:t>
      </w:r>
      <w:r>
        <w:t xml:space="preserve"> </w:t>
      </w:r>
      <w:r>
        <w:t xml:space="preserve">progress in science would not demand freedom for the new views to continue side</w:t>
      </w:r>
      <w:r>
        <w:t xml:space="preserve"> </w:t>
      </w:r>
      <w:r>
        <w:t xml:space="preserve">by side with the old, but the substitution of the new views for the old. The cry</w:t>
      </w:r>
      <w:r>
        <w:t xml:space="preserve"> </w:t>
      </w:r>
      <w:r>
        <w:t xml:space="preserve">heard today,</w:t>
      </w:r>
      <w:r>
        <w:t xml:space="preserve"> </w:t>
      </w:r>
      <w:r>
        <w:t xml:space="preserve">“</w:t>
      </w:r>
      <w:r>
        <w:t xml:space="preserve">Long live freedom of criticism</w:t>
      </w:r>
      <w:r>
        <w:t xml:space="preserve">”</w:t>
      </w:r>
      <w:r>
        <w:t xml:space="preserve">, is too strongly reminiscent of</w:t>
      </w:r>
      <w:r>
        <w:t xml:space="preserve"> </w:t>
      </w:r>
      <w:r>
        <w:t xml:space="preserve">the fable of the empty barrel.</w:t>
      </w:r>
    </w:p>
    <w:p>
      <w:pPr>
        <w:pStyle w:val="BodyText"/>
      </w:pPr>
      <w:r>
        <w:t xml:space="preserve">We are marching in a compact group along a precipitous and difficult path,</w:t>
      </w:r>
      <w:r>
        <w:t xml:space="preserve"> </w:t>
      </w:r>
      <w:r>
        <w:t xml:space="preserve">firmly holding each other by the hand. We are surrounded on all sides by</w:t>
      </w:r>
      <w:r>
        <w:t xml:space="preserve"> </w:t>
      </w:r>
      <w:r>
        <w:t xml:space="preserve">enemies, and we have to advance almost constantly under their fire. We have</w:t>
      </w:r>
      <w:r>
        <w:t xml:space="preserve"> </w:t>
      </w:r>
      <w:r>
        <w:t xml:space="preserve">combined, by a freely adopted decision, for the purpose of fighting the enemy,</w:t>
      </w:r>
      <w:r>
        <w:t xml:space="preserve"> </w:t>
      </w:r>
      <w:r>
        <w:t xml:space="preserve">and not of retreating into the neighbouring marsh, the inhabitants of which,</w:t>
      </w:r>
      <w:r>
        <w:t xml:space="preserve"> </w:t>
      </w:r>
      <w:r>
        <w:t xml:space="preserve">from the very outset, have reproached us with having separated ourselves into an</w:t>
      </w:r>
      <w:r>
        <w:t xml:space="preserve"> </w:t>
      </w:r>
      <w:r>
        <w:t xml:space="preserve">exclusive group and with having chosen the path of struggle instead of the path</w:t>
      </w:r>
      <w:r>
        <w:t xml:space="preserve"> </w:t>
      </w:r>
      <w:r>
        <w:t xml:space="preserve">of conciliation. And now some among us begin to cry out: Let us go into the</w:t>
      </w:r>
      <w:r>
        <w:t xml:space="preserve"> </w:t>
      </w:r>
      <w:r>
        <w:t xml:space="preserve">marsh! And when we begin to shame them, they retort: What backward people you</w:t>
      </w:r>
      <w:r>
        <w:t xml:space="preserve"> </w:t>
      </w:r>
      <w:r>
        <w:t xml:space="preserve">are! Are you not ashamed to deny us the liberty to invite you to take a better</w:t>
      </w:r>
      <w:r>
        <w:t xml:space="preserve"> </w:t>
      </w:r>
      <w:r>
        <w:t xml:space="preserve">road! Oh, yes, gentlemen! You are free not only to invite us, but to go</w:t>
      </w:r>
      <w:r>
        <w:t xml:space="preserve"> </w:t>
      </w:r>
      <w:r>
        <w:t xml:space="preserve">yourselves wherever you will, even into the marsh. In fact, we think that the</w:t>
      </w:r>
      <w:r>
        <w:t xml:space="preserve"> </w:t>
      </w:r>
      <w:r>
        <w:t xml:space="preserve">marsh is your proper place, and we are prepared to render you every assistance</w:t>
      </w:r>
      <w:r>
        <w:t xml:space="preserve"> </w:t>
      </w:r>
      <w:r>
        <w:t xml:space="preserve">to get there. Only let go of our hands, don’t clutch at us and don’t besmirch</w:t>
      </w:r>
      <w:r>
        <w:t xml:space="preserve"> </w:t>
      </w:r>
      <w:r>
        <w:t xml:space="preserve">the grand word freedom, for we too are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to go where we please, free to</w:t>
      </w:r>
      <w:r>
        <w:t xml:space="preserve"> </w:t>
      </w:r>
      <w:r>
        <w:t xml:space="preserve">fight not only against the marsh, but also against those who are turning towards</w:t>
      </w:r>
      <w:r>
        <w:t xml:space="preserve"> </w:t>
      </w:r>
      <w:r>
        <w:t xml:space="preserve">the marsh!</w:t>
      </w:r>
    </w:p>
    <w:bookmarkEnd w:id="26"/>
    <w:bookmarkStart w:id="35" w:name="X89137298ece1aa3feaa6074f7bc2f5fd74cb4fd"/>
    <w:p>
      <w:pPr>
        <w:pStyle w:val="Heading2"/>
      </w:pPr>
      <w:r>
        <w:t xml:space="preserve">The New Advocates of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</w:p>
    <w:p>
      <w:pPr>
        <w:pStyle w:val="FirstParagraph"/>
      </w:pPr>
      <w:r>
        <w:t xml:space="preserve">Now, this slogan (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) has in recent times been solemnly</w:t>
      </w:r>
      <w:r>
        <w:t xml:space="preserve"> </w:t>
      </w:r>
      <w:r>
        <w:t xml:space="preserve">advanced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(No. 10), organ of the Union of Russian</w:t>
      </w:r>
      <w:r>
        <w:t xml:space="preserve"> </w:t>
      </w:r>
      <w:r>
        <w:t xml:space="preserve">Social-Democrats Abroad, not as a theoretical postulate, but as a political</w:t>
      </w:r>
      <w:r>
        <w:t xml:space="preserve"> </w:t>
      </w:r>
      <w:r>
        <w:t xml:space="preserve">demand, as a reply to the question,</w:t>
      </w:r>
      <w:r>
        <w:t xml:space="preserve"> </w:t>
      </w:r>
      <w:r>
        <w:t xml:space="preserve">“</w:t>
      </w:r>
      <w:r>
        <w:t xml:space="preserve">Is it possible to unite the</w:t>
      </w:r>
      <w:r>
        <w:t xml:space="preserve"> </w:t>
      </w:r>
      <w:r>
        <w:t xml:space="preserve">Social-Democratic organisations operating abroad?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For a durable unity, there</w:t>
      </w:r>
      <w:r>
        <w:t xml:space="preserve"> </w:t>
      </w:r>
      <w:r>
        <w:t xml:space="preserve">must be freedom of criticism</w:t>
      </w:r>
      <w:r>
        <w:t xml:space="preserve">”</w:t>
      </w:r>
      <w:r>
        <w:t xml:space="preserve"> </w:t>
      </w:r>
      <w:r>
        <w:t xml:space="preserve">(p. 36).</w:t>
      </w:r>
    </w:p>
    <w:p>
      <w:pPr>
        <w:pStyle w:val="BodyText"/>
      </w:pPr>
      <w:r>
        <w:t xml:space="preserve">From this statement two definite conclusions follow: (1)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has taken under its wing the opportunist trend in international Social-Democracy</w:t>
      </w:r>
      <w:r>
        <w:t xml:space="preserve"> </w:t>
      </w:r>
      <w:r>
        <w:t xml:space="preserve">in general, and (2)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demands freedom for opportunism in</w:t>
      </w:r>
      <w:r>
        <w:t xml:space="preserve"> </w:t>
      </w:r>
      <w:r>
        <w:t xml:space="preserve">Russian Social-Democracy. Let us examine these conclusions.</w:t>
      </w:r>
    </w:p>
    <w:p>
      <w:pPr>
        <w:pStyle w:val="BodyText"/>
      </w:pPr>
      <w:r>
        <w:rPr>
          <w:iCs/>
          <w:i/>
        </w:rPr>
        <w:t xml:space="preserve">Rabocheye Dyelo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particularly</w:t>
      </w:r>
      <w:r>
        <w:t xml:space="preserve">”</w:t>
      </w:r>
      <w:r>
        <w:t xml:space="preserve"> </w:t>
      </w:r>
      <w:r>
        <w:t xml:space="preserve">displeased with the</w:t>
      </w:r>
      <w:r>
        <w:t xml:space="preserve"> </w:t>
      </w:r>
      <w:r>
        <w:t xml:space="preserve">“</w:t>
      </w:r>
      <w:r>
        <w:t xml:space="preserve">inclination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to predict a rupture between the</w:t>
      </w:r>
      <w:r>
        <w:t xml:space="preserve"> </w:t>
      </w:r>
      <w:r>
        <w:rPr>
          <w:iCs/>
          <w:i/>
        </w:rPr>
        <w:t xml:space="preserve">Mountain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Gironde</w:t>
      </w:r>
      <w:r>
        <w:t xml:space="preserve"> </w:t>
      </w:r>
      <w:r>
        <w:t xml:space="preserve">in</w:t>
      </w:r>
      <w:r>
        <w:t xml:space="preserve"> </w:t>
      </w:r>
      <w:r>
        <w:t xml:space="preserve">international Social-Democracy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27"/>
      </w:r>
    </w:p>
    <w:p>
      <w:pPr>
        <w:pStyle w:val="BlockText"/>
      </w:pPr>
      <w:r>
        <w:t xml:space="preserve">“</w:t>
      </w:r>
      <w:r>
        <w:t xml:space="preserve">Generally speaking,</w:t>
      </w:r>
      <w:r>
        <w:t xml:space="preserve">”</w:t>
      </w:r>
      <w:r>
        <w:t xml:space="preserve"> </w:t>
      </w:r>
      <w:r>
        <w:t xml:space="preserve">writes B. Krichevsky, editor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talk of the</w:t>
      </w:r>
      <w:r>
        <w:t xml:space="preserve"> </w:t>
      </w:r>
      <w:r>
        <w:rPr>
          <w:iCs/>
          <w:i/>
        </w:rPr>
        <w:t xml:space="preserve">Mountain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Gironde</w:t>
      </w:r>
      <w:r>
        <w:t xml:space="preserve"> </w:t>
      </w:r>
      <w:r>
        <w:t xml:space="preserve">heard in the ranks of</w:t>
      </w:r>
      <w:r>
        <w:t xml:space="preserve"> </w:t>
      </w:r>
      <w:r>
        <w:t xml:space="preserve">Social-Democracy represents a shallow historical analogy, a strange thing to</w:t>
      </w:r>
      <w:r>
        <w:t xml:space="preserve"> </w:t>
      </w:r>
      <w:r>
        <w:t xml:space="preserve">come from the pen of a Marxist. The Mountain and the Gironde did not represent</w:t>
      </w:r>
      <w:r>
        <w:t xml:space="preserve"> </w:t>
      </w:r>
      <w:r>
        <w:t xml:space="preserve">different temperaments-, or intellectual trends, as the historians of social</w:t>
      </w:r>
      <w:r>
        <w:t xml:space="preserve"> </w:t>
      </w:r>
      <w:r>
        <w:t xml:space="preserve">thought may think, but different classes or strata – the middle bourgeoisie,</w:t>
      </w:r>
      <w:r>
        <w:t xml:space="preserve"> </w:t>
      </w:r>
      <w:r>
        <w:t xml:space="preserve">on the one hand, and the petty bourgeoisie and the proletariat, on the other.</w:t>
      </w:r>
      <w:r>
        <w:t xml:space="preserve"> </w:t>
      </w:r>
      <w:r>
        <w:t xml:space="preserve">In the modern socialist movement, however, there is no conflict of class</w:t>
      </w:r>
      <w:r>
        <w:t xml:space="preserve"> </w:t>
      </w:r>
      <w:r>
        <w:t xml:space="preserve">interests; the socialist movement in its entirety,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of its diverse</w:t>
      </w:r>
      <w:r>
        <w:t xml:space="preserve"> </w:t>
      </w:r>
      <w:r>
        <w:t xml:space="preserve">forms (Krichevsky’s italics), including the most pronounced Bernsteinians,</w:t>
      </w:r>
      <w:r>
        <w:t xml:space="preserve"> </w:t>
      </w:r>
      <w:r>
        <w:t xml:space="preserve">stands on the basis of the class interests of the proletariat and its class</w:t>
      </w:r>
      <w:r>
        <w:t xml:space="preserve"> </w:t>
      </w:r>
      <w:r>
        <w:t xml:space="preserve">struggle for political and economic emancipation</w:t>
      </w:r>
      <w:r>
        <w:t xml:space="preserve">”</w:t>
      </w:r>
      <w:r>
        <w:t xml:space="preserve"> </w:t>
      </w:r>
      <w:r>
        <w:t xml:space="preserve">(pp. 32-33).</w:t>
      </w:r>
    </w:p>
    <w:p>
      <w:pPr>
        <w:pStyle w:val="FirstParagraph"/>
      </w:pPr>
      <w:r>
        <w:t xml:space="preserve">A bold assertion! Has not Krichevsky heard of the fact, long ago noted, that it</w:t>
      </w:r>
      <w:r>
        <w:t xml:space="preserve"> </w:t>
      </w:r>
      <w:r>
        <w:t xml:space="preserve">is precisely the extensive participation of an</w:t>
      </w:r>
      <w:r>
        <w:t xml:space="preserve"> </w:t>
      </w:r>
      <w:r>
        <w:t xml:space="preserve">“</w:t>
      </w:r>
      <w:r>
        <w:t xml:space="preserve">academic</w:t>
      </w:r>
      <w:r>
        <w:t xml:space="preserve">”</w:t>
      </w:r>
      <w:r>
        <w:t xml:space="preserve"> </w:t>
      </w:r>
      <w:r>
        <w:rPr>
          <w:iCs/>
          <w:i/>
        </w:rPr>
        <w:t xml:space="preserve">stratum</w:t>
      </w:r>
      <w:r>
        <w:t xml:space="preserve"> </w:t>
      </w:r>
      <w:r>
        <w:t xml:space="preserve">in the</w:t>
      </w:r>
      <w:r>
        <w:t xml:space="preserve"> </w:t>
      </w:r>
      <w:r>
        <w:t xml:space="preserve">socialist movement in recent years that has promoted such a rapid spread of</w:t>
      </w:r>
      <w:r>
        <w:t xml:space="preserve"> </w:t>
      </w:r>
      <w:r>
        <w:t xml:space="preserve">Bernsteinism? And what is most important – on what does our author found his</w:t>
      </w:r>
      <w:r>
        <w:t xml:space="preserve"> </w:t>
      </w:r>
      <w:r>
        <w:t xml:space="preserve">opinion that even</w:t>
      </w:r>
      <w:r>
        <w:t xml:space="preserve"> </w:t>
      </w:r>
      <w:r>
        <w:t xml:space="preserve">“</w:t>
      </w:r>
      <w:r>
        <w:t xml:space="preserve">the most pronounced Bernsteinians</w:t>
      </w:r>
      <w:r>
        <w:t xml:space="preserve">”</w:t>
      </w:r>
      <w:r>
        <w:t xml:space="preserve"> </w:t>
      </w:r>
      <w:r>
        <w:t xml:space="preserve">stand on the basis of the</w:t>
      </w:r>
      <w:r>
        <w:t xml:space="preserve"> </w:t>
      </w:r>
      <w:r>
        <w:t xml:space="preserve">class struggle for the political and economic emancipation of the proletariat?</w:t>
      </w:r>
      <w:r>
        <w:t xml:space="preserve"> </w:t>
      </w:r>
      <w:r>
        <w:t xml:space="preserve">No one knows. This determined defence of the most pronounced Bernsteinians is</w:t>
      </w:r>
      <w:r>
        <w:t xml:space="preserve"> </w:t>
      </w:r>
      <w:r>
        <w:t xml:space="preserve">not supported by any argument or reasoning whatever. Apparently, the author</w:t>
      </w:r>
      <w:r>
        <w:t xml:space="preserve"> </w:t>
      </w:r>
      <w:r>
        <w:t xml:space="preserve">believes that if he repeats what the most pronounced Bernsteinians say about</w:t>
      </w:r>
      <w:r>
        <w:t xml:space="preserve"> </w:t>
      </w:r>
      <w:r>
        <w:t xml:space="preserve">themselves his assertion requires no proof. But can anything more</w:t>
      </w:r>
      <w:r>
        <w:t xml:space="preserve"> </w:t>
      </w:r>
      <w:r>
        <w:t xml:space="preserve">“</w:t>
      </w:r>
      <w:r>
        <w:t xml:space="preserve">shallow</w:t>
      </w:r>
      <w:r>
        <w:t xml:space="preserve">”</w:t>
      </w:r>
      <w:r>
        <w:t xml:space="preserve"> </w:t>
      </w:r>
      <w:r>
        <w:t xml:space="preserve">be</w:t>
      </w:r>
      <w:r>
        <w:t xml:space="preserve"> </w:t>
      </w:r>
      <w:r>
        <w:t xml:space="preserve">imagined than this judgement of an entire trend based on nothing more than what</w:t>
      </w:r>
      <w:r>
        <w:t xml:space="preserve"> </w:t>
      </w:r>
      <w:r>
        <w:t xml:space="preserve">the representatives of that trend say about themselves? Can anything more</w:t>
      </w:r>
      <w:r>
        <w:t xml:space="preserve"> </w:t>
      </w:r>
      <w:r>
        <w:t xml:space="preserve">shallow be imagined than the subsequent</w:t>
      </w:r>
      <w:r>
        <w:t xml:space="preserve"> </w:t>
      </w:r>
      <w:r>
        <w:t xml:space="preserve">“</w:t>
      </w:r>
      <w:r>
        <w:t xml:space="preserve">homily</w:t>
      </w:r>
      <w:r>
        <w:t xml:space="preserve">”</w:t>
      </w:r>
      <w:r>
        <w:t xml:space="preserve"> </w:t>
      </w:r>
      <w:r>
        <w:t xml:space="preserve">on the two different and even</w:t>
      </w:r>
      <w:r>
        <w:t xml:space="preserve"> </w:t>
      </w:r>
      <w:r>
        <w:t xml:space="preserve">diametrically opposite types, or paths, of party development? (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pp. 34-35.) The German Social-Democrats, in other words, recognise</w:t>
      </w:r>
      <w:r>
        <w:t xml:space="preserve"> </w:t>
      </w:r>
      <w:r>
        <w:t xml:space="preserve">complete freedom of criticism, but the French do not, and it is precisely their</w:t>
      </w:r>
      <w:r>
        <w:t xml:space="preserve"> </w:t>
      </w:r>
      <w:r>
        <w:t xml:space="preserve">example that demonstrates the</w:t>
      </w:r>
      <w:r>
        <w:t xml:space="preserve"> </w:t>
      </w:r>
      <w:r>
        <w:t xml:space="preserve">“</w:t>
      </w:r>
      <w:r>
        <w:t xml:space="preserve">bane of intolerance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To this we can only say that the very example B. Krichevsky affords us attests</w:t>
      </w:r>
      <w:r>
        <w:t xml:space="preserve"> </w:t>
      </w:r>
      <w:r>
        <w:t xml:space="preserve">to the fact that the name Marxists is at times assumed by people who conceive</w:t>
      </w:r>
      <w:r>
        <w:t xml:space="preserve"> </w:t>
      </w:r>
      <w:r>
        <w:t xml:space="preserve">history literally in the</w:t>
      </w:r>
      <w:r>
        <w:t xml:space="preserve"> </w:t>
      </w:r>
      <w:r>
        <w:t xml:space="preserve">“</w:t>
      </w:r>
      <w:r>
        <w:t xml:space="preserve">Ilovaisky manner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To explain the unity of the</w:t>
      </w:r>
      <w:r>
        <w:t xml:space="preserve"> </w:t>
      </w:r>
      <w:r>
        <w:t xml:space="preserve">German Socialist Party and the disunity of the French Socialist Party, there is</w:t>
      </w:r>
      <w:r>
        <w:t xml:space="preserve"> </w:t>
      </w:r>
      <w:r>
        <w:t xml:space="preserve">no need whatever to go into the special features in the history of these</w:t>
      </w:r>
      <w:r>
        <w:t xml:space="preserve"> </w:t>
      </w:r>
      <w:r>
        <w:t xml:space="preserve">countries, to contrast the conditions of military semiabsolutism in the one with</w:t>
      </w:r>
      <w:r>
        <w:t xml:space="preserve"> </w:t>
      </w:r>
      <w:r>
        <w:t xml:space="preserve">republican parliamentarism in the other, to analyse the effects of the Paris</w:t>
      </w:r>
      <w:r>
        <w:t xml:space="preserve"> </w:t>
      </w:r>
      <w:r>
        <w:t xml:space="preserve">Commune and the effects of the Exceptional Law Against the Socialists, to</w:t>
      </w:r>
      <w:r>
        <w:t xml:space="preserve"> </w:t>
      </w:r>
      <w:r>
        <w:t xml:space="preserve">compare the economic life and economic development of the two countries, or to</w:t>
      </w:r>
      <w:r>
        <w:t xml:space="preserve"> </w:t>
      </w:r>
      <w:r>
        <w:t xml:space="preserve">recall that</w:t>
      </w:r>
      <w:r>
        <w:t xml:space="preserve"> </w:t>
      </w:r>
      <w:r>
        <w:t xml:space="preserve">“</w:t>
      </w:r>
      <w:r>
        <w:t xml:space="preserve">the unexampled growth of German Social-Democracy</w:t>
      </w:r>
      <w:r>
        <w:t xml:space="preserve">”</w:t>
      </w:r>
      <w:r>
        <w:t xml:space="preserve"> </w:t>
      </w:r>
      <w:r>
        <w:t xml:space="preserve">was accompanied</w:t>
      </w:r>
      <w:r>
        <w:t xml:space="preserve"> </w:t>
      </w:r>
      <w:r>
        <w:t xml:space="preserve">by a strenuous struggle, unique in the history of socialism, not only against</w:t>
      </w:r>
      <w:r>
        <w:t xml:space="preserve"> </w:t>
      </w:r>
      <w:r>
        <w:t xml:space="preserve">erroneous theories (Mühlberger, Dühring,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Katheder</w:t>
      </w:r>
      <w:r>
        <w:t xml:space="preserve">-Socialists</w:t>
      </w:r>
      <w:r>
        <w:rPr>
          <w:rStyle w:val="FootnoteReference"/>
        </w:rPr>
        <w:footnoteReference w:id="30"/>
      </w:r>
      <w:r>
        <w:t xml:space="preserve">),</w:t>
      </w:r>
      <w:r>
        <w:t xml:space="preserve"> </w:t>
      </w:r>
      <w:r>
        <w:t xml:space="preserve">but also against erroneous tactics (Lassalle), etc., etc. All that is</w:t>
      </w:r>
      <w:r>
        <w:t xml:space="preserve"> </w:t>
      </w:r>
      <w:r>
        <w:t xml:space="preserve">superfluous! The French quarrel among themselves because they are intolerant;</w:t>
      </w:r>
      <w:r>
        <w:t xml:space="preserve"> </w:t>
      </w:r>
      <w:r>
        <w:t xml:space="preserve">the Germans are united because they are good boys.</w:t>
      </w:r>
    </w:p>
    <w:p>
      <w:pPr>
        <w:pStyle w:val="BodyText"/>
      </w:pPr>
      <w:r>
        <w:t xml:space="preserve">And observe, this piece of matchless profundity is designed to</w:t>
      </w:r>
      <w:r>
        <w:t xml:space="preserve"> </w:t>
      </w:r>
      <w:r>
        <w:t xml:space="preserve">“</w:t>
      </w:r>
      <w:r>
        <w:t xml:space="preserve">refute</w:t>
      </w:r>
      <w:r>
        <w:t xml:space="preserve">”</w:t>
      </w:r>
      <w:r>
        <w:t xml:space="preserve"> </w:t>
      </w:r>
      <w:r>
        <w:t xml:space="preserve">the fact</w:t>
      </w:r>
      <w:r>
        <w:t xml:space="preserve"> </w:t>
      </w:r>
      <w:r>
        <w:t xml:space="preserve">that puts to rout the defence of the Bernsteinians. The question whether or not</w:t>
      </w:r>
      <w:r>
        <w:t xml:space="preserve"> </w:t>
      </w:r>
      <w:r>
        <w:t xml:space="preserve">the Bernsteinians</w:t>
      </w:r>
      <w:r>
        <w:t xml:space="preserve"> </w:t>
      </w:r>
      <w:r>
        <w:rPr>
          <w:iCs/>
          <w:i/>
        </w:rPr>
        <w:t xml:space="preserve">stand</w:t>
      </w:r>
      <w:r>
        <w:t xml:space="preserve"> </w:t>
      </w:r>
      <w:r>
        <w:t xml:space="preserve">on the basis of the class struggle of the proletariat</w:t>
      </w:r>
      <w:r>
        <w:t xml:space="preserve"> </w:t>
      </w:r>
      <w:r>
        <w:t xml:space="preserve">is one that can be completely and irrevocably answered only by historical</w:t>
      </w:r>
      <w:r>
        <w:t xml:space="preserve"> </w:t>
      </w:r>
      <w:r>
        <w:t xml:space="preserve">experience. Consequently, the example of France holds greatest significance in</w:t>
      </w:r>
      <w:r>
        <w:t xml:space="preserve"> </w:t>
      </w:r>
      <w:r>
        <w:t xml:space="preserve">this respect, because France is the only country in which the Bernsteinians</w:t>
      </w:r>
      <w:r>
        <w:t xml:space="preserve"> </w:t>
      </w:r>
      <w:r>
        <w:t xml:space="preserve">attempted</w:t>
      </w:r>
      <w:r>
        <w:t xml:space="preserve"> </w:t>
      </w:r>
      <w:r>
        <w:rPr>
          <w:iCs/>
          <w:i/>
        </w:rPr>
        <w:t xml:space="preserve">to stand</w:t>
      </w:r>
      <w:r>
        <w:t xml:space="preserve"> </w:t>
      </w:r>
      <w:r>
        <w:t xml:space="preserve">independently, on their own feet, with the warm approval of</w:t>
      </w:r>
      <w:r>
        <w:t xml:space="preserve"> </w:t>
      </w:r>
      <w:r>
        <w:t xml:space="preserve">their German colleagues (and partly also of the Russian opportunists; cf.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2-3, pp. 83-84). The reference to the</w:t>
      </w:r>
      <w:r>
        <w:t xml:space="preserve"> </w:t>
      </w:r>
      <w:r>
        <w:t xml:space="preserve">“</w:t>
      </w:r>
      <w:r>
        <w:t xml:space="preserve">intolerance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French, apart from its</w:t>
      </w:r>
      <w:r>
        <w:t xml:space="preserve"> </w:t>
      </w:r>
      <w:r>
        <w:t xml:space="preserve">“</w:t>
      </w:r>
      <w:r>
        <w:t xml:space="preserve">historical</w:t>
      </w:r>
      <w:r>
        <w:t xml:space="preserve">”</w:t>
      </w:r>
      <w:r>
        <w:t xml:space="preserve"> </w:t>
      </w:r>
      <w:r>
        <w:t xml:space="preserve">significance (in the Nozdryov</w:t>
      </w:r>
      <w:r>
        <w:rPr>
          <w:rStyle w:val="FootnoteReference"/>
        </w:rPr>
        <w:footnoteReference w:id="31"/>
      </w:r>
      <w:r>
        <w:t xml:space="preserve"> </w:t>
      </w:r>
      <w:r>
        <w:t xml:space="preserve">sense), turns out to be merely an attempt to –hush up very unpleasant facts</w:t>
      </w:r>
      <w:r>
        <w:t xml:space="preserve"> </w:t>
      </w:r>
      <w:r>
        <w:t xml:space="preserve">with angry invectives.</w:t>
      </w:r>
    </w:p>
    <w:p>
      <w:pPr>
        <w:pStyle w:val="BodyText"/>
      </w:pPr>
      <w:r>
        <w:t xml:space="preserve">Nor are we inclined to make a present of the Germans to Krichevsky and the</w:t>
      </w:r>
      <w:r>
        <w:t xml:space="preserve"> </w:t>
      </w:r>
      <w:r>
        <w:t xml:space="preserve">numerous other champions of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. If the</w:t>
      </w:r>
      <w:r>
        <w:t xml:space="preserve"> </w:t>
      </w:r>
      <w:r>
        <w:t xml:space="preserve">“</w:t>
      </w:r>
      <w:r>
        <w:t xml:space="preserve">most pronounced</w:t>
      </w:r>
      <w:r>
        <w:t xml:space="preserve"> </w:t>
      </w:r>
      <w:r>
        <w:t xml:space="preserve">Bernsteinians</w:t>
      </w:r>
      <w:r>
        <w:t xml:space="preserve">”</w:t>
      </w:r>
      <w:r>
        <w:t xml:space="preserve"> </w:t>
      </w:r>
      <w:r>
        <w:t xml:space="preserve">are still tolerated in the ranks of the German party, it is only</w:t>
      </w:r>
      <w:r>
        <w:t xml:space="preserve"> </w:t>
      </w:r>
      <w:r>
        <w:t xml:space="preserve">to the extent that they</w:t>
      </w:r>
      <w:r>
        <w:t xml:space="preserve"> </w:t>
      </w:r>
      <w:r>
        <w:rPr>
          <w:iCs/>
          <w:i/>
        </w:rPr>
        <w:t xml:space="preserve">submit</w:t>
      </w:r>
      <w:r>
        <w:t xml:space="preserve"> </w:t>
      </w:r>
      <w:r>
        <w:t xml:space="preserve">to the Hanover resolution,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which</w:t>
      </w:r>
      <w:r>
        <w:t xml:space="preserve"> </w:t>
      </w:r>
      <w:r>
        <w:t xml:space="preserve">emphatically rejected Bernstein’s</w:t>
      </w:r>
      <w:r>
        <w:t xml:space="preserve"> </w:t>
      </w:r>
      <w:r>
        <w:t xml:space="preserve">“</w:t>
      </w:r>
      <w:r>
        <w:t xml:space="preserve">amendments</w:t>
      </w:r>
      <w:r>
        <w:t xml:space="preserve">”</w:t>
      </w:r>
      <w:r>
        <w:t xml:space="preserve">, and to the Lubeck resolution,</w:t>
      </w:r>
      <w:r>
        <w:t xml:space="preserve"> </w:t>
      </w:r>
      <w:r>
        <w:t xml:space="preserve">which (notwithstanding the diplomatic terms in which it is couched) contains a</w:t>
      </w:r>
      <w:r>
        <w:t xml:space="preserve"> </w:t>
      </w:r>
      <w:r>
        <w:t xml:space="preserve">direct warning to Bernstein. It is debatable, from the standpoint of the</w:t>
      </w:r>
      <w:r>
        <w:t xml:space="preserve"> </w:t>
      </w:r>
      <w:r>
        <w:t xml:space="preserve">interests of the German party, whether diplomacy was appropriate and whether, in</w:t>
      </w:r>
      <w:r>
        <w:t xml:space="preserve"> </w:t>
      </w:r>
      <w:r>
        <w:t xml:space="preserve">this case, a bad peace is better than a good quarrel; in short, opinions may</w:t>
      </w:r>
      <w:r>
        <w:t xml:space="preserve"> </w:t>
      </w:r>
      <w:r>
        <w:t xml:space="preserve">differ as to the expediency of any one of the</w:t>
      </w:r>
      <w:r>
        <w:t xml:space="preserve"> </w:t>
      </w:r>
      <w:r>
        <w:rPr>
          <w:iCs/>
          <w:i/>
        </w:rPr>
        <w:t xml:space="preserve">methods</w:t>
      </w:r>
      <w:r>
        <w:t xml:space="preserve"> </w:t>
      </w:r>
      <w:r>
        <w:t xml:space="preserve">employed to reject</w:t>
      </w:r>
      <w:r>
        <w:t xml:space="preserve"> </w:t>
      </w:r>
      <w:r>
        <w:t xml:space="preserve">Bernsteinism, but that the German party</w:t>
      </w:r>
      <w:r>
        <w:t xml:space="preserve"> </w:t>
      </w:r>
      <w:r>
        <w:rPr>
          <w:iCs/>
          <w:i/>
        </w:rPr>
        <w:t xml:space="preserve">did reject</w:t>
      </w:r>
      <w:r>
        <w:t xml:space="preserve"> </w:t>
      </w:r>
      <w:r>
        <w:t xml:space="preserve">Bernsteinism on two</w:t>
      </w:r>
      <w:r>
        <w:t xml:space="preserve"> </w:t>
      </w:r>
      <w:r>
        <w:t xml:space="preserve">occasions, is a fact no one can fail to see. Therefore, to think that the German</w:t>
      </w:r>
      <w:r>
        <w:t xml:space="preserve"> </w:t>
      </w:r>
      <w:r>
        <w:t xml:space="preserve">example confirms the thesis that</w:t>
      </w:r>
      <w:r>
        <w:t xml:space="preserve"> </w:t>
      </w:r>
      <w:r>
        <w:t xml:space="preserve">“</w:t>
      </w:r>
      <w:r>
        <w:t xml:space="preserve">the most pronounced Bernsteinians stand on the</w:t>
      </w:r>
      <w:r>
        <w:t xml:space="preserve"> </w:t>
      </w:r>
      <w:r>
        <w:t xml:space="preserve">basis of the class struggle of the proletariat, for political and economic</w:t>
      </w:r>
      <w:r>
        <w:t xml:space="preserve"> </w:t>
      </w:r>
      <w:r>
        <w:t xml:space="preserve">emancipation</w:t>
      </w:r>
      <w:r>
        <w:t xml:space="preserve">”</w:t>
      </w:r>
      <w:r>
        <w:t xml:space="preserve">, means to fail completely to understand what is going on under our</w:t>
      </w:r>
      <w:r>
        <w:t xml:space="preserve"> </w:t>
      </w:r>
      <w:r>
        <w:t xml:space="preserve">very eyes.</w:t>
      </w:r>
      <w:r>
        <w:rPr>
          <w:rStyle w:val="FootnoteReference"/>
        </w:rPr>
        <w:footnoteReference w:id="33"/>
      </w:r>
    </w:p>
    <w:p>
      <w:pPr>
        <w:pStyle w:val="FirstParagraph"/>
      </w:pPr>
      <w:r>
        <w:t xml:space="preserve">Nor is that all. As we have seen,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demands</w:t>
      </w:r>
      <w:r>
        <w:t xml:space="preserve"> </w:t>
      </w:r>
      <w:r>
        <w:t xml:space="preserve">“</w:t>
      </w:r>
      <w:r>
        <w:t xml:space="preserve">freedom of</w:t>
      </w:r>
      <w:r>
        <w:t xml:space="preserve"> </w:t>
      </w:r>
      <w:r>
        <w:t xml:space="preserve">criticism</w:t>
      </w:r>
      <w:r>
        <w:t xml:space="preserve">”</w:t>
      </w:r>
      <w:r>
        <w:t xml:space="preserve"> </w:t>
      </w:r>
      <w:r>
        <w:t xml:space="preserve">and defends Bernsteinism before</w:t>
      </w:r>
      <w:r>
        <w:t xml:space="preserve"> </w:t>
      </w:r>
      <w:r>
        <w:rPr>
          <w:iCs/>
          <w:i/>
        </w:rPr>
        <w:t xml:space="preserve">Russian</w:t>
      </w:r>
      <w:r>
        <w:t xml:space="preserve"> </w:t>
      </w:r>
      <w:r>
        <w:t xml:space="preserve">Social-Democracy.</w:t>
      </w:r>
      <w:r>
        <w:t xml:space="preserve"> </w:t>
      </w:r>
      <w:r>
        <w:t xml:space="preserve">Apparently it convinced itself that we were unfair to our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Bernsteinians. But to which ones? who? where? when? What did the unfairness</w:t>
      </w:r>
      <w:r>
        <w:t xml:space="preserve"> </w:t>
      </w:r>
      <w:r>
        <w:t xml:space="preserve">represent? About this, not a word.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does not name a single</w:t>
      </w:r>
      <w:r>
        <w:t xml:space="preserve"> </w:t>
      </w:r>
      <w:r>
        <w:t xml:space="preserve">Russian Critic or Bernsteinian! We are left with but one of two possible</w:t>
      </w:r>
      <w:r>
        <w:t xml:space="preserve"> </w:t>
      </w:r>
      <w:r>
        <w:t xml:space="preserve">suppositions.</w:t>
      </w:r>
      <w:r>
        <w:t xml:space="preserve"> </w:t>
      </w:r>
      <w:r>
        <w:rPr>
          <w:iCs/>
          <w:i/>
        </w:rPr>
        <w:t xml:space="preserve">Either</w:t>
      </w:r>
      <w:r>
        <w:t xml:space="preserve"> </w:t>
      </w:r>
      <w:r>
        <w:t xml:space="preserve">the unfairly treated party is none other than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itself (this is confirmed by the fact that in the two articles in No. 10</w:t>
      </w:r>
      <w:r>
        <w:t xml:space="preserve"> </w:t>
      </w:r>
      <w:r>
        <w:t xml:space="preserve">reference is made only to the wrongs suffered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at the hands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Iskra</w:t>
      </w:r>
      <w:r>
        <w:t xml:space="preserve">). If that is the case, how is the strange fact to be</w:t>
      </w:r>
      <w:r>
        <w:t xml:space="preserve"> </w:t>
      </w:r>
      <w:r>
        <w:t xml:space="preserve">explained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 always vehemently dissociated itself</w:t>
      </w:r>
      <w:r>
        <w:t xml:space="preserve"> </w:t>
      </w:r>
      <w:r>
        <w:t xml:space="preserve">from all solidarity with Bernsteinism, could not defend itself without putting</w:t>
      </w:r>
      <w:r>
        <w:t xml:space="preserve"> </w:t>
      </w:r>
      <w:r>
        <w:t xml:space="preserve">in a word in defence of the</w:t>
      </w:r>
      <w:r>
        <w:t xml:space="preserve"> </w:t>
      </w:r>
      <w:r>
        <w:t xml:space="preserve">“</w:t>
      </w:r>
      <w:r>
        <w:t xml:space="preserve">most pronounced Bernsteinians</w:t>
      </w:r>
      <w:r>
        <w:t xml:space="preserve">”</w:t>
      </w:r>
      <w:r>
        <w:t xml:space="preserve"> </w:t>
      </w:r>
      <w:r>
        <w:t xml:space="preserve">and of freedom of</w:t>
      </w:r>
      <w:r>
        <w:t xml:space="preserve"> </w:t>
      </w:r>
      <w:r>
        <w:t xml:space="preserve">criticism? Or some third persons have been treated unfairly. if this is the</w:t>
      </w:r>
      <w:r>
        <w:t xml:space="preserve"> </w:t>
      </w:r>
      <w:r>
        <w:t xml:space="preserve">case, then what reasons may there be for not naming them?</w:t>
      </w:r>
    </w:p>
    <w:p>
      <w:pPr>
        <w:pStyle w:val="BodyText"/>
      </w:pPr>
      <w:r>
        <w:t xml:space="preserve">We see, therefore,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is continuing to play the game of</w:t>
      </w:r>
      <w:r>
        <w:t xml:space="preserve"> </w:t>
      </w:r>
      <w:r>
        <w:t xml:space="preserve">hide-and-seek it has played (as we shall show below) ever since its founding.</w:t>
      </w:r>
      <w:r>
        <w:t xml:space="preserve"> </w:t>
      </w:r>
      <w:r>
        <w:t xml:space="preserve">And let us note further this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practical application of the vaunted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. In actual fact, not only was it forthwith reduced to</w:t>
      </w:r>
      <w:r>
        <w:t xml:space="preserve"> </w:t>
      </w:r>
      <w:r>
        <w:t xml:space="preserve">abstention from all criticism, but also to abstention from expressing</w:t>
      </w:r>
      <w:r>
        <w:t xml:space="preserve"> </w:t>
      </w:r>
      <w:r>
        <w:t xml:space="preserve">independent views altogether. The very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 avoids</w:t>
      </w:r>
      <w:r>
        <w:t xml:space="preserve"> </w:t>
      </w:r>
      <w:r>
        <w:t xml:space="preserve">mentioning Russian Bernsteinism as if it were a shameful disease (to use</w:t>
      </w:r>
      <w:r>
        <w:t xml:space="preserve"> </w:t>
      </w:r>
      <w:r>
        <w:t xml:space="preserve">Starover’s</w:t>
      </w:r>
      <w:r>
        <w:rPr>
          <w:rStyle w:val="FootnoteReference"/>
        </w:rPr>
        <w:footnoteReference w:id="34"/>
      </w:r>
      <w:r>
        <w:t xml:space="preserve"> </w:t>
      </w:r>
      <w:r>
        <w:t xml:space="preserve">apt expression), proposes, for the treatment of this disease, to</w:t>
      </w:r>
      <w:r>
        <w:t xml:space="preserve"> </w:t>
      </w:r>
      <w:r>
        <w:t xml:space="preserve">copy word for word the latest German prescription for the German variety of the</w:t>
      </w:r>
      <w:r>
        <w:t xml:space="preserve"> </w:t>
      </w:r>
      <w:r>
        <w:t xml:space="preserve">malady! Instead of freedom of criticism slavish (worse: apish) imitation! The</w:t>
      </w:r>
      <w:r>
        <w:t xml:space="preserve"> </w:t>
      </w:r>
      <w:r>
        <w:t xml:space="preserve">very same social and political content of modern international opportunism</w:t>
      </w:r>
      <w:r>
        <w:t xml:space="preserve"> </w:t>
      </w:r>
      <w:r>
        <w:t xml:space="preserve">reveals itself in a variety of ways according to national peculiarities. In one</w:t>
      </w:r>
      <w:r>
        <w:t xml:space="preserve"> </w:t>
      </w:r>
      <w:r>
        <w:t xml:space="preserve">country the opportunists have long ago come out under a separate flag; in</w:t>
      </w:r>
      <w:r>
        <w:t xml:space="preserve"> </w:t>
      </w:r>
      <w:r>
        <w:t xml:space="preserve">another, they have ignored theory and in fact pursued the policy of the</w:t>
      </w:r>
      <w:r>
        <w:t xml:space="preserve"> </w:t>
      </w:r>
      <w:r>
        <w:t xml:space="preserve">Radicals-Socialists; in a third, some members of the revolutionary party have</w:t>
      </w:r>
      <w:r>
        <w:t xml:space="preserve"> </w:t>
      </w:r>
      <w:r>
        <w:t xml:space="preserve">deserted to the camp of opportunism and strive to achieve their aims, not in</w:t>
      </w:r>
      <w:r>
        <w:t xml:space="preserve"> </w:t>
      </w:r>
      <w:r>
        <w:t xml:space="preserve">open struggle for principles and for new tactics, but by gradual, imperceptible,</w:t>
      </w:r>
      <w:r>
        <w:t xml:space="preserve"> </w:t>
      </w:r>
      <w:r>
        <w:t xml:space="preserve">and, if one may so put it, unpunishable corruption of their party; in a fourth</w:t>
      </w:r>
      <w:r>
        <w:t xml:space="preserve"> </w:t>
      </w:r>
      <w:r>
        <w:t xml:space="preserve">country, similar deserters employ the same methods in the gloom of political</w:t>
      </w:r>
      <w:r>
        <w:t xml:space="preserve"> </w:t>
      </w:r>
      <w:r>
        <w:t xml:space="preserve">slavery, and with a completely original combination of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illegal</w:t>
      </w:r>
      <w:r>
        <w:t xml:space="preserve">”</w:t>
      </w:r>
      <w:r>
        <w:t xml:space="preserve"> </w:t>
      </w:r>
      <w:r>
        <w:t xml:space="preserve">activity, etc. To talk of freedom of criticism and of Bernsteinism as a</w:t>
      </w:r>
      <w:r>
        <w:t xml:space="preserve"> </w:t>
      </w:r>
      <w:r>
        <w:t xml:space="preserve">condition for uniting the</w:t>
      </w:r>
      <w:r>
        <w:t xml:space="preserve"> </w:t>
      </w:r>
      <w:r>
        <w:rPr>
          <w:iCs/>
          <w:i/>
        </w:rPr>
        <w:t xml:space="preserve">Russian</w:t>
      </w:r>
      <w:r>
        <w:t xml:space="preserve"> </w:t>
      </w:r>
      <w:r>
        <w:t xml:space="preserve">Social Democrats and not to explain how</w:t>
      </w:r>
      <w:r>
        <w:t xml:space="preserve"> </w:t>
      </w:r>
      <w:r>
        <w:rPr>
          <w:iCs/>
          <w:i/>
        </w:rPr>
        <w:t xml:space="preserve">Russian</w:t>
      </w:r>
      <w:r>
        <w:t xml:space="preserve"> </w:t>
      </w:r>
      <w:r>
        <w:t xml:space="preserve">Bernsteinism has manifested itself and what particular fruits it has</w:t>
      </w:r>
      <w:r>
        <w:t xml:space="preserve"> </w:t>
      </w:r>
      <w:r>
        <w:t xml:space="preserve">borne, amounts to talking with the aim of saying nothing.</w:t>
      </w:r>
    </w:p>
    <w:p>
      <w:pPr>
        <w:pStyle w:val="BodyText"/>
      </w:pPr>
      <w:r>
        <w:t xml:space="preserve">Let us ourselves try, if only in a few words, to say what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did</w:t>
      </w:r>
      <w:r>
        <w:t xml:space="preserve"> </w:t>
      </w:r>
      <w:r>
        <w:t xml:space="preserve">not want to say (or which was, perhaps, beyond its comprehension).</w:t>
      </w:r>
    </w:p>
    <w:bookmarkEnd w:id="35"/>
    <w:bookmarkStart w:id="45" w:name="criticism-in-russia"/>
    <w:p>
      <w:pPr>
        <w:pStyle w:val="Heading2"/>
      </w:pPr>
      <w:r>
        <w:t xml:space="preserve">Criticism in Russia</w:t>
      </w:r>
    </w:p>
    <w:p>
      <w:pPr>
        <w:pStyle w:val="FirstParagraph"/>
      </w:pPr>
      <w:r>
        <w:t xml:space="preserve">The chief distinguishing feature of Russia in regard to the point we are</w:t>
      </w:r>
      <w:r>
        <w:t xml:space="preserve"> </w:t>
      </w:r>
      <w:r>
        <w:t xml:space="preserve">examining is that</w:t>
      </w:r>
      <w:r>
        <w:t xml:space="preserve"> </w:t>
      </w:r>
      <w:r>
        <w:rPr>
          <w:iCs/>
          <w:i/>
        </w:rPr>
        <w:t xml:space="preserve">the very beginning</w:t>
      </w:r>
      <w:r>
        <w:t xml:space="preserve"> </w:t>
      </w:r>
      <w:r>
        <w:t xml:space="preserve">of the spontaneous working-class</w:t>
      </w:r>
      <w:r>
        <w:t xml:space="preserve"> </w:t>
      </w:r>
      <w:r>
        <w:t xml:space="preserve">movement, on the one hand, and of the turn of progressive public opinion towards</w:t>
      </w:r>
      <w:r>
        <w:t xml:space="preserve"> </w:t>
      </w:r>
      <w:r>
        <w:t xml:space="preserve">Marxism, on the other, was marked by the combination of manifestly heterogeneous</w:t>
      </w:r>
      <w:r>
        <w:t xml:space="preserve"> </w:t>
      </w:r>
      <w:r>
        <w:t xml:space="preserve">elements under a common flag to fight the common enemy (the obsolete social and</w:t>
      </w:r>
      <w:r>
        <w:t xml:space="preserve"> </w:t>
      </w:r>
      <w:r>
        <w:t xml:space="preserve">political world outlook). We refer to the heyday of</w:t>
      </w:r>
      <w:r>
        <w:t xml:space="preserve"> </w:t>
      </w:r>
      <w:r>
        <w:t xml:space="preserve">“</w:t>
      </w:r>
      <w:r>
        <w:t xml:space="preserve">legal Marxism</w:t>
      </w:r>
      <w:r>
        <w:t xml:space="preserve">”</w:t>
      </w:r>
      <w:r>
        <w:t xml:space="preserve">. Speaking</w:t>
      </w:r>
      <w:r>
        <w:t xml:space="preserve"> </w:t>
      </w:r>
      <w:r>
        <w:t xml:space="preserve">generally, this was an altogether curious phenomenon that no one in the eighties</w:t>
      </w:r>
      <w:r>
        <w:t xml:space="preserve"> </w:t>
      </w:r>
      <w:r>
        <w:t xml:space="preserve">or the beginning of the nineties would have believed possible. In a country</w:t>
      </w:r>
      <w:r>
        <w:t xml:space="preserve"> </w:t>
      </w:r>
      <w:r>
        <w:t xml:space="preserve">ruled by an autocracy, with a completely enslaved press, in a period of</w:t>
      </w:r>
      <w:r>
        <w:t xml:space="preserve"> </w:t>
      </w:r>
      <w:r>
        <w:t xml:space="preserve">desperate political reaction in which even the tiniest outgrowth of political</w:t>
      </w:r>
      <w:r>
        <w:t xml:space="preserve"> </w:t>
      </w:r>
      <w:r>
        <w:t xml:space="preserve">discontent and protest is persecuted, the theory of revolutionary Marxism</w:t>
      </w:r>
      <w:r>
        <w:t xml:space="preserve"> </w:t>
      </w:r>
      <w:r>
        <w:t xml:space="preserve">suddenly forces its way into the</w:t>
      </w:r>
      <w:r>
        <w:t xml:space="preserve"> </w:t>
      </w:r>
      <w:r>
        <w:rPr>
          <w:iCs/>
          <w:i/>
        </w:rPr>
        <w:t xml:space="preserve">censored</w:t>
      </w:r>
      <w:r>
        <w:t xml:space="preserve"> </w:t>
      </w:r>
      <w:r>
        <w:t xml:space="preserve">literature and, though expounded in</w:t>
      </w:r>
      <w:r>
        <w:t xml:space="preserve"> </w:t>
      </w:r>
      <w:r>
        <w:t xml:space="preserve">Aesopian language, is understood by all the</w:t>
      </w:r>
      <w:r>
        <w:t xml:space="preserve"> </w:t>
      </w:r>
      <w:r>
        <w:t xml:space="preserve">“</w:t>
      </w:r>
      <w:r>
        <w:t xml:space="preserve">interested</w:t>
      </w:r>
      <w:r>
        <w:t xml:space="preserve">”</w:t>
      </w:r>
      <w:r>
        <w:t xml:space="preserve">. The government had</w:t>
      </w:r>
      <w:r>
        <w:t xml:space="preserve"> </w:t>
      </w:r>
      <w:r>
        <w:t xml:space="preserve">accustomed itself to regarding only the theory of the (revolutionary) Narodnaya</w:t>
      </w:r>
      <w:r>
        <w:t xml:space="preserve"> </w:t>
      </w:r>
      <w:r>
        <w:t xml:space="preserve">Volya as dangerous, without, as is usual, observing its internal evolution, and</w:t>
      </w:r>
      <w:r>
        <w:t xml:space="preserve"> </w:t>
      </w:r>
      <w:r>
        <w:t xml:space="preserve">rejoicing at any criticism levelled against it. Quite a considerable time</w:t>
      </w:r>
      <w:r>
        <w:t xml:space="preserve"> </w:t>
      </w:r>
      <w:r>
        <w:t xml:space="preserve">elapsed (by our Russian standards) before the government realised what had</w:t>
      </w:r>
      <w:r>
        <w:t xml:space="preserve"> </w:t>
      </w:r>
      <w:r>
        <w:t xml:space="preserve">happened and the unwieldy army of censors and gendarmes discovered the new enemy</w:t>
      </w:r>
      <w:r>
        <w:t xml:space="preserve"> </w:t>
      </w:r>
      <w:r>
        <w:t xml:space="preserve">and flung itself upon him. Meanwhile, Marxist books were published one after</w:t>
      </w:r>
      <w:r>
        <w:t xml:space="preserve"> </w:t>
      </w:r>
      <w:r>
        <w:t xml:space="preserve">another, Marxist journals and newspapers were founded, nearly everyone became a</w:t>
      </w:r>
      <w:r>
        <w:t xml:space="preserve"> </w:t>
      </w:r>
      <w:r>
        <w:t xml:space="preserve">Marxist, Marxists were flattered, Marxists were courted, and the book publishers</w:t>
      </w:r>
      <w:r>
        <w:t xml:space="preserve"> </w:t>
      </w:r>
      <w:r>
        <w:t xml:space="preserve">rejoiced at the extraordinary, ready sale of Marxist literature. It was quite</w:t>
      </w:r>
      <w:r>
        <w:t xml:space="preserve"> </w:t>
      </w:r>
      <w:r>
        <w:t xml:space="preserve">natural, therefore, that among the Marxian neophytes who were caught up in this</w:t>
      </w:r>
      <w:r>
        <w:t xml:space="preserve"> </w:t>
      </w:r>
      <w:r>
        <w:t xml:space="preserve">atmosphere, there should be more than one</w:t>
      </w:r>
      <w:r>
        <w:t xml:space="preserve"> </w:t>
      </w:r>
      <w:r>
        <w:t xml:space="preserve">“</w:t>
      </w:r>
      <w:r>
        <w:t xml:space="preserve">author who got a swelled</w:t>
      </w:r>
      <w:r>
        <w:t xml:space="preserve"> </w:t>
      </w:r>
      <w:r>
        <w:t xml:space="preserve">head…</w:t>
      </w:r>
      <w:r>
        <w:t xml:space="preserve">”</w:t>
      </w:r>
      <w:r>
        <w:rPr>
          <w:rStyle w:val="FootnoteReference"/>
        </w:rPr>
        <w:footnoteReference w:id="36"/>
      </w:r>
    </w:p>
    <w:p>
      <w:pPr>
        <w:pStyle w:val="BodyText"/>
      </w:pPr>
      <w:r>
        <w:t xml:space="preserve">We can now speak calmly of this period as of an event of the past. It is no</w:t>
      </w:r>
      <w:r>
        <w:t xml:space="preserve"> </w:t>
      </w:r>
      <w:r>
        <w:t xml:space="preserve">secret that the brief period in which Marxism blossomed on the surface of our</w:t>
      </w:r>
      <w:r>
        <w:t xml:space="preserve"> </w:t>
      </w:r>
      <w:r>
        <w:t xml:space="preserve">literature was called forth by an alliance between people of extreme and of very</w:t>
      </w:r>
      <w:r>
        <w:t xml:space="preserve"> </w:t>
      </w:r>
      <w:r>
        <w:t xml:space="preserve">moderate views. In point of fact, the latter were bourgeois democrats; this</w:t>
      </w:r>
      <w:r>
        <w:t xml:space="preserve"> </w:t>
      </w:r>
      <w:r>
        <w:t xml:space="preserve">conclusion (so markedly confirmed by their subsequent</w:t>
      </w:r>
      <w:r>
        <w:t xml:space="preserve"> </w:t>
      </w:r>
      <w:r>
        <w:t xml:space="preserve">“</w:t>
      </w:r>
      <w:r>
        <w:t xml:space="preserve">critical</w:t>
      </w:r>
      <w:r>
        <w:t xml:space="preserve">”</w:t>
      </w:r>
      <w:r>
        <w:t xml:space="preserve"> </w:t>
      </w:r>
      <w:r>
        <w:t xml:space="preserve">development)</w:t>
      </w:r>
      <w:r>
        <w:t xml:space="preserve"> </w:t>
      </w:r>
      <w:r>
        <w:t xml:space="preserve">suggested itself to some even when the</w:t>
      </w:r>
      <w:r>
        <w:t xml:space="preserve"> </w:t>
      </w:r>
      <w:r>
        <w:t xml:space="preserve">“</w:t>
      </w:r>
      <w:r>
        <w:t xml:space="preserve">alliance</w:t>
      </w:r>
      <w:r>
        <w:t xml:space="preserve">”</w:t>
      </w:r>
      <w:r>
        <w:t xml:space="preserve"> </w:t>
      </w:r>
      <w:r>
        <w:t xml:space="preserve">was still intact.</w:t>
      </w:r>
      <w:r>
        <w:rPr>
          <w:rStyle w:val="FootnoteReference"/>
        </w:rPr>
        <w:footnoteReference w:id="37"/>
      </w:r>
    </w:p>
    <w:p>
      <w:pPr>
        <w:pStyle w:val="BodyText"/>
      </w:pPr>
      <w:r>
        <w:t xml:space="preserve">That being the case, are not the revolutionary Social-Democrats who entered into</w:t>
      </w:r>
      <w:r>
        <w:t xml:space="preserve"> </w:t>
      </w:r>
      <w:r>
        <w:t xml:space="preserve">the alliance with the future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mainly responsible for the subsequent</w:t>
      </w:r>
      <w:r>
        <w:t xml:space="preserve"> </w:t>
      </w:r>
      <w:r>
        <w:t xml:space="preserve">“</w:t>
      </w:r>
      <w:r>
        <w:t xml:space="preserve">confusion</w:t>
      </w:r>
      <w:r>
        <w:t xml:space="preserve">”</w:t>
      </w:r>
      <w:r>
        <w:t xml:space="preserve">? This question, together with a reply in the affirmative, is</w:t>
      </w:r>
      <w:r>
        <w:t xml:space="preserve"> </w:t>
      </w:r>
      <w:r>
        <w:t xml:space="preserve">sometimes heard from people with too rigid a view. But such people are entirely</w:t>
      </w:r>
      <w:r>
        <w:t xml:space="preserve"> </w:t>
      </w:r>
      <w:r>
        <w:t xml:space="preserve">in the wrong. Only those who are not sure of themselves can fear to enter into</w:t>
      </w:r>
      <w:r>
        <w:t xml:space="preserve"> </w:t>
      </w:r>
      <w:r>
        <w:t xml:space="preserve">temporary alliances even with unreliable people; not a single political party</w:t>
      </w:r>
      <w:r>
        <w:t xml:space="preserve"> </w:t>
      </w:r>
      <w:r>
        <w:t xml:space="preserve">could exist without such alliances. The combination with the legal Marxists was</w:t>
      </w:r>
      <w:r>
        <w:t xml:space="preserve"> </w:t>
      </w:r>
      <w:r>
        <w:t xml:space="preserve">in its way the first really political alliance entered into by Russian Social</w:t>
      </w:r>
      <w:r>
        <w:t xml:space="preserve"> </w:t>
      </w:r>
      <w:r>
        <w:t xml:space="preserve">-Democrats. Thanks to this alliance, an astonishingly rapid victory was obtained</w:t>
      </w:r>
      <w:r>
        <w:t xml:space="preserve"> </w:t>
      </w:r>
      <w:r>
        <w:t xml:space="preserve">over Narodism, and Marxist ideas (even though in a vulgarised form) became very</w:t>
      </w:r>
      <w:r>
        <w:t xml:space="preserve"> </w:t>
      </w:r>
      <w:r>
        <w:t xml:space="preserve">widespread. Moreover, the alliance was not concluded altogether without</w:t>
      </w:r>
      <w:r>
        <w:t xml:space="preserve"> </w:t>
      </w:r>
      <w:r>
        <w:t xml:space="preserve">“</w:t>
      </w:r>
      <w:r>
        <w:t xml:space="preserve">conditions</w:t>
      </w:r>
      <w:r>
        <w:t xml:space="preserve">”</w:t>
      </w:r>
      <w:r>
        <w:t xml:space="preserve">. Evidence of this is the burning by the censor, in 1895, of the</w:t>
      </w:r>
      <w:r>
        <w:t xml:space="preserve"> </w:t>
      </w:r>
      <w:r>
        <w:t xml:space="preserve">Marxist collection</w:t>
      </w:r>
      <w:r>
        <w:t xml:space="preserve"> </w:t>
      </w:r>
      <w:r>
        <w:rPr>
          <w:iCs/>
          <w:i/>
        </w:rPr>
        <w:t xml:space="preserve">Material on the Question of the Economic Development of</w:t>
      </w:r>
      <w:r>
        <w:rPr>
          <w:iCs/>
          <w:i/>
        </w:rPr>
        <w:t xml:space="preserve"> </w:t>
      </w:r>
      <w:r>
        <w:rPr>
          <w:iCs/>
          <w:i/>
        </w:rPr>
        <w:t xml:space="preserve">Russia</w:t>
      </w:r>
      <w:r>
        <w:t xml:space="preserve">.</w:t>
      </w:r>
      <w:r>
        <w:rPr>
          <w:rStyle w:val="FootnoteReference"/>
        </w:rPr>
        <w:footnoteReference w:id="38"/>
      </w:r>
      <w:r>
        <w:t xml:space="preserve"> </w:t>
      </w:r>
      <w:r>
        <w:t xml:space="preserve">If the literary agreement with the legal Marxists can be compared</w:t>
      </w:r>
      <w:r>
        <w:t xml:space="preserve"> </w:t>
      </w:r>
      <w:r>
        <w:t xml:space="preserve">with a political alliance, then that book can be compared with a political</w:t>
      </w:r>
      <w:r>
        <w:t xml:space="preserve"> </w:t>
      </w:r>
      <w:r>
        <w:t xml:space="preserve">treaty.</w:t>
      </w:r>
    </w:p>
    <w:p>
      <w:pPr>
        <w:pStyle w:val="BodyText"/>
      </w:pPr>
      <w:r>
        <w:t xml:space="preserve">The rupture, of course, did not occur because the</w:t>
      </w:r>
      <w:r>
        <w:t xml:space="preserve"> </w:t>
      </w:r>
      <w:r>
        <w:t xml:space="preserve">“</w:t>
      </w:r>
      <w:r>
        <w:t xml:space="preserve">allies</w:t>
      </w:r>
      <w:r>
        <w:t xml:space="preserve">”</w:t>
      </w:r>
      <w:r>
        <w:t xml:space="preserve"> </w:t>
      </w:r>
      <w:r>
        <w:t xml:space="preserve">proved to be</w:t>
      </w:r>
      <w:r>
        <w:t xml:space="preserve"> </w:t>
      </w:r>
      <w:r>
        <w:t xml:space="preserve">bourgeois democrats. On the contrary, the representatives of the latter trend</w:t>
      </w:r>
      <w:r>
        <w:t xml:space="preserve"> </w:t>
      </w:r>
      <w:r>
        <w:t xml:space="preserve">are natural and desirable allies of Social-Democracy insofar as its democratic</w:t>
      </w:r>
      <w:r>
        <w:t xml:space="preserve"> </w:t>
      </w:r>
      <w:r>
        <w:t xml:space="preserve">tasks, brought to the fore by the prevailing situation in Russia, are concerned.</w:t>
      </w:r>
      <w:r>
        <w:t xml:space="preserve"> </w:t>
      </w:r>
      <w:r>
        <w:t xml:space="preserve">But an essential condition for such an alliance must be the full opportunity for</w:t>
      </w:r>
      <w:r>
        <w:t xml:space="preserve"> </w:t>
      </w:r>
      <w:r>
        <w:t xml:space="preserve">the socialists to reveal to the working class that its interests are</w:t>
      </w:r>
      <w:r>
        <w:t xml:space="preserve"> </w:t>
      </w:r>
      <w:r>
        <w:t xml:space="preserve">diametrically opposed to the interests of the bourgeoisie. However, the</w:t>
      </w:r>
      <w:r>
        <w:t xml:space="preserve"> </w:t>
      </w:r>
      <w:r>
        <w:t xml:space="preserve">Bernsteinian and</w:t>
      </w:r>
      <w:r>
        <w:t xml:space="preserve"> </w:t>
      </w:r>
      <w:r>
        <w:t xml:space="preserve">“</w:t>
      </w:r>
      <w:r>
        <w:t xml:space="preserve">critical</w:t>
      </w:r>
      <w:r>
        <w:t xml:space="preserve">”</w:t>
      </w:r>
      <w:r>
        <w:t xml:space="preserve"> </w:t>
      </w:r>
      <w:r>
        <w:t xml:space="preserve">trend, to which the majority of the legal Marxists</w:t>
      </w:r>
      <w:r>
        <w:t xml:space="preserve"> </w:t>
      </w:r>
      <w:r>
        <w:t xml:space="preserve">turned, deprived the socialists of this opportunity and demoralised the</w:t>
      </w:r>
      <w:r>
        <w:t xml:space="preserve"> </w:t>
      </w:r>
      <w:r>
        <w:t xml:space="preserve">socialist consciousness by vulgarising Marxism, by advocating the theory of the</w:t>
      </w:r>
      <w:r>
        <w:t xml:space="preserve"> </w:t>
      </w:r>
      <w:r>
        <w:t xml:space="preserve">blunting of social contradictions, by declaring the idea of the social</w:t>
      </w:r>
      <w:r>
        <w:t xml:space="preserve"> </w:t>
      </w:r>
      <w:r>
        <w:t xml:space="preserve">revolution and of the dictatorship of the proletariat to be absurd, by reducing</w:t>
      </w:r>
      <w:r>
        <w:t xml:space="preserve"> </w:t>
      </w:r>
      <w:r>
        <w:t xml:space="preserve">the working-class movement and the class struggle to narrow trade-unionism and</w:t>
      </w:r>
      <w:r>
        <w:t xml:space="preserve"> </w:t>
      </w:r>
      <w:r>
        <w:t xml:space="preserve">to a</w:t>
      </w:r>
      <w:r>
        <w:t xml:space="preserve"> </w:t>
      </w:r>
      <w:r>
        <w:t xml:space="preserve">“</w:t>
      </w:r>
      <w:r>
        <w:t xml:space="preserve">realistic</w:t>
      </w:r>
      <w:r>
        <w:t xml:space="preserve">”</w:t>
      </w:r>
      <w:r>
        <w:t xml:space="preserve"> </w:t>
      </w:r>
      <w:r>
        <w:t xml:space="preserve">struggle for petty, gradual reforms. This was synonymous with</w:t>
      </w:r>
      <w:r>
        <w:t xml:space="preserve"> </w:t>
      </w:r>
      <w:r>
        <w:t xml:space="preserve">bourgeois democracy’s denial of socialism’s right to independence and,</w:t>
      </w:r>
      <w:r>
        <w:t xml:space="preserve"> </w:t>
      </w:r>
      <w:r>
        <w:t xml:space="preserve">consequently, of its right to existence; in practice it meant a striving to</w:t>
      </w:r>
      <w:r>
        <w:t xml:space="preserve"> </w:t>
      </w:r>
      <w:r>
        <w:t xml:space="preserve">convert the nascent working-class movement into an appendage of the liberals.</w:t>
      </w:r>
    </w:p>
    <w:p>
      <w:pPr>
        <w:pStyle w:val="BodyText"/>
      </w:pPr>
      <w:r>
        <w:t xml:space="preserve">Naturally, under such circumstances the rupture was necessary. But the</w:t>
      </w:r>
      <w:r>
        <w:t xml:space="preserve"> </w:t>
      </w:r>
      <w:r>
        <w:t xml:space="preserve">“</w:t>
      </w:r>
      <w:r>
        <w:t xml:space="preserve">peculiar</w:t>
      </w:r>
      <w:r>
        <w:t xml:space="preserve">”</w:t>
      </w:r>
      <w:r>
        <w:t xml:space="preserve"> </w:t>
      </w:r>
      <w:r>
        <w:t xml:space="preserve">feature of Russia manifested itself in the fact that this rupture</w:t>
      </w:r>
      <w:r>
        <w:t xml:space="preserve"> </w:t>
      </w:r>
      <w:r>
        <w:t xml:space="preserve">simply meant the elimination of the Social-Democrats from the most accessible</w:t>
      </w:r>
      <w:r>
        <w:t xml:space="preserve"> </w:t>
      </w:r>
      <w:r>
        <w:t xml:space="preserve">and widespread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literature. The</w:t>
      </w:r>
      <w:r>
        <w:t xml:space="preserve"> </w:t>
      </w:r>
      <w:r>
        <w:t xml:space="preserve">“</w:t>
      </w:r>
      <w:r>
        <w:t xml:space="preserve">ex-Marxists</w:t>
      </w:r>
      <w:r>
        <w:t xml:space="preserve">”</w:t>
      </w:r>
      <w:r>
        <w:t xml:space="preserve">, who took up the flag of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and who obtained almost a monopoly to</w:t>
      </w:r>
      <w:r>
        <w:t xml:space="preserve"> </w:t>
      </w:r>
      <w:r>
        <w:t xml:space="preserve">“</w:t>
      </w:r>
      <w:r>
        <w:t xml:space="preserve">demolish Marxism, entrenched</w:t>
      </w:r>
      <w:r>
        <w:t xml:space="preserve"> </w:t>
      </w:r>
      <w:r>
        <w:t xml:space="preserve">themselves in this literature. Catchwords like</w:t>
      </w:r>
      <w:r>
        <w:t xml:space="preserve">”</w:t>
      </w:r>
      <w:r>
        <w:t xml:space="preserve">Against orthodoxy" and</w:t>
      </w:r>
      <w:r>
        <w:t xml:space="preserve"> </w:t>
      </w:r>
      <w:r>
        <w:t xml:space="preserve">“</w:t>
      </w:r>
      <w:r>
        <w:t xml:space="preserve">Long</w:t>
      </w:r>
      <w:r>
        <w:t xml:space="preserve"> </w:t>
      </w:r>
      <w:r>
        <w:t xml:space="preserve">live freedom of criticism</w:t>
      </w:r>
      <w:r>
        <w:t xml:space="preserve">”</w:t>
      </w:r>
      <w:r>
        <w:t xml:space="preserve"> </w:t>
      </w:r>
      <w:r>
        <w:t xml:space="preserve">(now repeated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) forthwith became</w:t>
      </w:r>
      <w:r>
        <w:t xml:space="preserve"> </w:t>
      </w:r>
      <w:r>
        <w:t xml:space="preserve">the vogue, and the fact that neither the censor nor the gendarmes could resist</w:t>
      </w:r>
      <w:r>
        <w:t xml:space="preserve"> </w:t>
      </w:r>
      <w:r>
        <w:t xml:space="preserve">this vogue is apparent from the publication of</w:t>
      </w:r>
      <w:r>
        <w:t xml:space="preserve"> </w:t>
      </w:r>
      <w:r>
        <w:rPr>
          <w:iCs/>
          <w:i/>
        </w:rPr>
        <w:t xml:space="preserve">three</w:t>
      </w:r>
      <w:r>
        <w:t xml:space="preserve"> </w:t>
      </w:r>
      <w:r>
        <w:t xml:space="preserve">Russian editions of the</w:t>
      </w:r>
      <w:r>
        <w:t xml:space="preserve"> </w:t>
      </w:r>
      <w:r>
        <w:t xml:space="preserve">work of the celebrated Bernstein (celebrated in the Herostratean sense) and from</w:t>
      </w:r>
      <w:r>
        <w:t xml:space="preserve"> </w:t>
      </w:r>
      <w:r>
        <w:t xml:space="preserve">the fact that the works of Bernstein, Mr. Prokopovich, and others were</w:t>
      </w:r>
      <w:r>
        <w:t xml:space="preserve"> </w:t>
      </w:r>
      <w:r>
        <w:t xml:space="preserve">recommended by Zubatov (</w:t>
      </w:r>
      <w:r>
        <w:rPr>
          <w:iCs/>
          <w:i/>
        </w:rPr>
        <w:t xml:space="preserve">Iskra</w:t>
      </w:r>
      <w:r>
        <w:t xml:space="preserve">, No. 10). A task now devolved upon the Social</w:t>
      </w:r>
      <w:r>
        <w:t xml:space="preserve"> </w:t>
      </w:r>
      <w:r>
        <w:t xml:space="preserve">Democrats that was difficult in itself and was made incredibly more difficult by</w:t>
      </w:r>
      <w:r>
        <w:t xml:space="preserve"> </w:t>
      </w:r>
      <w:r>
        <w:t xml:space="preserve">purely external obstacles – the task of combating the new trend. This trend did</w:t>
      </w:r>
      <w:r>
        <w:t xml:space="preserve"> </w:t>
      </w:r>
      <w:r>
        <w:t xml:space="preserve">not confine itself to the sphere of literature. The turn towards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was</w:t>
      </w:r>
      <w:r>
        <w:t xml:space="preserve"> </w:t>
      </w:r>
      <w:r>
        <w:t xml:space="preserve">accompanied by an infatuation for Economism among Social-Democratic practical</w:t>
      </w:r>
      <w:r>
        <w:t xml:space="preserve"> </w:t>
      </w:r>
      <w:r>
        <w:t xml:space="preserve">workers.</w:t>
      </w:r>
    </w:p>
    <w:p>
      <w:pPr>
        <w:pStyle w:val="BodyText"/>
      </w:pPr>
      <w:r>
        <w:t xml:space="preserve">The manner in which the connection between, and interdependence of, legal</w:t>
      </w:r>
      <w:r>
        <w:t xml:space="preserve"> </w:t>
      </w:r>
      <w:r>
        <w:t xml:space="preserve">criticism and illegal Economism arose and grew is in itself an interesting</w:t>
      </w:r>
      <w:r>
        <w:t xml:space="preserve"> </w:t>
      </w:r>
      <w:r>
        <w:t xml:space="preserve">subject, one that could serve as the theme of a special article. We need only</w:t>
      </w:r>
      <w:r>
        <w:t xml:space="preserve"> </w:t>
      </w:r>
      <w:r>
        <w:t xml:space="preserve">note here that this connection undoubtedly existed. The notoriety deservedly</w:t>
      </w:r>
      <w:r>
        <w:t xml:space="preserve"> </w:t>
      </w:r>
      <w:r>
        <w:t xml:space="preserve">acquired by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was due precisely to the frankness with which it</w:t>
      </w:r>
      <w:r>
        <w:t xml:space="preserve"> </w:t>
      </w:r>
      <w:r>
        <w:t xml:space="preserve">formulated this connection and blurted out the fundamental political tendency of</w:t>
      </w:r>
      <w:r>
        <w:t xml:space="preserve"> </w:t>
      </w:r>
      <w:r>
        <w:t xml:space="preserve">Economism – let the workers carry on the economic struggle (it would be more</w:t>
      </w:r>
      <w:r>
        <w:t xml:space="preserve"> </w:t>
      </w:r>
      <w:r>
        <w:t xml:space="preserve">correct to say the trade unionist struggle, because the latter also embraces</w:t>
      </w:r>
      <w:r>
        <w:t xml:space="preserve"> </w:t>
      </w:r>
      <w:r>
        <w:t xml:space="preserve">specifically working class politics) and let the Marxist intelligentsia merge</w:t>
      </w:r>
      <w:r>
        <w:t xml:space="preserve"> </w:t>
      </w:r>
      <w:r>
        <w:t xml:space="preserve">with the liberals for the political</w:t>
      </w:r>
      <w:r>
        <w:t xml:space="preserve"> </w:t>
      </w:r>
      <w:r>
        <w:t xml:space="preserve">“</w:t>
      </w:r>
      <w:r>
        <w:t xml:space="preserve">struggle.</w:t>
      </w:r>
      <w:r>
        <w:t xml:space="preserve">”</w:t>
      </w:r>
      <w:r>
        <w:t xml:space="preserve"> </w:t>
      </w:r>
      <w:r>
        <w:t xml:space="preserve">Thus, trade-unionist work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the people</w:t>
      </w:r>
      <w:r>
        <w:t xml:space="preserve">”</w:t>
      </w:r>
      <w:r>
        <w:t xml:space="preserve"> </w:t>
      </w:r>
      <w:r>
        <w:t xml:space="preserve">meant fulfilling the first part of this task, while legal criticism</w:t>
      </w:r>
      <w:r>
        <w:t xml:space="preserve"> </w:t>
      </w:r>
      <w:r>
        <w:t xml:space="preserve">meant fulfilling the second. This statement was such an excellent weapon against</w:t>
      </w:r>
      <w:r>
        <w:t xml:space="preserve"> </w:t>
      </w:r>
      <w:r>
        <w:t xml:space="preserve">Economism that, had there been no</w:t>
      </w:r>
      <w:r>
        <w:t xml:space="preserve"> </w:t>
      </w:r>
      <w:r>
        <w:rPr>
          <w:iCs/>
          <w:i/>
        </w:rPr>
        <w:t xml:space="preserve">Credo</w:t>
      </w:r>
      <w:r>
        <w:t xml:space="preserve">, it would have been worth inventing</w:t>
      </w:r>
      <w:r>
        <w:t xml:space="preserve"> </w:t>
      </w:r>
      <w:r>
        <w:t xml:space="preserve">one.</w:t>
      </w:r>
    </w:p>
    <w:p>
      <w:pPr>
        <w:pStyle w:val="BodyText"/>
      </w:pPr>
      <w:r>
        <w:t xml:space="preserve">The Credo was not invented, but it was published without the consent and perhaps</w:t>
      </w:r>
      <w:r>
        <w:t xml:space="preserve"> </w:t>
      </w:r>
      <w:r>
        <w:t xml:space="preserve">even against the will of its authors. At all events, the present writer, who</w:t>
      </w:r>
      <w:r>
        <w:t xml:space="preserve"> </w:t>
      </w:r>
      <w:r>
        <w:t xml:space="preserve">took part in dragging this new</w:t>
      </w:r>
      <w:r>
        <w:t xml:space="preserve"> </w:t>
      </w:r>
      <w:r>
        <w:t xml:space="preserve">“</w:t>
      </w:r>
      <w:r>
        <w:t xml:space="preserve">programme</w:t>
      </w:r>
      <w:r>
        <w:t xml:space="preserve">”</w:t>
      </w:r>
      <w:r>
        <w:t xml:space="preserve"> </w:t>
      </w:r>
      <w:r>
        <w:t xml:space="preserve">into the light of day,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has heard</w:t>
      </w:r>
      <w:r>
        <w:t xml:space="preserve"> </w:t>
      </w:r>
      <w:r>
        <w:t xml:space="preserve">complaints and reproaches to the effect that copies of the resume of the</w:t>
      </w:r>
      <w:r>
        <w:t xml:space="preserve"> </w:t>
      </w:r>
      <w:r>
        <w:t xml:space="preserve">speakers’ views were distributed, dubbed the</w:t>
      </w:r>
      <w:r>
        <w:t xml:space="preserve"> </w:t>
      </w:r>
      <w:r>
        <w:rPr>
          <w:iCs/>
          <w:i/>
        </w:rPr>
        <w:t xml:space="preserve">Credo</w:t>
      </w:r>
      <w:r>
        <w:t xml:space="preserve">, and even published in the</w:t>
      </w:r>
      <w:r>
        <w:t xml:space="preserve"> </w:t>
      </w:r>
      <w:r>
        <w:t xml:space="preserve">press together with the protest! We refer to this episode because it reveals a</w:t>
      </w:r>
      <w:r>
        <w:t xml:space="preserve"> </w:t>
      </w:r>
      <w:r>
        <w:t xml:space="preserve">very peculiar feature of our Economism – fear of publicity. This is a feature</w:t>
      </w:r>
      <w:r>
        <w:t xml:space="preserve"> </w:t>
      </w:r>
      <w:r>
        <w:t xml:space="preserve">of Economism generally, and not of the authors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alone. It was</w:t>
      </w:r>
      <w:r>
        <w:t xml:space="preserve"> </w:t>
      </w:r>
      <w:r>
        <w:t xml:space="preserve">revealed by that most outspoken and honest advocate of Economism,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, and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(which was indignant over the publication of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t xml:space="preserve">documents in the Vademecum</w:t>
      </w:r>
      <w:r>
        <w:rPr>
          <w:rStyle w:val="FootnoteReference"/>
        </w:rPr>
        <w:footnoteReference w:id="40"/>
      </w:r>
      <w:r>
        <w:t xml:space="preserve">), as well as by the Kiev Committee,</w:t>
      </w:r>
      <w:r>
        <w:t xml:space="preserve"> </w:t>
      </w:r>
      <w:r>
        <w:t xml:space="preserve">which two years ago refused to permit the publication of its</w:t>
      </w:r>
      <w:r>
        <w:t xml:space="preserve"> </w:t>
      </w:r>
      <w:r>
        <w:rPr>
          <w:iCs/>
          <w:i/>
        </w:rPr>
        <w:t xml:space="preserve">profession de</w:t>
      </w:r>
      <w:r>
        <w:rPr>
          <w:iCs/>
          <w:i/>
        </w:rPr>
        <w:t xml:space="preserve"> </w:t>
      </w:r>
      <w:r>
        <w:rPr>
          <w:iCs/>
          <w:i/>
        </w:rPr>
        <w:t xml:space="preserve">foi</w:t>
      </w:r>
      <w:r>
        <w:t xml:space="preserve">,</w:t>
      </w:r>
      <w:r>
        <w:rPr>
          <w:rStyle w:val="FootnoteReference"/>
        </w:rPr>
        <w:footnoteReference w:id="41"/>
      </w:r>
      <w:r>
        <w:t xml:space="preserve"> </w:t>
      </w:r>
      <w:r>
        <w:t xml:space="preserve">together with a repudiation of it,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and by many other individual</w:t>
      </w:r>
      <w:r>
        <w:t xml:space="preserve"> </w:t>
      </w:r>
      <w:r>
        <w:t xml:space="preserve">representatives of Economism.</w:t>
      </w:r>
    </w:p>
    <w:p>
      <w:pPr>
        <w:pStyle w:val="BodyText"/>
      </w:pPr>
      <w:r>
        <w:t xml:space="preserve">This fear of criticism displayed by the advocates of freedom of criticism cannot</w:t>
      </w:r>
      <w:r>
        <w:t xml:space="preserve"> </w:t>
      </w:r>
      <w:r>
        <w:t xml:space="preserve">be attributed solely to craftiness (although, on occasion, no doubt craftiness</w:t>
      </w:r>
      <w:r>
        <w:t xml:space="preserve"> </w:t>
      </w:r>
      <w:r>
        <w:t xml:space="preserve">is brought into play: it would be improvident to expose the young and as yet</w:t>
      </w:r>
      <w:r>
        <w:t xml:space="preserve"> </w:t>
      </w:r>
      <w:r>
        <w:t xml:space="preserve">frail shoots of the new trend. to attacks by opponents). No, the majority of the</w:t>
      </w:r>
      <w:r>
        <w:t xml:space="preserve"> </w:t>
      </w:r>
      <w:r>
        <w:t xml:space="preserve">Economists look with sincere resentment (as by the very nature of Economism they</w:t>
      </w:r>
      <w:r>
        <w:t xml:space="preserve"> </w:t>
      </w:r>
      <w:r>
        <w:t xml:space="preserve">must) upon all theoretical controversies, factional disagreements, broad</w:t>
      </w:r>
      <w:r>
        <w:t xml:space="preserve"> </w:t>
      </w:r>
      <w:r>
        <w:t xml:space="preserve">political questions, plans for organising revolutionaries, etc.</w:t>
      </w:r>
      <w:r>
        <w:t xml:space="preserve"> </w:t>
      </w:r>
      <w:r>
        <w:t xml:space="preserve">“</w:t>
      </w:r>
      <w:r>
        <w:t xml:space="preserve">Leave all that</w:t>
      </w:r>
      <w:r>
        <w:t xml:space="preserve"> </w:t>
      </w:r>
      <w:r>
        <w:t xml:space="preserve">to the people abroad!</w:t>
      </w:r>
      <w:r>
        <w:t xml:space="preserve">”</w:t>
      </w:r>
      <w:r>
        <w:t xml:space="preserve"> </w:t>
      </w:r>
      <w:r>
        <w:t xml:space="preserve">said a fairly consistent Economist to me one day, thereby</w:t>
      </w:r>
      <w:r>
        <w:t xml:space="preserve"> </w:t>
      </w:r>
      <w:r>
        <w:t xml:space="preserve">expressing a very widespread (and again purely trade-unionist) view; our concern</w:t>
      </w:r>
      <w:r>
        <w:t xml:space="preserve"> </w:t>
      </w:r>
      <w:r>
        <w:t xml:space="preserve">is the working-class movement, the workers, organisations here, in our</w:t>
      </w:r>
      <w:r>
        <w:t xml:space="preserve"> </w:t>
      </w:r>
      <w:r>
        <w:t xml:space="preserve">localities; all the rest is merely the invention of doctrinaires,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overrating of ideology</w:t>
      </w:r>
      <w:r>
        <w:t xml:space="preserve">”</w:t>
      </w:r>
      <w:r>
        <w:t xml:space="preserve">, as the authors of the letter, published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</w:t>
      </w:r>
      <w:r>
        <w:t xml:space="preserve"> </w:t>
      </w:r>
      <w:r>
        <w:t xml:space="preserve">12, expressed it, in unison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10.</w:t>
      </w:r>
    </w:p>
    <w:p>
      <w:pPr>
        <w:pStyle w:val="BodyText"/>
      </w:pPr>
      <w:r>
        <w:t xml:space="preserve">The question now arises: such being the peculiar features of Russian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and Russian Bernsteinism, what should have been the task of those who sought to</w:t>
      </w:r>
      <w:r>
        <w:t xml:space="preserve"> </w:t>
      </w:r>
      <w:r>
        <w:t xml:space="preserve">oppose opportunism in deeds and not merely in words? First, they should have</w:t>
      </w:r>
      <w:r>
        <w:t xml:space="preserve"> </w:t>
      </w:r>
      <w:r>
        <w:t xml:space="preserve">made efforts to resume the theoretical work that had barely begun in the period</w:t>
      </w:r>
      <w:r>
        <w:t xml:space="preserve"> </w:t>
      </w:r>
      <w:r>
        <w:t xml:space="preserve">of legal Marxism and that fell anew on the shoulders of the comrades working</w:t>
      </w:r>
      <w:r>
        <w:t xml:space="preserve"> </w:t>
      </w:r>
      <w:r>
        <w:t xml:space="preserve">underground. Without such work the successful growth of the movement was</w:t>
      </w:r>
      <w:r>
        <w:t xml:space="preserve"> </w:t>
      </w:r>
      <w:r>
        <w:t xml:space="preserve">impossible. Secondly, they should have actively combated the legal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that was perverting people’s minds on a considerable scale. Thirdly, they should</w:t>
      </w:r>
      <w:r>
        <w:t xml:space="preserve"> </w:t>
      </w:r>
      <w:r>
        <w:t xml:space="preserve">have actively opposed confusion and vacillation in the practical movement,</w:t>
      </w:r>
      <w:r>
        <w:t xml:space="preserve"> </w:t>
      </w:r>
      <w:r>
        <w:t xml:space="preserve">exposing and repudiating every conscious or unconscious attempt to degrade our</w:t>
      </w:r>
      <w:r>
        <w:t xml:space="preserve"> </w:t>
      </w:r>
      <w:r>
        <w:t xml:space="preserve">programme and our tactics.</w:t>
      </w:r>
    </w:p>
    <w:p>
      <w:pPr>
        <w:pStyle w:val="BodyText"/>
      </w:pPr>
      <w:r>
        <w:t xml:space="preserve">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did none of these things is well known; we shall have</w:t>
      </w:r>
      <w:r>
        <w:t xml:space="preserve"> </w:t>
      </w:r>
      <w:r>
        <w:t xml:space="preserve">occasion below to deal with this well-known fact in detail and from various</w:t>
      </w:r>
      <w:r>
        <w:t xml:space="preserve"> </w:t>
      </w:r>
      <w:r>
        <w:t xml:space="preserve">aspects. At the moment, however, we desire merely to show the glaring</w:t>
      </w:r>
      <w:r>
        <w:t xml:space="preserve"> </w:t>
      </w:r>
      <w:r>
        <w:t xml:space="preserve">contradiction that exists between the demand for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specific features of our native criticism and Russian Economism. It suffices but</w:t>
      </w:r>
      <w:r>
        <w:t xml:space="preserve"> </w:t>
      </w:r>
      <w:r>
        <w:t xml:space="preserve">to glance at the text of the resolution in which the Union of Russian Social</w:t>
      </w:r>
      <w:r>
        <w:t xml:space="preserve"> </w:t>
      </w:r>
      <w:r>
        <w:t xml:space="preserve">Democrats Abroad endorsed the point of view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In the interests of the further ideological development of Social-Democracy,</w:t>
      </w:r>
      <w:r>
        <w:t xml:space="preserve"> </w:t>
      </w:r>
      <w:r>
        <w:t xml:space="preserve">we recognise the freedom of criticism of Social-Democratic theory in Party</w:t>
      </w:r>
      <w:r>
        <w:t xml:space="preserve"> </w:t>
      </w:r>
      <w:r>
        <w:t xml:space="preserve">literature to be absolutely necessary insofar as the criticism does not run</w:t>
      </w:r>
      <w:r>
        <w:t xml:space="preserve"> </w:t>
      </w:r>
      <w:r>
        <w:t xml:space="preserve">counter to the class and revolutionary character of this theory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Conferences</w:t>
      </w:r>
      <w:r>
        <w:t xml:space="preserve">, p. 10).</w:t>
      </w:r>
    </w:p>
    <w:p>
      <w:pPr>
        <w:pStyle w:val="FirstParagraph"/>
      </w:pPr>
      <w:r>
        <w:t xml:space="preserve">And the motivation? The resolution</w:t>
      </w:r>
      <w:r>
        <w:t xml:space="preserve"> </w:t>
      </w:r>
      <w:r>
        <w:t xml:space="preserve">“</w:t>
      </w:r>
      <w:r>
        <w:t xml:space="preserve">in its first part coincides with the</w:t>
      </w:r>
      <w:r>
        <w:t xml:space="preserve"> </w:t>
      </w:r>
      <w:r>
        <w:t xml:space="preserve">resolution of the Lubeck Party Congress on Bernstein</w:t>
      </w:r>
      <w:r>
        <w:t xml:space="preserve">”</w:t>
      </w:r>
      <w:r>
        <w:t xml:space="preserve">. . . . In the simplicity</w:t>
      </w:r>
      <w:r>
        <w:t xml:space="preserve"> </w:t>
      </w:r>
      <w:r>
        <w:t xml:space="preserve">of their souls the</w:t>
      </w:r>
      <w:r>
        <w:t xml:space="preserve"> </w:t>
      </w:r>
      <w:r>
        <w:t xml:space="preserve">“</w:t>
      </w:r>
      <w:r>
        <w:t xml:space="preserve">Unionists</w:t>
      </w:r>
      <w:r>
        <w:t xml:space="preserve">”</w:t>
      </w:r>
      <w:r>
        <w:t xml:space="preserve"> </w:t>
      </w:r>
      <w:r>
        <w:t xml:space="preserve">failed to observe what a</w:t>
      </w:r>
      <w:r>
        <w:t xml:space="preserve"> </w:t>
      </w:r>
      <w:r>
        <w:rPr>
          <w:iCs/>
          <w:i/>
        </w:rPr>
        <w:t xml:space="preserve">testimonium</w:t>
      </w:r>
      <w:r>
        <w:rPr>
          <w:iCs/>
          <w:i/>
        </w:rPr>
        <w:t xml:space="preserve"> </w:t>
      </w:r>
      <w:r>
        <w:rPr>
          <w:iCs/>
          <w:i/>
        </w:rPr>
        <w:t xml:space="preserve">paupertatis</w:t>
      </w:r>
      <w:r>
        <w:t xml:space="preserve"> </w:t>
      </w:r>
      <w:r>
        <w:t xml:space="preserve">(attestation of poverty) they betray with this copying. …</w:t>
      </w:r>
      <w:r>
        <w:t xml:space="preserve">“</w:t>
      </w:r>
      <w:r>
        <w:t xml:space="preserve">But</w:t>
      </w:r>
      <w:r>
        <w:t xml:space="preserve"> </w:t>
      </w:r>
      <w:r>
        <w:t xml:space="preserve">…in its second part, it restricts freedom of criticism much more than did</w:t>
      </w:r>
      <w:r>
        <w:t xml:space="preserve"> </w:t>
      </w:r>
      <w:r>
        <w:t xml:space="preserve">the Lubeck Party Congress.</w:t>
      </w:r>
      <w:r>
        <w:t xml:space="preserve">”</w:t>
      </w:r>
    </w:p>
    <w:p>
      <w:pPr>
        <w:pStyle w:val="BodyText"/>
      </w:pPr>
      <w:r>
        <w:t xml:space="preserve">The resolution of the Union Abroad, then, is directed against the Russian</w:t>
      </w:r>
      <w:r>
        <w:t xml:space="preserve"> </w:t>
      </w:r>
      <w:r>
        <w:t xml:space="preserve">Bernsteinians? If it is not, then the reference to Lubeck would be utterly</w:t>
      </w:r>
      <w:r>
        <w:t xml:space="preserve"> </w:t>
      </w:r>
      <w:r>
        <w:t xml:space="preserve">absurd. But it is not true to say that it</w:t>
      </w:r>
      <w:r>
        <w:t xml:space="preserve"> </w:t>
      </w:r>
      <w:r>
        <w:t xml:space="preserve">“</w:t>
      </w:r>
      <w:r>
        <w:t xml:space="preserve">restricts freedom of criticism</w:t>
      </w:r>
      <w:r>
        <w:t xml:space="preserve">”</w:t>
      </w:r>
      <w:r>
        <w:t xml:space="preserve">. In</w:t>
      </w:r>
      <w:r>
        <w:t xml:space="preserve"> </w:t>
      </w:r>
      <w:r>
        <w:t xml:space="preserve">adopting their Hanover resolution, the Germans, point by point, rejected</w:t>
      </w:r>
      <w:r>
        <w:t xml:space="preserve"> </w:t>
      </w:r>
      <w:r>
        <w:rPr>
          <w:iCs/>
          <w:i/>
        </w:rPr>
        <w:t xml:space="preserve">precisely</w:t>
      </w:r>
      <w:r>
        <w:t xml:space="preserve"> </w:t>
      </w:r>
      <w:r>
        <w:t xml:space="preserve">the amendments proposed by Bernstein, while in their Lubeck</w:t>
      </w:r>
      <w:r>
        <w:t xml:space="preserve"> </w:t>
      </w:r>
      <w:r>
        <w:t xml:space="preserve">resolution they cautioned</w:t>
      </w:r>
      <w:r>
        <w:t xml:space="preserve"> </w:t>
      </w:r>
      <w:r>
        <w:rPr>
          <w:iCs/>
          <w:i/>
        </w:rPr>
        <w:t xml:space="preserve">Bernstein personally</w:t>
      </w:r>
      <w:r>
        <w:t xml:space="preserve">, by naming him. Our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imitators, however, make</w:t>
      </w:r>
      <w:r>
        <w:t xml:space="preserve"> </w:t>
      </w:r>
      <w:r>
        <w:rPr>
          <w:iCs/>
          <w:i/>
        </w:rPr>
        <w:t xml:space="preserve">not a single allusion</w:t>
      </w:r>
      <w:r>
        <w:t xml:space="preserve"> </w:t>
      </w:r>
      <w:r>
        <w:t xml:space="preserve">to a</w:t>
      </w:r>
      <w: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manifestation of</w:t>
      </w:r>
      <w:r>
        <w:t xml:space="preserve"> </w:t>
      </w:r>
      <w:r>
        <w:t xml:space="preserve">specifically Russian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and Russian Economism. In view of this</w:t>
      </w:r>
      <w:r>
        <w:t xml:space="preserve"> </w:t>
      </w:r>
      <w:r>
        <w:t xml:space="preserve">omission, the bare reference to the class and revolutionary character of the</w:t>
      </w:r>
      <w:r>
        <w:t xml:space="preserve"> </w:t>
      </w:r>
      <w:r>
        <w:t xml:space="preserve">theory leaves far wider scope for misinterpretation, particularly when the Union</w:t>
      </w:r>
      <w:r>
        <w:t xml:space="preserve"> </w:t>
      </w:r>
      <w:r>
        <w:t xml:space="preserve">Abroad refuses to identify</w:t>
      </w:r>
      <w:r>
        <w:t xml:space="preserve"> </w:t>
      </w:r>
      <w:r>
        <w:t xml:space="preserve">“</w:t>
      </w:r>
      <w:r>
        <w:t xml:space="preserve">so-called Economism</w:t>
      </w:r>
      <w:r>
        <w:t xml:space="preserve">”</w:t>
      </w:r>
      <w:r>
        <w:t xml:space="preserve"> </w:t>
      </w:r>
      <w:r>
        <w:t xml:space="preserve">with opportunism (</w:t>
      </w:r>
      <w:r>
        <w:rPr>
          <w:iCs/>
          <w:i/>
        </w:rPr>
        <w:t xml:space="preserve">Two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Conferences</w:t>
      </w:r>
      <w:r>
        <w:t xml:space="preserve">, p. 8, Paragraph 1). But all this, in passing. The main thing to</w:t>
      </w:r>
      <w:r>
        <w:t xml:space="preserve"> </w:t>
      </w:r>
      <w:r>
        <w:t xml:space="preserve">note is that the positions of the opportunists in relation to the revolutionary</w:t>
      </w:r>
      <w:r>
        <w:t xml:space="preserve"> </w:t>
      </w:r>
      <w:r>
        <w:t xml:space="preserve">Social-Democrats in Russia are diametrically opposed to those in Germany. In</w:t>
      </w:r>
      <w:r>
        <w:t xml:space="preserve"> </w:t>
      </w:r>
      <w:r>
        <w:t xml:space="preserve">that country, as we know, the revolutionary Social-Democrats are in favour of</w:t>
      </w:r>
      <w:r>
        <w:t xml:space="preserve"> </w:t>
      </w:r>
      <w:r>
        <w:t xml:space="preserve">preserving that which exists – the old programme and the tactics, which are</w:t>
      </w:r>
      <w:r>
        <w:t xml:space="preserve"> </w:t>
      </w:r>
      <w:r>
        <w:t xml:space="preserve">universally known and have been elucidated in all their details by many decades</w:t>
      </w:r>
      <w:r>
        <w:t xml:space="preserve"> </w:t>
      </w:r>
      <w:r>
        <w:t xml:space="preserve">of experience. But the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desire to introduce changes, and since these</w:t>
      </w:r>
      <w:r>
        <w:t xml:space="preserve"> </w:t>
      </w:r>
      <w:r>
        <w:t xml:space="preserve">Critics represent an insignificant minority, and since they are very timid in</w:t>
      </w:r>
      <w:r>
        <w:t xml:space="preserve"> </w:t>
      </w:r>
      <w:r>
        <w:t xml:space="preserve">their revisionist efforts, one can understand the motives of the majority in</w:t>
      </w:r>
      <w:r>
        <w:t xml:space="preserve"> </w:t>
      </w:r>
      <w:r>
        <w:t xml:space="preserve">confining themselves to the dry rejection of</w:t>
      </w:r>
      <w:r>
        <w:t xml:space="preserve"> </w:t>
      </w:r>
      <w:r>
        <w:t xml:space="preserve">“</w:t>
      </w:r>
      <w:r>
        <w:t xml:space="preserve">innovations</w:t>
      </w:r>
      <w:r>
        <w:t xml:space="preserve">”</w:t>
      </w:r>
      <w:r>
        <w:t xml:space="preserve">. In Russia, however,</w:t>
      </w:r>
      <w:r>
        <w:t xml:space="preserve"> </w:t>
      </w:r>
      <w:r>
        <w:t xml:space="preserve">it is the Critics and the Economists who are in favour of preserving that which</w:t>
      </w:r>
      <w:r>
        <w:t xml:space="preserve"> </w:t>
      </w:r>
      <w:r>
        <w:t xml:space="preserve">exists: the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want us to go on regarding them as Marxists and to</w:t>
      </w:r>
      <w:r>
        <w:t xml:space="preserve"> </w:t>
      </w:r>
      <w:r>
        <w:t xml:space="preserve">guarantee them the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they enjoyed to the full (for, in</w:t>
      </w:r>
      <w:r>
        <w:t xml:space="preserve"> </w:t>
      </w:r>
      <w:r>
        <w:t xml:space="preserve">fact, they never recognised any kind of</w:t>
      </w:r>
      <w:r>
        <w:t xml:space="preserve"> </w:t>
      </w:r>
      <w:r>
        <w:rPr>
          <w:iCs/>
          <w:i/>
        </w:rPr>
        <w:t xml:space="preserve">party</w:t>
      </w:r>
      <w:r>
        <w:t xml:space="preserve"> </w:t>
      </w:r>
      <w:r>
        <w:t xml:space="preserve">ties,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and, moreover, we</w:t>
      </w:r>
      <w:r>
        <w:t xml:space="preserve"> </w:t>
      </w:r>
      <w:r>
        <w:t xml:space="preserve">never had a generally recognised party body that could</w:t>
      </w:r>
      <w:r>
        <w:t xml:space="preserve"> </w:t>
      </w:r>
      <w:r>
        <w:t xml:space="preserve">“</w:t>
      </w:r>
      <w:r>
        <w:t xml:space="preserve">restrict</w:t>
      </w:r>
      <w:r>
        <w:t xml:space="preserve">”</w:t>
      </w:r>
      <w:r>
        <w:t xml:space="preserve"> </w:t>
      </w:r>
      <w:r>
        <w:t xml:space="preserve">freedom of</w:t>
      </w:r>
      <w:r>
        <w:t xml:space="preserve"> </w:t>
      </w:r>
      <w:r>
        <w:t xml:space="preserve">criticism, if only by counsel); the Economists want the revolutionaries to</w:t>
      </w:r>
      <w:r>
        <w:t xml:space="preserve"> </w:t>
      </w:r>
      <w:r>
        <w:t xml:space="preserve">recognise the sovereign character of the present movement" (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No. 10, p. 25), i.e., to recognise the</w:t>
      </w:r>
      <w:r>
        <w:t xml:space="preserve"> </w:t>
      </w:r>
      <w:r>
        <w:t xml:space="preserve">“</w:t>
      </w:r>
      <w:r>
        <w:t xml:space="preserve">legitimacy</w:t>
      </w:r>
      <w:r>
        <w:t xml:space="preserve">”</w:t>
      </w:r>
      <w:r>
        <w:t xml:space="preserve"> </w:t>
      </w:r>
      <w:r>
        <w:t xml:space="preserve">of that which exists; they</w:t>
      </w:r>
      <w:r>
        <w:t xml:space="preserve"> </w:t>
      </w:r>
      <w:r>
        <w:t xml:space="preserve">want the</w:t>
      </w:r>
      <w:r>
        <w:t xml:space="preserve"> </w:t>
      </w:r>
      <w:r>
        <w:t xml:space="preserve">“</w:t>
      </w:r>
      <w:r>
        <w:t xml:space="preserve">ideologists</w:t>
      </w:r>
      <w:r>
        <w:t xml:space="preserve">”</w:t>
      </w:r>
      <w:r>
        <w:t xml:space="preserve"> </w:t>
      </w:r>
      <w:r>
        <w:t xml:space="preserve">not to try to</w:t>
      </w:r>
      <w:r>
        <w:t xml:space="preserve"> </w:t>
      </w:r>
      <w:r>
        <w:t xml:space="preserve">“</w:t>
      </w:r>
      <w:r>
        <w:t xml:space="preserve">divert</w:t>
      </w:r>
      <w:r>
        <w:t xml:space="preserve">”</w:t>
      </w:r>
      <w:r>
        <w:t xml:space="preserve"> </w:t>
      </w:r>
      <w:r>
        <w:t xml:space="preserve">the movement from the path that</w:t>
      </w:r>
      <w:r>
        <w:t xml:space="preserve"> </w:t>
      </w:r>
      <w:r>
        <w:t xml:space="preserve">“</w:t>
      </w:r>
      <w:r>
        <w:t xml:space="preserve">is determined by the interaction of material. elements and material</w:t>
      </w:r>
      <w:r>
        <w:t xml:space="preserve"> </w:t>
      </w:r>
      <w:r>
        <w:t xml:space="preserve">environment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Letter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12); they want to have that struggle</w:t>
      </w:r>
      <w:r>
        <w:t xml:space="preserve"> </w:t>
      </w:r>
      <w:r>
        <w:t xml:space="preserve">recognised as desirable</w:t>
      </w:r>
      <w:r>
        <w:t xml:space="preserve"> </w:t>
      </w:r>
      <w:r>
        <w:t xml:space="preserve">“</w:t>
      </w:r>
      <w:r>
        <w:t xml:space="preserve">which it is possible for the workers to wage under the</w:t>
      </w:r>
      <w:r>
        <w:t xml:space="preserve"> </w:t>
      </w:r>
      <w:r>
        <w:t xml:space="preserve">present conditions</w:t>
      </w:r>
      <w:r>
        <w:t xml:space="preserve">”</w:t>
      </w:r>
      <w:r>
        <w:t xml:space="preserve">, and as the only possible struggle, that</w:t>
      </w:r>
      <w:r>
        <w:t xml:space="preserve"> </w:t>
      </w:r>
      <w:r>
        <w:t xml:space="preserve">“</w:t>
      </w:r>
      <w:r>
        <w:t xml:space="preserve">which they are</w:t>
      </w:r>
      <w:r>
        <w:t xml:space="preserve"> </w:t>
      </w:r>
      <w:r>
        <w:t xml:space="preserve">actually waging at the present time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rPr>
          <w:iCs/>
          <w:i/>
        </w:rPr>
        <w:t xml:space="preserve">Separate Supplement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, p. 14). We revolutionary Social-Democrats, on the contrary, are</w:t>
      </w:r>
      <w:r>
        <w:t xml:space="preserve"> </w:t>
      </w:r>
      <w:r>
        <w:t xml:space="preserve">dissatisfied with this worship of spontaneity, i.e., of that which exists</w:t>
      </w:r>
      <w:r>
        <w:t xml:space="preserve"> </w:t>
      </w:r>
      <w:r>
        <w:t xml:space="preserve">“</w:t>
      </w:r>
      <w:r>
        <w:t xml:space="preserve">at</w:t>
      </w:r>
      <w:r>
        <w:t xml:space="preserve"> </w:t>
      </w:r>
      <w:r>
        <w:t xml:space="preserve">the present moment</w:t>
      </w:r>
      <w:r>
        <w:t xml:space="preserve">”</w:t>
      </w:r>
      <w:r>
        <w:t xml:space="preserve">. We demand that the tactics that have prevailed in recent</w:t>
      </w:r>
      <w:r>
        <w:t xml:space="preserve"> </w:t>
      </w:r>
      <w:r>
        <w:t xml:space="preserve">years he changed; we declare that</w:t>
      </w:r>
      <w:r>
        <w:t xml:space="preserve"> </w:t>
      </w:r>
      <w:r>
        <w:t xml:space="preserve">“</w:t>
      </w:r>
      <w:r>
        <w:t xml:space="preserve">before we can unite, and in order that we may</w:t>
      </w:r>
      <w:r>
        <w:t xml:space="preserve"> </w:t>
      </w:r>
      <w:r>
        <w:t xml:space="preserve">unite, we must first of all draw firm and definite lines of demarcation</w:t>
      </w:r>
      <w:r>
        <w:t xml:space="preserve">”</w:t>
      </w:r>
      <w:r>
        <w:t xml:space="preserve"> </w:t>
      </w:r>
      <w:r>
        <w:t xml:space="preserve">(see</w:t>
      </w:r>
      <w:r>
        <w:t xml:space="preserve"> </w:t>
      </w:r>
      <w:r>
        <w:t xml:space="preserve">announcement of the publication of</w:t>
      </w:r>
      <w:r>
        <w:t xml:space="preserve"> </w:t>
      </w:r>
      <w:r>
        <w:rPr>
          <w:iCs/>
          <w:i/>
        </w:rPr>
        <w:t xml:space="preserve">Iskra</w:t>
      </w:r>
      <w:r>
        <w:t xml:space="preserve">).</w:t>
      </w:r>
      <w:r>
        <w:rPr>
          <w:rStyle w:val="FootnoteReference"/>
        </w:rPr>
        <w:footnoteReference w:id="44"/>
      </w:r>
      <w:r>
        <w:t xml:space="preserve"> </w:t>
      </w:r>
      <w:r>
        <w:t xml:space="preserve">In a word, the Germans stand</w:t>
      </w:r>
      <w:r>
        <w:t xml:space="preserve"> </w:t>
      </w:r>
      <w:r>
        <w:t xml:space="preserve">for that which exists and reject changes; we demand a change of that which</w:t>
      </w:r>
      <w:r>
        <w:t xml:space="preserve"> </w:t>
      </w:r>
      <w:r>
        <w:t xml:space="preserve">exists, and reject subservience thereto and reconciliation to it.</w:t>
      </w:r>
    </w:p>
    <w:p>
      <w:pPr>
        <w:pStyle w:val="BodyText"/>
      </w:pPr>
      <w:r>
        <w:t xml:space="preserve">This</w:t>
      </w:r>
      <w:r>
        <w:t xml:space="preserve"> </w:t>
      </w:r>
      <w:r>
        <w:t xml:space="preserve">“</w:t>
      </w:r>
      <w:r>
        <w:t xml:space="preserve">slight</w:t>
      </w:r>
      <w:r>
        <w:t xml:space="preserve">”</w:t>
      </w:r>
      <w:r>
        <w:t xml:space="preserve"> </w:t>
      </w:r>
      <w:r>
        <w:t xml:space="preserve">difference our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copyists of German resolutions failed to</w:t>
      </w:r>
      <w:r>
        <w:t xml:space="preserve"> </w:t>
      </w:r>
      <w:r>
        <w:t xml:space="preserve">notice.</w:t>
      </w:r>
    </w:p>
    <w:bookmarkEnd w:id="45"/>
    <w:bookmarkStart w:id="50" w:name="Xb874dc086f671e41d095bc65212f4b7386268a8"/>
    <w:p>
      <w:pPr>
        <w:pStyle w:val="Heading2"/>
      </w:pPr>
      <w:r>
        <w:t xml:space="preserve">Engels On the Importance of the Theoretical Struggle</w:t>
      </w:r>
    </w:p>
    <w:p>
      <w:pPr>
        <w:pStyle w:val="FirstParagraph"/>
      </w:pPr>
      <w:r>
        <w:t xml:space="preserve">“</w:t>
      </w:r>
      <w:r>
        <w:t xml:space="preserve">Dogmatism, doctrinairism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ossification of the party – the inevitable</w:t>
      </w:r>
      <w:r>
        <w:t xml:space="preserve"> </w:t>
      </w:r>
      <w:r>
        <w:t xml:space="preserve">retribution that follows the violent strait-lacing of thought</w:t>
      </w:r>
      <w:r>
        <w:t xml:space="preserve">”</w:t>
      </w:r>
      <w:r>
        <w:t xml:space="preserve"> </w:t>
      </w:r>
      <w:r>
        <w:t xml:space="preserve">– these are the</w:t>
      </w:r>
      <w:r>
        <w:t xml:space="preserve"> </w:t>
      </w:r>
      <w:r>
        <w:t xml:space="preserve">enemies against which the knightly champions of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rise up in arms. We are very glad that this question has been</w:t>
      </w:r>
      <w:r>
        <w:t xml:space="preserve"> </w:t>
      </w:r>
      <w:r>
        <w:t xml:space="preserve">placed on the order of the day and we would only propose to add to it one other:</w:t>
      </w:r>
    </w:p>
    <w:p>
      <w:pPr>
        <w:pStyle w:val="BodyText"/>
      </w:pPr>
      <w:r>
        <w:t xml:space="preserve">And who are the judges?</w:t>
      </w:r>
    </w:p>
    <w:p>
      <w:pPr>
        <w:pStyle w:val="BodyText"/>
      </w:pPr>
      <w:r>
        <w:t xml:space="preserve">We have before us two publishers’ announcements. One,</w:t>
      </w:r>
      <w:r>
        <w:t xml:space="preserve"> </w:t>
      </w:r>
      <w:r>
        <w:t xml:space="preserve">“</w:t>
      </w:r>
      <w:r>
        <w:t xml:space="preserve">The Programme of the</w:t>
      </w:r>
      <w:r>
        <w:t xml:space="preserve"> </w:t>
      </w:r>
      <w:r>
        <w:t xml:space="preserve">Periodical Organ of the Union of Russian Social Democrats Abroad –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”</w:t>
      </w:r>
      <w:r>
        <w:t xml:space="preserve"> </w:t>
      </w:r>
      <w:r>
        <w:t xml:space="preserve">(reprint from No. 1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), and the other, the</w:t>
      </w:r>
      <w:r>
        <w:t xml:space="preserve"> </w:t>
      </w:r>
      <w:r>
        <w:t xml:space="preserve">“</w:t>
      </w:r>
      <w:r>
        <w:t xml:space="preserve">Announcement of the Resumption of the Publications of the Emancipation of</w:t>
      </w:r>
      <w:r>
        <w:t xml:space="preserve"> </w:t>
      </w:r>
      <w:r>
        <w:t xml:space="preserve">Labour Group</w:t>
      </w:r>
      <w:r>
        <w:t xml:space="preserve">”</w:t>
      </w:r>
      <w:r>
        <w:t xml:space="preserve">. Both are dated 1899, when the</w:t>
      </w:r>
      <w:r>
        <w:t xml:space="preserve"> </w:t>
      </w:r>
      <w:r>
        <w:t xml:space="preserve">“</w:t>
      </w:r>
      <w:r>
        <w:t xml:space="preserve">crisis of Marxism</w:t>
      </w:r>
      <w:r>
        <w:t xml:space="preserve">”</w:t>
      </w:r>
      <w:r>
        <w:t xml:space="preserve"> </w:t>
      </w:r>
      <w:r>
        <w:t xml:space="preserve">had long been</w:t>
      </w:r>
      <w:r>
        <w:t xml:space="preserve"> </w:t>
      </w:r>
      <w:r>
        <w:t xml:space="preserve">under discussion. And what do we find? We would seek in vain in the first</w:t>
      </w:r>
      <w:r>
        <w:t xml:space="preserve"> </w:t>
      </w:r>
      <w:r>
        <w:t xml:space="preserve">announcement for any reference to this phenomenon, or a definite statement of</w:t>
      </w:r>
      <w:r>
        <w:t xml:space="preserve"> </w:t>
      </w:r>
      <w:r>
        <w:t xml:space="preserve">the position the new organ intends to adopt on this question. Not a word is said</w:t>
      </w:r>
      <w:r>
        <w:t xml:space="preserve"> </w:t>
      </w:r>
      <w:r>
        <w:t xml:space="preserve">about theoretical work and the urgent tasks that now confront it, either in this</w:t>
      </w:r>
      <w:r>
        <w:t xml:space="preserve"> </w:t>
      </w:r>
      <w:r>
        <w:t xml:space="preserve">programme or in the supplements to it that were adopted by the Third Congress of</w:t>
      </w:r>
      <w:r>
        <w:t xml:space="preserve"> </w:t>
      </w:r>
      <w:r>
        <w:t xml:space="preserve">the Union Abroad in 1901 (</w:t>
      </w:r>
      <w:r>
        <w:rPr>
          <w:iCs/>
          <w:i/>
        </w:rPr>
        <w:t xml:space="preserve">Two Conferences</w:t>
      </w:r>
      <w:r>
        <w:t xml:space="preserve">, pp. 15-18). During this entire time</w:t>
      </w:r>
      <w:r>
        <w:t xml:space="preserve"> </w:t>
      </w:r>
      <w:r>
        <w:t xml:space="preserve">the Editorial Board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ignored theoretical questions, in spite</w:t>
      </w:r>
      <w:r>
        <w:t xml:space="preserve"> </w:t>
      </w:r>
      <w:r>
        <w:t xml:space="preserve">of the fact that these were questions that disturbed the minds of all</w:t>
      </w:r>
      <w:r>
        <w:t xml:space="preserve"> </w:t>
      </w:r>
      <w:r>
        <w:t xml:space="preserve">Social-Democrats the world over.</w:t>
      </w:r>
    </w:p>
    <w:p>
      <w:pPr>
        <w:pStyle w:val="BodyText"/>
      </w:pPr>
      <w:r>
        <w:t xml:space="preserve">The other announcement, on the contrary, points first of all to the declining</w:t>
      </w:r>
      <w:r>
        <w:t xml:space="preserve"> </w:t>
      </w:r>
      <w:r>
        <w:t xml:space="preserve">interest in theory in recent years, imperatively demands</w:t>
      </w:r>
      <w:r>
        <w:t xml:space="preserve"> </w:t>
      </w:r>
      <w:r>
        <w:t xml:space="preserve">“</w:t>
      </w:r>
      <w:r>
        <w:t xml:space="preserve">vigilant attention to</w:t>
      </w:r>
      <w:r>
        <w:t xml:space="preserve"> </w:t>
      </w:r>
      <w:r>
        <w:t xml:space="preserve">the theoretical aspect of the revolutionary movement of the proletariat</w:t>
      </w:r>
      <w:r>
        <w:t xml:space="preserve">”</w:t>
      </w:r>
      <w:r>
        <w:t xml:space="preserve">, and</w:t>
      </w:r>
      <w:r>
        <w:t xml:space="preserve"> </w:t>
      </w:r>
      <w:r>
        <w:t xml:space="preserve">calls for</w:t>
      </w:r>
      <w:r>
        <w:t xml:space="preserve"> </w:t>
      </w:r>
      <w:r>
        <w:t xml:space="preserve">“</w:t>
      </w:r>
      <w:r>
        <w:t xml:space="preserve">ruthless criticism of the Bernsteinian and other anti-revolutionary</w:t>
      </w:r>
      <w:r>
        <w:t xml:space="preserve"> </w:t>
      </w:r>
      <w:r>
        <w:t xml:space="preserve">tendencies</w:t>
      </w:r>
      <w:r>
        <w:t xml:space="preserve">”</w:t>
      </w:r>
      <w:r>
        <w:t xml:space="preserve"> </w:t>
      </w:r>
      <w:r>
        <w:t xml:space="preserve">in our movement. The issues of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to date show how this</w:t>
      </w:r>
      <w:r>
        <w:t xml:space="preserve"> </w:t>
      </w:r>
      <w:r>
        <w:t xml:space="preserve">programme has been carried out.</w:t>
      </w:r>
    </w:p>
    <w:p>
      <w:pPr>
        <w:pStyle w:val="BodyText"/>
      </w:pPr>
      <w:r>
        <w:t xml:space="preserve">Thus, we see that high-sounding phrases against the ossification of thought,</w:t>
      </w:r>
      <w:r>
        <w:t xml:space="preserve"> </w:t>
      </w:r>
      <w:r>
        <w:t xml:space="preserve">etc., conceal unconcern and helplessness with regard to the development of</w:t>
      </w:r>
      <w:r>
        <w:t xml:space="preserve"> </w:t>
      </w:r>
      <w:r>
        <w:t xml:space="preserve">theoretical thought. The case of the Russian Social-Democrats manifestly</w:t>
      </w:r>
      <w:r>
        <w:t xml:space="preserve"> </w:t>
      </w:r>
      <w:r>
        <w:t xml:space="preserve">illustrates the general European phenomenon (long ago noted also by the German</w:t>
      </w:r>
      <w:r>
        <w:t xml:space="preserve"> </w:t>
      </w:r>
      <w:r>
        <w:t xml:space="preserve">Marxists) that the much vaunted freedom of criticism does not imply substitution</w:t>
      </w:r>
      <w:r>
        <w:t xml:space="preserve"> </w:t>
      </w:r>
      <w:r>
        <w:t xml:space="preserve">of one theory for another, but freedom from all integral and pondered theory; it</w:t>
      </w:r>
      <w:r>
        <w:t xml:space="preserve"> </w:t>
      </w:r>
      <w:r>
        <w:t xml:space="preserve">implies eclecticism and lack of principle. Those who have the slightest</w:t>
      </w:r>
      <w:r>
        <w:t xml:space="preserve"> </w:t>
      </w:r>
      <w:r>
        <w:t xml:space="preserve">acquaintance with the actual state of our movement cannot but see that the wide</w:t>
      </w:r>
      <w:r>
        <w:t xml:space="preserve"> </w:t>
      </w:r>
      <w:r>
        <w:t xml:space="preserve">spread of Marxism was accompanied by a certain lowering of the theoretical</w:t>
      </w:r>
      <w:r>
        <w:t xml:space="preserve"> </w:t>
      </w:r>
      <w:r>
        <w:t xml:space="preserve">level. Quite a number of people with very little, and even a total lack of</w:t>
      </w:r>
      <w:r>
        <w:t xml:space="preserve"> </w:t>
      </w:r>
      <w:r>
        <w:t xml:space="preserve">theoretical training joined the movement because of its practical significance</w:t>
      </w:r>
      <w:r>
        <w:t xml:space="preserve"> </w:t>
      </w:r>
      <w:r>
        <w:t xml:space="preserve">and its practical successes. We can judge from that how tactless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is when, with an air of triumph, it quotes Marx’s statement:</w:t>
      </w:r>
      <w:r>
        <w:t xml:space="preserve"> </w:t>
      </w:r>
      <w:r>
        <w:t xml:space="preserve">“</w:t>
      </w:r>
      <w:r>
        <w:t xml:space="preserve">Every step</w:t>
      </w:r>
      <w:r>
        <w:t xml:space="preserve"> </w:t>
      </w:r>
      <w:r>
        <w:t xml:space="preserve">of real movement is more important than a dozen programmes.</w:t>
      </w:r>
      <w:r>
        <w:t xml:space="preserve">”</w:t>
      </w:r>
      <w:r>
        <w:rPr>
          <w:rStyle w:val="FootnoteReference"/>
        </w:rPr>
        <w:footnoteReference w:id="46"/>
      </w:r>
      <w:r>
        <w:t xml:space="preserve"> </w:t>
      </w:r>
      <w:r>
        <w:t xml:space="preserve">To repeat</w:t>
      </w:r>
      <w:r>
        <w:t xml:space="preserve"> </w:t>
      </w:r>
      <w:r>
        <w:t xml:space="preserve">these words in a period of theoretical disorder is like wishing mourners at a</w:t>
      </w:r>
      <w:r>
        <w:t xml:space="preserve"> </w:t>
      </w:r>
      <w:r>
        <w:t xml:space="preserve">funeral many happy returns of the day. Moreover, these words of Marx are taken</w:t>
      </w:r>
      <w:r>
        <w:t xml:space="preserve"> </w:t>
      </w:r>
      <w:r>
        <w:t xml:space="preserve">from his letter on the Gotha Programme,</w:t>
      </w:r>
      <w:r>
        <w:rPr>
          <w:rStyle w:val="FootnoteReference"/>
        </w:rPr>
        <w:footnoteReference w:id="47"/>
      </w:r>
      <w:r>
        <w:t xml:space="preserve"> </w:t>
      </w:r>
      <w:r>
        <w:t xml:space="preserve">in which he</w:t>
      </w:r>
      <w:r>
        <w:t xml:space="preserve"> </w:t>
      </w:r>
      <w:r>
        <w:rPr>
          <w:iCs/>
          <w:i/>
        </w:rPr>
        <w:t xml:space="preserve">sharply condemns</w:t>
      </w:r>
      <w:r>
        <w:t xml:space="preserve"> </w:t>
      </w:r>
      <w:r>
        <w:t xml:space="preserve">eclecticism in the formulation of principles. If you must unite, Marx wrote to</w:t>
      </w:r>
      <w:r>
        <w:t xml:space="preserve"> </w:t>
      </w:r>
      <w:r>
        <w:t xml:space="preserve">the party leaders, then enter into agreements to satisfy the practical aims of</w:t>
      </w:r>
      <w:r>
        <w:t xml:space="preserve"> </w:t>
      </w:r>
      <w:r>
        <w:t xml:space="preserve">the movement, but do not allow any bargaining over principles, do not make</w:t>
      </w:r>
      <w:r>
        <w:t xml:space="preserve"> </w:t>
      </w:r>
      <w:r>
        <w:t xml:space="preserve">theoretical</w:t>
      </w:r>
      <w:r>
        <w:t xml:space="preserve"> </w:t>
      </w:r>
      <w:r>
        <w:t xml:space="preserve">“</w:t>
      </w:r>
      <w:r>
        <w:t xml:space="preserve">concessions</w:t>
      </w:r>
      <w:r>
        <w:t xml:space="preserve">”</w:t>
      </w:r>
      <w:r>
        <w:t xml:space="preserve">. This was Marx’s idea, and yet there are people among</w:t>
      </w:r>
      <w:r>
        <w:t xml:space="preserve"> </w:t>
      </w:r>
      <w:r>
        <w:t xml:space="preserve">us who seek-in his name to belittle the significance of theory!</w:t>
      </w:r>
    </w:p>
    <w:p>
      <w:pPr>
        <w:pStyle w:val="BodyText"/>
      </w:pPr>
      <w:r>
        <w:t xml:space="preserve">Without revolutionary theory there can be no revolutionary movement. This idea</w:t>
      </w:r>
      <w:r>
        <w:t xml:space="preserve"> </w:t>
      </w:r>
      <w:r>
        <w:t xml:space="preserve">cannot be insisted upon too strongly at a time when the fashionable preaching of</w:t>
      </w:r>
      <w:r>
        <w:t xml:space="preserve"> </w:t>
      </w:r>
      <w:r>
        <w:t xml:space="preserve">opportunism goes hand in hand with an infatuation for the narrowest forms of</w:t>
      </w:r>
      <w:r>
        <w:t xml:space="preserve"> </w:t>
      </w:r>
      <w:r>
        <w:t xml:space="preserve">practical activity. Yet, for Russian Social-Democrats the importance of theory</w:t>
      </w:r>
      <w:r>
        <w:t xml:space="preserve"> </w:t>
      </w:r>
      <w:r>
        <w:t xml:space="preserve">is enhanced by three other circumstances, which are often forgotten: first, by</w:t>
      </w:r>
      <w:r>
        <w:t xml:space="preserve"> </w:t>
      </w:r>
      <w:r>
        <w:t xml:space="preserve">the fact that our Party is only in process of formation, its features are only</w:t>
      </w:r>
      <w:r>
        <w:t xml:space="preserve"> </w:t>
      </w:r>
      <w:r>
        <w:t xml:space="preserve">just becoming defined, and it has as yet far from settled accounts with the</w:t>
      </w:r>
      <w:r>
        <w:t xml:space="preserve"> </w:t>
      </w:r>
      <w:r>
        <w:t xml:space="preserve">other trends of revolutionary thought that threaten to divert the movement from</w:t>
      </w:r>
      <w:r>
        <w:t xml:space="preserve"> </w:t>
      </w:r>
      <w:r>
        <w:t xml:space="preserve">the correct path. On the contrary, precisely the very recent past was marked by</w:t>
      </w:r>
      <w:r>
        <w:t xml:space="preserve"> </w:t>
      </w:r>
      <w:r>
        <w:t xml:space="preserve">a revival of non-Social-Democratic revolutionary trends (an eventuation</w:t>
      </w:r>
      <w:r>
        <w:t xml:space="preserve"> </w:t>
      </w:r>
      <w:r>
        <w:t xml:space="preserve">regarding which Axelrod long ago warned the Economists). Under these</w:t>
      </w:r>
      <w:r>
        <w:t xml:space="preserve"> </w:t>
      </w:r>
      <w:r>
        <w:t xml:space="preserve">circumstances, what at first sight appears to be an</w:t>
      </w:r>
      <w:r>
        <w:t xml:space="preserve"> </w:t>
      </w:r>
      <w:r>
        <w:t xml:space="preserve">“</w:t>
      </w:r>
      <w:r>
        <w:t xml:space="preserve">unimportant</w:t>
      </w:r>
      <w:r>
        <w:t xml:space="preserve">”</w:t>
      </w:r>
      <w:r>
        <w:t xml:space="preserve"> </w:t>
      </w:r>
      <w:r>
        <w:t xml:space="preserve">error may lead</w:t>
      </w:r>
      <w:r>
        <w:t xml:space="preserve"> </w:t>
      </w:r>
      <w:r>
        <w:t xml:space="preserve">to most deplorable consequences, and only short-sighted people can consider</w:t>
      </w:r>
      <w:r>
        <w:t xml:space="preserve"> </w:t>
      </w:r>
      <w:r>
        <w:t xml:space="preserve">factional disputes and a strict differentiation between shades of opinion</w:t>
      </w:r>
      <w:r>
        <w:t xml:space="preserve"> </w:t>
      </w:r>
      <w:r>
        <w:t xml:space="preserve">inopportune or superfluous. The fate of Russian Social-Democracy for very many</w:t>
      </w:r>
      <w:r>
        <w:t xml:space="preserve"> </w:t>
      </w:r>
      <w:r>
        <w:t xml:space="preserve">years to come may depend on the strengthening of one or the other</w:t>
      </w:r>
      <w:r>
        <w:t xml:space="preserve"> </w:t>
      </w:r>
      <w:r>
        <w:t xml:space="preserve">“</w:t>
      </w:r>
      <w:r>
        <w:t xml:space="preserve">shade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Secondly, the Social-Democratic movement is in its very essence an international</w:t>
      </w:r>
      <w:r>
        <w:t xml:space="preserve"> </w:t>
      </w:r>
      <w:r>
        <w:t xml:space="preserve">movement. This means, not only that we must combat national chauvinism, but that</w:t>
      </w:r>
      <w:r>
        <w:t xml:space="preserve"> </w:t>
      </w:r>
      <w:r>
        <w:t xml:space="preserve">an incipient movement in a young country can be successful only if it makes use</w:t>
      </w:r>
      <w:r>
        <w:t xml:space="preserve"> </w:t>
      </w:r>
      <w:r>
        <w:t xml:space="preserve">of the experiences of other countries. In order to make use of these experiences</w:t>
      </w:r>
      <w:r>
        <w:t xml:space="preserve"> </w:t>
      </w:r>
      <w:r>
        <w:t xml:space="preserve">it is not enough merely to be acquainted with them, or simply to copy out the</w:t>
      </w:r>
      <w:r>
        <w:t xml:space="preserve"> </w:t>
      </w:r>
      <w:r>
        <w:t xml:space="preserve">latest resolutions. What is required is the ability to treat these experiences</w:t>
      </w:r>
      <w:r>
        <w:t xml:space="preserve"> </w:t>
      </w:r>
      <w:r>
        <w:t xml:space="preserve">critically and to test them independently. He who realises how enormously the</w:t>
      </w:r>
      <w:r>
        <w:t xml:space="preserve"> </w:t>
      </w:r>
      <w:r>
        <w:t xml:space="preserve">modern working-class movement has grown and branched out will understand what a</w:t>
      </w:r>
      <w:r>
        <w:t xml:space="preserve"> </w:t>
      </w:r>
      <w:r>
        <w:t xml:space="preserve">reserve of theoretical forces and political (as well as revolutionary)</w:t>
      </w:r>
      <w:r>
        <w:t xml:space="preserve"> </w:t>
      </w:r>
      <w:r>
        <w:t xml:space="preserve">experience is required to carry out this task.</w:t>
      </w:r>
    </w:p>
    <w:p>
      <w:pPr>
        <w:pStyle w:val="BodyText"/>
      </w:pPr>
      <w:r>
        <w:t xml:space="preserve">Thirdly, the national tasks of Russian Social-Democracy are such as have never</w:t>
      </w:r>
      <w:r>
        <w:t xml:space="preserve"> </w:t>
      </w:r>
      <w:r>
        <w:t xml:space="preserve">confronted any other socialist party in the world. We shall have occasion</w:t>
      </w:r>
      <w:r>
        <w:t xml:space="preserve"> </w:t>
      </w:r>
      <w:r>
        <w:t xml:space="preserve">further on to deal with the political and organisational duties which the task</w:t>
      </w:r>
      <w:r>
        <w:t xml:space="preserve"> </w:t>
      </w:r>
      <w:r>
        <w:t xml:space="preserve">of emancipating the whole people from the yoke of autocracy imposes upon us. At</w:t>
      </w:r>
      <w:r>
        <w:t xml:space="preserve"> </w:t>
      </w:r>
      <w:r>
        <w:t xml:space="preserve">this point, we wish to state only that the</w:t>
      </w:r>
      <w:r>
        <w:t xml:space="preserve"> </w:t>
      </w:r>
      <w:r>
        <w:rPr>
          <w:iCs/>
          <w:i/>
        </w:rPr>
        <w:t xml:space="preserve">role of vanguard fighter can be</w:t>
      </w:r>
      <w:r>
        <w:rPr>
          <w:iCs/>
          <w:i/>
        </w:rPr>
        <w:t xml:space="preserve"> </w:t>
      </w:r>
      <w:r>
        <w:rPr>
          <w:iCs/>
          <w:i/>
        </w:rPr>
        <w:t xml:space="preserve">fulfilled only by a party that is guided by the most advanced theory.</w:t>
      </w:r>
      <w:r>
        <w:t xml:space="preserve"> </w:t>
      </w:r>
      <w:r>
        <w:t xml:space="preserve">To have a</w:t>
      </w:r>
      <w:r>
        <w:t xml:space="preserve"> </w:t>
      </w:r>
      <w:r>
        <w:t xml:space="preserve">concrete understanding of what this means, let the reader recall such</w:t>
      </w:r>
      <w:r>
        <w:t xml:space="preserve"> </w:t>
      </w:r>
      <w:r>
        <w:t xml:space="preserve">predecessors of Russian Social Democracy as Herzen, Belinsky, Chernyshevsky, and</w:t>
      </w:r>
      <w:r>
        <w:t xml:space="preserve"> </w:t>
      </w:r>
      <w:r>
        <w:t xml:space="preserve">the brilliant galaxy of revolutionaries of the seventies; let him ponder over</w:t>
      </w:r>
      <w:r>
        <w:t xml:space="preserve"> </w:t>
      </w:r>
      <w:r>
        <w:t xml:space="preserve">the world significance which Russian literature is now acquiring; let him. . .</w:t>
      </w:r>
      <w:r>
        <w:t xml:space="preserve"> </w:t>
      </w:r>
      <w:r>
        <w:t xml:space="preserve">but be that enough!</w:t>
      </w:r>
    </w:p>
    <w:p>
      <w:pPr>
        <w:pStyle w:val="BodyText"/>
      </w:pPr>
      <w:r>
        <w:t xml:space="preserve">Let us quote what Engels said in 1874 concerning the significance of theory in</w:t>
      </w:r>
      <w:r>
        <w:t xml:space="preserve"> </w:t>
      </w:r>
      <w:r>
        <w:t xml:space="preserve">the Social-Democratic movement. Engels recognizes,</w:t>
      </w:r>
      <w:r>
        <w:t xml:space="preserve"> </w:t>
      </w:r>
      <w:r>
        <w:rPr>
          <w:iCs/>
          <w:i/>
        </w:rPr>
        <w:t xml:space="preserve">not two</w:t>
      </w:r>
      <w:r>
        <w:t xml:space="preserve"> </w:t>
      </w:r>
      <w:r>
        <w:t xml:space="preserve">forms of the great</w:t>
      </w:r>
      <w:r>
        <w:t xml:space="preserve"> </w:t>
      </w:r>
      <w:r>
        <w:t xml:space="preserve">struggle of Social Democracy (political and economic), as is the fashion among</w:t>
      </w:r>
      <w:r>
        <w:t xml:space="preserve"> </w:t>
      </w:r>
      <w:r>
        <w:t xml:space="preserve">us,</w:t>
      </w:r>
      <w:r>
        <w:t xml:space="preserve"> </w:t>
      </w:r>
      <w:r>
        <w:rPr>
          <w:iCs/>
          <w:i/>
        </w:rPr>
        <w:t xml:space="preserve">but three, placing the theoretical struggle on a par with the first two</w:t>
      </w:r>
      <w:r>
        <w:t xml:space="preserve">.</w:t>
      </w:r>
      <w:r>
        <w:t xml:space="preserve"> </w:t>
      </w:r>
      <w:r>
        <w:t xml:space="preserve">His recommendations to the German working-class movement, which had become</w:t>
      </w:r>
      <w:r>
        <w:t xml:space="preserve"> </w:t>
      </w:r>
      <w:r>
        <w:t xml:space="preserve">strong, practically and politically, are so instructive from the standpoint of</w:t>
      </w:r>
      <w:r>
        <w:t xml:space="preserve"> </w:t>
      </w:r>
      <w:r>
        <w:t xml:space="preserve">present-day problems and controversies, that we hope the reader will not be</w:t>
      </w:r>
      <w:r>
        <w:t xml:space="preserve"> </w:t>
      </w:r>
      <w:r>
        <w:t xml:space="preserve">vexed with us for quoting a long passage from his prefatory note to</w:t>
      </w:r>
      <w:r>
        <w:t xml:space="preserve"> </w:t>
      </w:r>
      <w:r>
        <w:rPr>
          <w:iCs/>
          <w:i/>
        </w:rPr>
        <w:t xml:space="preserve">Der</w:t>
      </w:r>
      <w:r>
        <w:rPr>
          <w:iCs/>
          <w:i/>
        </w:rPr>
        <w:t xml:space="preserve"> </w:t>
      </w:r>
      <w:r>
        <w:rPr>
          <w:iCs/>
          <w:i/>
        </w:rPr>
        <w:t xml:space="preserve">deutsche Bauernkrieg</w:t>
      </w:r>
      <w:r>
        <w:t xml:space="preserve">,</w:t>
      </w:r>
      <w:r>
        <w:rPr>
          <w:rStyle w:val="FootnoteReference"/>
        </w:rPr>
        <w:footnoteReference w:id="48"/>
      </w:r>
      <w:r>
        <w:t xml:space="preserve"> </w:t>
      </w:r>
      <w:r>
        <w:t xml:space="preserve">which has long become a great bibliographical</w:t>
      </w:r>
      <w:r>
        <w:t xml:space="preserve"> </w:t>
      </w:r>
      <w:r>
        <w:t xml:space="preserve">rarity:</w:t>
      </w:r>
    </w:p>
    <w:p>
      <w:pPr>
        <w:pStyle w:val="BodyText"/>
      </w:pPr>
      <w:r>
        <w:t xml:space="preserve">"The German workers have two important advantages over those of the rest of</w:t>
      </w:r>
      <w:r>
        <w:t xml:space="preserve"> </w:t>
      </w:r>
      <w:r>
        <w:t xml:space="preserve">Europe. First, they belong to the most theoretical people of Europe; and they</w:t>
      </w:r>
      <w:r>
        <w:t xml:space="preserve"> </w:t>
      </w:r>
      <w:r>
        <w:t xml:space="preserve">have retained that sense of theory which the so-called</w:t>
      </w:r>
      <w:r>
        <w:t xml:space="preserve"> </w:t>
      </w:r>
      <w:r>
        <w:t xml:space="preserve">‘</w:t>
      </w:r>
      <w:r>
        <w:t xml:space="preserve">educated</w:t>
      </w:r>
      <w:r>
        <w:t xml:space="preserve">’</w:t>
      </w:r>
      <w:r>
        <w:t xml:space="preserve"> </w:t>
      </w:r>
      <w:r>
        <w:t xml:space="preserve">classes of</w:t>
      </w:r>
      <w:r>
        <w:t xml:space="preserve"> </w:t>
      </w:r>
      <w:r>
        <w:t xml:space="preserve">Germany have almost completely lost. Without German philosophy, which preceded</w:t>
      </w:r>
      <w:r>
        <w:t xml:space="preserve"> </w:t>
      </w:r>
      <w:r>
        <w:t xml:space="preserve">it, particularly that of Hegel, German scientific socialism – the only</w:t>
      </w:r>
      <w:r>
        <w:t xml:space="preserve"> </w:t>
      </w:r>
      <w:r>
        <w:t xml:space="preserve">scientific socialism that has ever existed – would never have come into being.</w:t>
      </w:r>
      <w:r>
        <w:t xml:space="preserve"> </w:t>
      </w:r>
      <w:r>
        <w:t xml:space="preserve">Without a sense of theory among the workers, this scientific socialism would</w:t>
      </w:r>
      <w:r>
        <w:t xml:space="preserve"> </w:t>
      </w:r>
      <w:r>
        <w:t xml:space="preserve">never have entered their flesh and blood as much as is the case. What an</w:t>
      </w:r>
      <w:r>
        <w:t xml:space="preserve"> </w:t>
      </w:r>
      <w:r>
        <w:t xml:space="preserve">immeasurable advantage this is may be seen, on the one hand, from the</w:t>
      </w:r>
      <w:r>
        <w:t xml:space="preserve"> </w:t>
      </w:r>
      <w:r>
        <w:t xml:space="preserve">indifference towards all theory, which is one of the main reasons why the</w:t>
      </w:r>
      <w:r>
        <w:t xml:space="preserve"> </w:t>
      </w:r>
      <w:r>
        <w:t xml:space="preserve">English working-class movement crawls along so slowly in spite of the splendid</w:t>
      </w:r>
      <w:r>
        <w:t xml:space="preserve"> </w:t>
      </w:r>
      <w:r>
        <w:t xml:space="preserve">organisation of the individual unions; on the other hand, from the mischief and</w:t>
      </w:r>
      <w:r>
        <w:t xml:space="preserve"> </w:t>
      </w:r>
      <w:r>
        <w:t xml:space="preserve">confusion wrought by Proudhonism, in its original form, among the French and</w:t>
      </w:r>
      <w:r>
        <w:t xml:space="preserve"> </w:t>
      </w:r>
      <w:r>
        <w:t xml:space="preserve">Belgians, and, in the form further caricatured by Bakunin, among the Spaniards</w:t>
      </w:r>
      <w:r>
        <w:t xml:space="preserve"> </w:t>
      </w:r>
      <w:r>
        <w:t xml:space="preserve">and Italians.</w:t>
      </w:r>
    </w:p>
    <w:p>
      <w:pPr>
        <w:pStyle w:val="BodyText"/>
      </w:pPr>
      <w:r>
        <w:t xml:space="preserve">"The second advantage is that, chronologically speaking, the Germans were about</w:t>
      </w:r>
      <w:r>
        <w:t xml:space="preserve"> </w:t>
      </w:r>
      <w:r>
        <w:t xml:space="preserve">the last to come into the workers’ movement. Just as German theoretical</w:t>
      </w:r>
      <w:r>
        <w:t xml:space="preserve"> </w:t>
      </w:r>
      <w:r>
        <w:t xml:space="preserve">socialism will never forget that it rests on the shoulders of Saint-Simon,</w:t>
      </w:r>
      <w:r>
        <w:t xml:space="preserve"> </w:t>
      </w:r>
      <w:r>
        <w:t xml:space="preserve">Fourier, and Owen – three men who, in spite of all their fantastic notions and</w:t>
      </w:r>
      <w:r>
        <w:t xml:space="preserve"> </w:t>
      </w:r>
      <w:r>
        <w:t xml:space="preserve">all their utopianism, have their place among the most eminent thinkers of all</w:t>
      </w:r>
      <w:r>
        <w:t xml:space="preserve"> </w:t>
      </w:r>
      <w:r>
        <w:t xml:space="preserve">times, and whose genius anticipated innumerable things, the correctness of which</w:t>
      </w:r>
      <w:r>
        <w:t xml:space="preserve"> </w:t>
      </w:r>
      <w:r>
        <w:t xml:space="preserve">is now being scientifically proved by us – so the practical workers’ movement</w:t>
      </w:r>
      <w:r>
        <w:t xml:space="preserve"> </w:t>
      </w:r>
      <w:r>
        <w:t xml:space="preserve">in Germany ought never to forget that it has developed on the shoulders of the</w:t>
      </w:r>
      <w:r>
        <w:t xml:space="preserve"> </w:t>
      </w:r>
      <w:r>
        <w:t xml:space="preserve">English and French movements, that it was able simply to utilise their dearly</w:t>
      </w:r>
      <w:r>
        <w:t xml:space="preserve"> </w:t>
      </w:r>
      <w:r>
        <w:t xml:space="preserve">bought experience, and could now avoid their mistakes, which in their time were</w:t>
      </w:r>
      <w:r>
        <w:t xml:space="preserve"> </w:t>
      </w:r>
      <w:r>
        <w:t xml:space="preserve">mostly unavoidable. Without the precedent of the English trade unions and French</w:t>
      </w:r>
      <w:r>
        <w:t xml:space="preserve"> </w:t>
      </w:r>
      <w:r>
        <w:t xml:space="preserve">workers’ political struggles, without the gigantic impulse given especially by</w:t>
      </w:r>
      <w:r>
        <w:t xml:space="preserve"> </w:t>
      </w:r>
      <w:r>
        <w:t xml:space="preserve">the Paris Commune, where would we be now?</w:t>
      </w:r>
    </w:p>
    <w:p>
      <w:pPr>
        <w:pStyle w:val="BodyText"/>
      </w:pPr>
      <w:r>
        <w:t xml:space="preserve">"It must be said to the credit of the German workers that they have exploited</w:t>
      </w:r>
      <w:r>
        <w:t xml:space="preserve"> </w:t>
      </w:r>
      <w:r>
        <w:t xml:space="preserve">the advantages of their situation with rare understanding. For the first time</w:t>
      </w:r>
      <w:r>
        <w:t xml:space="preserve"> </w:t>
      </w:r>
      <w:r>
        <w:t xml:space="preserve">since a workers’ movement has existed, the struggle is being conducted pursuant</w:t>
      </w:r>
      <w:r>
        <w:t xml:space="preserve"> </w:t>
      </w:r>
      <w:r>
        <w:t xml:space="preserve">to its three sides – the. theoretical, the political, and the</w:t>
      </w:r>
      <w:r>
        <w:t xml:space="preserve"> </w:t>
      </w:r>
      <w:r>
        <w:t xml:space="preserve">practical-economic (resistance to the capitalists) – in harmony and in its</w:t>
      </w:r>
      <w:r>
        <w:t xml:space="preserve"> </w:t>
      </w:r>
      <w:r>
        <w:t xml:space="preserve">interconnections, and in a systematic way. It is precisely in this, as it were,</w:t>
      </w:r>
      <w:r>
        <w:t xml:space="preserve"> </w:t>
      </w:r>
      <w:r>
        <w:t xml:space="preserve">concentric attack, that the strength and invincibility of the German movement</w:t>
      </w:r>
      <w:r>
        <w:t xml:space="preserve"> </w:t>
      </w:r>
      <w:r>
        <w:t xml:space="preserve">lies.</w:t>
      </w:r>
    </w:p>
    <w:p>
      <w:pPr>
        <w:pStyle w:val="BodyText"/>
      </w:pPr>
      <w:r>
        <w:t xml:space="preserve">"Due to this advantageous situation, on the one hand, and to the insular</w:t>
      </w:r>
      <w:r>
        <w:t xml:space="preserve"> </w:t>
      </w:r>
      <w:r>
        <w:t xml:space="preserve">peculiarities of the English and the forcible suppression of the French</w:t>
      </w:r>
      <w:r>
        <w:t xml:space="preserve"> </w:t>
      </w:r>
      <w:r>
        <w:t xml:space="preserve">movement, on the other, the German workers have for the moment been placed in</w:t>
      </w:r>
      <w:r>
        <w:t xml:space="preserve"> </w:t>
      </w:r>
      <w:r>
        <w:t xml:space="preserve">the vanguard of the proletarian struggle. How long events will allow them to</w:t>
      </w:r>
      <w:r>
        <w:t xml:space="preserve"> </w:t>
      </w:r>
      <w:r>
        <w:t xml:space="preserve">occupy this post of honour cannot be foretold. But let us hope that as long as</w:t>
      </w:r>
      <w:r>
        <w:t xml:space="preserve"> </w:t>
      </w:r>
      <w:r>
        <w:t xml:space="preserve">they occupy it, they will fill it fittingly. This demands redoubled efforts in</w:t>
      </w:r>
      <w:r>
        <w:t xml:space="preserve"> </w:t>
      </w:r>
      <w:r>
        <w:t xml:space="preserve">every field of struggle and agitation. In particular, it will be the duty of the</w:t>
      </w:r>
      <w:r>
        <w:t xml:space="preserve"> </w:t>
      </w:r>
      <w:r>
        <w:t xml:space="preserve">leaders to gain an ever clearer insight into all theoretical questions, to free</w:t>
      </w:r>
      <w:r>
        <w:t xml:space="preserve"> </w:t>
      </w:r>
      <w:r>
        <w:t xml:space="preserve">themselves more and more from the influence of traditional phrases inherited</w:t>
      </w:r>
      <w:r>
        <w:t xml:space="preserve"> </w:t>
      </w:r>
      <w:r>
        <w:t xml:space="preserve">from the old world outlook, and constantly to keep in mind that socialism, since</w:t>
      </w:r>
      <w:r>
        <w:t xml:space="preserve"> </w:t>
      </w:r>
      <w:r>
        <w:t xml:space="preserve">it has become a science, demands that it be pursued as a science, i.e., that it</w:t>
      </w:r>
      <w:r>
        <w:t xml:space="preserve"> </w:t>
      </w:r>
      <w:r>
        <w:t xml:space="preserve">be studied. The task will be to spread with increased zeal among the masses of</w:t>
      </w:r>
      <w:r>
        <w:t xml:space="preserve"> </w:t>
      </w:r>
      <w:r>
        <w:t xml:space="preserve">the workers the ever more clarified understanding thus acquired, to knit</w:t>
      </w:r>
      <w:r>
        <w:t xml:space="preserve"> </w:t>
      </w:r>
      <w:r>
        <w:t xml:space="preserve">together ever more firmly the organisation both of the party and of the trade</w:t>
      </w:r>
      <w:r>
        <w:t xml:space="preserve"> </w:t>
      </w:r>
      <w:r>
        <w:t xml:space="preserve">unions….</w:t>
      </w:r>
    </w:p>
    <w:p>
      <w:pPr>
        <w:pStyle w:val="BodyText"/>
      </w:pPr>
      <w:r>
        <w:t xml:space="preserve">“</w:t>
      </w:r>
      <w:r>
        <w:t xml:space="preserve">If the German workers progress in this way, they will not. be marching exactly</w:t>
      </w:r>
      <w:r>
        <w:t xml:space="preserve"> </w:t>
      </w:r>
      <w:r>
        <w:t xml:space="preserve">at the head of the movement – it is not at all in the interest of this movement</w:t>
      </w:r>
      <w:r>
        <w:t xml:space="preserve"> </w:t>
      </w:r>
      <w:r>
        <w:t xml:space="preserve">that the workers of any particular country should march at its head – but they</w:t>
      </w:r>
      <w:r>
        <w:t xml:space="preserve"> </w:t>
      </w:r>
      <w:r>
        <w:t xml:space="preserve">will occupy an honourable place in the battle line; and they will stand armed</w:t>
      </w:r>
      <w:r>
        <w:t xml:space="preserve"> </w:t>
      </w:r>
      <w:r>
        <w:t xml:space="preserve">for battle when either unexpectedly grave trials or momentous events demand of</w:t>
      </w:r>
      <w:r>
        <w:t xml:space="preserve"> </w:t>
      </w:r>
      <w:r>
        <w:t xml:space="preserve">them increased courage, increased determination and energy.</w:t>
      </w:r>
      <w:r>
        <w:t xml:space="preserve">”</w:t>
      </w:r>
      <w:r>
        <w:rPr>
          <w:rStyle w:val="FootnoteReference"/>
        </w:rPr>
        <w:footnoteReference w:id="49"/>
      </w:r>
    </w:p>
    <w:p>
      <w:pPr>
        <w:pStyle w:val="BodyText"/>
      </w:pPr>
      <w:r>
        <w:t xml:space="preserve">Engels’s words proved prophetic. Within a few years the German workers were</w:t>
      </w:r>
      <w:r>
        <w:t xml:space="preserve"> </w:t>
      </w:r>
      <w:r>
        <w:t xml:space="preserve">subjected to unexpectedly grave trials in the form of the Exceptional Law</w:t>
      </w:r>
      <w:r>
        <w:t xml:space="preserve"> </w:t>
      </w:r>
      <w:r>
        <w:t xml:space="preserve">Against the Socialists. And they met those trials armed for battle and succeeded</w:t>
      </w:r>
      <w:r>
        <w:t xml:space="preserve"> </w:t>
      </w:r>
      <w:r>
        <w:t xml:space="preserve">in emerging from them victorious.</w:t>
      </w:r>
    </w:p>
    <w:p>
      <w:pPr>
        <w:pStyle w:val="BodyText"/>
      </w:pPr>
      <w:r>
        <w:t xml:space="preserve">The Russian proletariat will have to undergo trials immeasurably graver; it will</w:t>
      </w:r>
      <w:r>
        <w:t xml:space="preserve"> </w:t>
      </w:r>
      <w:r>
        <w:t xml:space="preserve">have to fight a monster compared with which an antisocialist law in a</w:t>
      </w:r>
      <w:r>
        <w:t xml:space="preserve"> </w:t>
      </w:r>
      <w:r>
        <w:t xml:space="preserve">constitutional country seems but a dwarf. History has now confronted us with an</w:t>
      </w:r>
      <w:r>
        <w:t xml:space="preserve"> </w:t>
      </w:r>
      <w:r>
        <w:t xml:space="preserve">immediate task which is the</w:t>
      </w:r>
      <w:r>
        <w:t xml:space="preserve"> </w:t>
      </w:r>
      <w:r>
        <w:rPr>
          <w:iCs/>
          <w:i/>
        </w:rPr>
        <w:t xml:space="preserve">most revolutionary</w:t>
      </w:r>
      <w:r>
        <w:t xml:space="preserve"> </w:t>
      </w:r>
      <w:r>
        <w:t xml:space="preserve">of all the</w:t>
      </w:r>
      <w:r>
        <w:t xml:space="preserve"> </w:t>
      </w:r>
      <w:r>
        <w:rPr>
          <w:iCs/>
          <w:i/>
        </w:rPr>
        <w:t xml:space="preserve">immediate</w:t>
      </w:r>
      <w:r>
        <w:t xml:space="preserve"> </w:t>
      </w:r>
      <w:r>
        <w:t xml:space="preserve">tasks</w:t>
      </w:r>
      <w:r>
        <w:t xml:space="preserve"> </w:t>
      </w:r>
      <w:r>
        <w:t xml:space="preserve">confronting the proletariat of any country. The fulfilment of this task, the</w:t>
      </w:r>
      <w:r>
        <w:t xml:space="preserve"> </w:t>
      </w:r>
      <w:r>
        <w:t xml:space="preserve">destruction of the most powerful bulwark, not only of European, but (it may now</w:t>
      </w:r>
      <w:r>
        <w:t xml:space="preserve"> </w:t>
      </w:r>
      <w:r>
        <w:t xml:space="preserve">be said) of Asiatic reaction, would make the Russian proletariat the vanguard of</w:t>
      </w:r>
      <w:r>
        <w:t xml:space="preserve"> </w:t>
      </w:r>
      <w:r>
        <w:t xml:space="preserve">the international revolutionary proletariat. And we have the right to count upon</w:t>
      </w:r>
      <w:r>
        <w:t xml:space="preserve"> </w:t>
      </w:r>
      <w:r>
        <w:t xml:space="preserve">acquiring this honourable title, already earned by our predecessors, the</w:t>
      </w:r>
      <w:r>
        <w:t xml:space="preserve"> </w:t>
      </w:r>
      <w:r>
        <w:t xml:space="preserve">revolutionaries of the seventies, if we succeed in inspiring our movement, which</w:t>
      </w:r>
      <w:r>
        <w:t xml:space="preserve"> </w:t>
      </w:r>
      <w:r>
        <w:t xml:space="preserve">is a thousand times broader and deeper, with the same devoted determination and</w:t>
      </w:r>
      <w:r>
        <w:t xml:space="preserve"> </w:t>
      </w:r>
      <w:r>
        <w:t xml:space="preserve">vigour.</w:t>
      </w:r>
    </w:p>
    <w:p>
      <w:pPr>
        <w:pStyle w:val="BodyText"/>
      </w:pPr>
      <w:r>
        <w:t xml:space="preserve"> </w:t>
      </w:r>
    </w:p>
    <w:bookmarkEnd w:id="50"/>
    <w:bookmarkEnd w:id="51"/>
    <w:bookmarkStart w:id="92" w:name="Xb6e8c01eac28b92d18c52e36865e5c58acf01bb"/>
    <w:p>
      <w:pPr>
        <w:pStyle w:val="Heading1"/>
      </w:pPr>
      <w:r>
        <w:t xml:space="preserve">The Spontaneity of the Masses and the Consciousness of the Social-Democrats</w:t>
      </w:r>
    </w:p>
    <w:p>
      <w:pPr>
        <w:pStyle w:val="FirstParagraph"/>
      </w:pPr>
      <w:r>
        <w:t xml:space="preserve">We have said that our movement, much more extensive and deep than the movement</w:t>
      </w:r>
      <w:r>
        <w:t xml:space="preserve"> </w:t>
      </w:r>
      <w:r>
        <w:t xml:space="preserve">of the seventies, must be inspired with the same devoted determination and</w:t>
      </w:r>
      <w:r>
        <w:t xml:space="preserve"> </w:t>
      </w:r>
      <w:r>
        <w:t xml:space="preserve">energy that inspired the movement at that time. Indeed, no one, we think, has</w:t>
      </w:r>
      <w:r>
        <w:t xml:space="preserve"> </w:t>
      </w:r>
      <w:r>
        <w:t xml:space="preserve">until now doubted that the strength of the present-day movement lies in the</w:t>
      </w:r>
      <w:r>
        <w:t xml:space="preserve"> </w:t>
      </w:r>
      <w:r>
        <w:t xml:space="preserve">awakening of the masses (principally, the industrial proletariat) and that its</w:t>
      </w:r>
      <w:r>
        <w:t xml:space="preserve"> </w:t>
      </w:r>
      <w:r>
        <w:t xml:space="preserve">weakness lies in the lack of consciousness and initiative among the</w:t>
      </w:r>
      <w:r>
        <w:t xml:space="preserve"> </w:t>
      </w:r>
      <w:r>
        <w:t xml:space="preserve">revolutionary leaders.</w:t>
      </w:r>
    </w:p>
    <w:p>
      <w:pPr>
        <w:pStyle w:val="BodyText"/>
      </w:pPr>
      <w:r>
        <w:t xml:space="preserve">However, of late a staggering discovery has been made, which threatens to</w:t>
      </w:r>
      <w:r>
        <w:t xml:space="preserve"> </w:t>
      </w:r>
      <w:r>
        <w:t xml:space="preserve">disestablish all hitherto prevailing views on this question. This discovery was</w:t>
      </w:r>
      <w:r>
        <w:t xml:space="preserve"> </w:t>
      </w:r>
      <w:r>
        <w:t xml:space="preserve">made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 in its polemic with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did not</w:t>
      </w:r>
      <w:r>
        <w:t xml:space="preserve"> </w:t>
      </w:r>
      <w:r>
        <w:t xml:space="preserve">confine itself to making objections on separate points, but tried to ascribe</w:t>
      </w:r>
      <w:r>
        <w:t xml:space="preserve"> </w:t>
      </w:r>
      <w:r>
        <w:t xml:space="preserve">“</w:t>
      </w:r>
      <w:r>
        <w:t xml:space="preserve">general disagreements</w:t>
      </w:r>
      <w:r>
        <w:t xml:space="preserve">”</w:t>
      </w:r>
      <w:r>
        <w:t xml:space="preserve"> </w:t>
      </w:r>
      <w:r>
        <w:t xml:space="preserve">to a more profound cause — to the</w:t>
      </w:r>
      <w:r>
        <w:t xml:space="preserve"> </w:t>
      </w:r>
      <w:r>
        <w:t xml:space="preserve">“</w:t>
      </w:r>
      <w:r>
        <w:t xml:space="preserve">different</w:t>
      </w:r>
      <w:r>
        <w:t xml:space="preserve"> </w:t>
      </w:r>
      <w:r>
        <w:t xml:space="preserve">appraisals of the</w:t>
      </w:r>
      <w:r>
        <w:t xml:space="preserve"> </w:t>
      </w:r>
      <w:r>
        <w:rPr>
          <w:iCs/>
          <w:i/>
        </w:rPr>
        <w:t xml:space="preserve">relative</w:t>
      </w:r>
      <w:r>
        <w:t xml:space="preserve"> </w:t>
      </w:r>
      <w:r>
        <w:t xml:space="preserve">importance of the spontaneous and consciously</w:t>
      </w:r>
      <w:r>
        <w:t xml:space="preserve"> </w:t>
      </w:r>
      <w:r>
        <w:t xml:space="preserve">‘</w:t>
      </w:r>
      <w:r>
        <w:t xml:space="preserve">methodical</w:t>
      </w:r>
      <w:r>
        <w:t xml:space="preserve">’</w:t>
      </w:r>
      <w:r>
        <w:t xml:space="preserve"> </w:t>
      </w:r>
      <w:r>
        <w:t xml:space="preserve">element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formulated its indictment as a</w:t>
      </w:r>
      <w:r>
        <w:t xml:space="preserve"> </w:t>
      </w:r>
      <w:r>
        <w:t xml:space="preserve">“</w:t>
      </w:r>
      <w:r>
        <w:rPr>
          <w:iCs/>
          <w:i/>
        </w:rPr>
        <w:t xml:space="preserve">belittling of the significance of the objective or the spontaneous element of</w:t>
      </w:r>
      <w:r>
        <w:rPr>
          <w:iCs/>
          <w:i/>
        </w:rPr>
        <w:t xml:space="preserve"> </w:t>
      </w:r>
      <w:r>
        <w:rPr>
          <w:iCs/>
          <w:i/>
        </w:rPr>
        <w:t xml:space="preserve">development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To this we say: Had the polemics with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resulted in nothing more than causing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to hit upon these</w:t>
      </w:r>
      <w:r>
        <w:t xml:space="preserve"> </w:t>
      </w:r>
      <w:r>
        <w:t xml:space="preserve">“</w:t>
      </w:r>
      <w:r>
        <w:t xml:space="preserve">general disagreements</w:t>
      </w:r>
      <w:r>
        <w:t xml:space="preserve">”</w:t>
      </w:r>
      <w:r>
        <w:t xml:space="preserve">, that alone would give us considerable satisfaction, so</w:t>
      </w:r>
      <w:r>
        <w:t xml:space="preserve"> </w:t>
      </w:r>
      <w:r>
        <w:t xml:space="preserve">significant is this thesis and so clear is the light it sheds on the</w:t>
      </w:r>
      <w:r>
        <w:t xml:space="preserve"> </w:t>
      </w:r>
      <w:r>
        <w:t xml:space="preserve">quintessence of the present-day theoretical and political differences that exist</w:t>
      </w:r>
      <w:r>
        <w:t xml:space="preserve"> </w:t>
      </w:r>
      <w:r>
        <w:t xml:space="preserve">among Russian Social-Democrats.</w:t>
      </w:r>
    </w:p>
    <w:p>
      <w:pPr>
        <w:pStyle w:val="BodyText"/>
      </w:pPr>
      <w:r>
        <w:t xml:space="preserve">For this reason the question of the relation between consciousness and</w:t>
      </w:r>
      <w:r>
        <w:t xml:space="preserve"> </w:t>
      </w:r>
      <w:r>
        <w:t xml:space="preserve">spontaneity is of such enormous general interest, and for this reason the</w:t>
      </w:r>
      <w:r>
        <w:t xml:space="preserve"> </w:t>
      </w:r>
      <w:r>
        <w:t xml:space="preserve">question must be dealt with in great detail.</w:t>
      </w:r>
    </w:p>
    <w:bookmarkStart w:id="60" w:name="the-beginning-of-the-spontaneous-upsurge"/>
    <w:p>
      <w:pPr>
        <w:pStyle w:val="Heading2"/>
      </w:pPr>
      <w:r>
        <w:t xml:space="preserve">The Beginning of the Spontaneous Upsurge</w:t>
      </w:r>
    </w:p>
    <w:p>
      <w:pPr>
        <w:pStyle w:val="FirstParagraph"/>
      </w:pPr>
      <w:r>
        <w:t xml:space="preserve">In the previous chapter we pointed out how</w:t>
      </w:r>
      <w:r>
        <w:t xml:space="preserve"> </w:t>
      </w:r>
      <w:r>
        <w:rPr>
          <w:iCs/>
          <w:i/>
        </w:rPr>
        <w:t xml:space="preserve">universally</w:t>
      </w:r>
      <w:r>
        <w:t xml:space="preserve"> </w:t>
      </w:r>
      <w:r>
        <w:t xml:space="preserve">absorbed the educated</w:t>
      </w:r>
      <w:r>
        <w:t xml:space="preserve"> </w:t>
      </w:r>
      <w:r>
        <w:t xml:space="preserve">youth of Russia was in the theories of Marxism in the middle of the nineties. In</w:t>
      </w:r>
      <w:r>
        <w:t xml:space="preserve"> </w:t>
      </w:r>
      <w:r>
        <w:t xml:space="preserve">the same period the strikes that followed the famous St. Petersburg industrial</w:t>
      </w:r>
      <w:r>
        <w:t xml:space="preserve"> </w:t>
      </w:r>
      <w:r>
        <w:t xml:space="preserve">war of 1896 assumed a similar general character. Their spread over the whole of</w:t>
      </w:r>
      <w:r>
        <w:t xml:space="preserve"> </w:t>
      </w:r>
      <w:r>
        <w:t xml:space="preserve">Russia clearly showed the depth of the newly awakening popular movement, and if</w:t>
      </w:r>
      <w:r>
        <w:t xml:space="preserve"> </w:t>
      </w:r>
      <w:r>
        <w:t xml:space="preserve">we are to speak of the</w:t>
      </w:r>
      <w:r>
        <w:t xml:space="preserve"> </w:t>
      </w:r>
      <w:r>
        <w:t xml:space="preserve">“</w:t>
      </w:r>
      <w:r>
        <w:t xml:space="preserve">spontaneous element</w:t>
      </w:r>
      <w:r>
        <w:t xml:space="preserve">”</w:t>
      </w:r>
      <w:r>
        <w:t xml:space="preserve"> </w:t>
      </w:r>
      <w:r>
        <w:t xml:space="preserve">then, of course, it is this strike</w:t>
      </w:r>
      <w:r>
        <w:t xml:space="preserve"> </w:t>
      </w:r>
      <w:r>
        <w:t xml:space="preserve">movement which, first and foremost, must be regarded as spontaneous. But there</w:t>
      </w:r>
      <w:r>
        <w:t xml:space="preserve"> </w:t>
      </w:r>
      <w:r>
        <w:t xml:space="preserve">is spontaneity and spontaneity. Strikes occurred in Russia in the seventies and</w:t>
      </w:r>
      <w:r>
        <w:t xml:space="preserve"> </w:t>
      </w:r>
      <w:r>
        <w:t xml:space="preserve">sixties (and even in the first half of the nineteenth century), and they were</w:t>
      </w:r>
      <w:r>
        <w:t xml:space="preserve"> </w:t>
      </w:r>
      <w:r>
        <w:t xml:space="preserve">accompanied by the</w:t>
      </w:r>
      <w:r>
        <w:t xml:space="preserve"> </w:t>
      </w:r>
      <w:r>
        <w:t xml:space="preserve">“</w:t>
      </w:r>
      <w:r>
        <w:t xml:space="preserve">spontaneous</w:t>
      </w:r>
      <w:r>
        <w:t xml:space="preserve">”</w:t>
      </w:r>
      <w:r>
        <w:t xml:space="preserve"> </w:t>
      </w:r>
      <w:r>
        <w:t xml:space="preserve">destruction of machinery, etc. Compared with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revolts</w:t>
      </w:r>
      <w:r>
        <w:t xml:space="preserve">”</w:t>
      </w:r>
      <w:r>
        <w:t xml:space="preserve">, the strikes of the nineties might even be described as</w:t>
      </w:r>
      <w:r>
        <w:t xml:space="preserve"> </w:t>
      </w:r>
      <w:r>
        <w:t xml:space="preserve">“</w:t>
      </w:r>
      <w:r>
        <w:t xml:space="preserve">conscious</w:t>
      </w:r>
      <w:r>
        <w:t xml:space="preserve">”</w:t>
      </w:r>
      <w:r>
        <w:t xml:space="preserve">, to such an extent do they mark the progress which the working-class</w:t>
      </w:r>
      <w:r>
        <w:t xml:space="preserve"> </w:t>
      </w:r>
      <w:r>
        <w:t xml:space="preserve">movement made in that period. This shows that the</w:t>
      </w:r>
      <w:r>
        <w:t xml:space="preserve"> </w:t>
      </w:r>
      <w:r>
        <w:t xml:space="preserve">“</w:t>
      </w:r>
      <w:r>
        <w:t xml:space="preserve">spontaneous element</w:t>
      </w:r>
      <w:r>
        <w:t xml:space="preserve">”</w:t>
      </w:r>
      <w:r>
        <w:t xml:space="preserve">, in</w:t>
      </w:r>
      <w:r>
        <w:t xml:space="preserve"> </w:t>
      </w:r>
      <w:r>
        <w:t xml:space="preserve">essence, represents nothing more nor less than. consciousness in an</w:t>
      </w:r>
      <w:r>
        <w:t xml:space="preserve"> </w:t>
      </w:r>
      <w:r>
        <w:rPr>
          <w:iCs/>
          <w:i/>
        </w:rPr>
        <w:t xml:space="preserve">embryonic</w:t>
      </w:r>
      <w:r>
        <w:rPr>
          <w:iCs/>
          <w:i/>
        </w:rPr>
        <w:t xml:space="preserve"> </w:t>
      </w:r>
      <w:r>
        <w:rPr>
          <w:iCs/>
          <w:i/>
        </w:rPr>
        <w:t xml:space="preserve">form</w:t>
      </w:r>
      <w:r>
        <w:t xml:space="preserve">. Even the primitive revolts expressed the awakening of consciousness to a</w:t>
      </w:r>
      <w:r>
        <w:t xml:space="preserve"> </w:t>
      </w:r>
      <w:r>
        <w:t xml:space="preserve">certain extent. The workers were losing their age-long faith in the permanence</w:t>
      </w:r>
      <w:r>
        <w:t xml:space="preserve"> </w:t>
      </w:r>
      <w:r>
        <w:t xml:space="preserve">of the system which oppressed them and began… I shall not say to understand,</w:t>
      </w:r>
      <w:r>
        <w:t xml:space="preserve"> </w:t>
      </w:r>
      <w:r>
        <w:t xml:space="preserve">but to sense the necessity for collective resistance, definitely abandoning</w:t>
      </w:r>
      <w:r>
        <w:t xml:space="preserve"> </w:t>
      </w:r>
      <w:r>
        <w:t xml:space="preserve">their slavish submission to the authorities. But this was, nevertheless, more in</w:t>
      </w:r>
      <w:r>
        <w:t xml:space="preserve"> </w:t>
      </w:r>
      <w:r>
        <w:t xml:space="preserve">the nature of outbursts of desperation and vengeance than of</w:t>
      </w:r>
      <w:r>
        <w:t xml:space="preserve"> </w:t>
      </w:r>
      <w:r>
        <w:rPr>
          <w:iCs/>
          <w:i/>
        </w:rPr>
        <w:t xml:space="preserve">struggle</w:t>
      </w:r>
      <w:r>
        <w:t xml:space="preserve">. The</w:t>
      </w:r>
      <w:r>
        <w:t xml:space="preserve"> </w:t>
      </w:r>
      <w:r>
        <w:t xml:space="preserve">strikes of the nineties revealed far greater flashes of consciousness; definite</w:t>
      </w:r>
      <w:r>
        <w:t xml:space="preserve"> </w:t>
      </w:r>
      <w:r>
        <w:t xml:space="preserve">demands were advanced, the strike was carefully timed, known cases and instances</w:t>
      </w:r>
      <w:r>
        <w:t xml:space="preserve"> </w:t>
      </w:r>
      <w:r>
        <w:t xml:space="preserve">in other places were discussed, etc. The revolts were simply the resistance of</w:t>
      </w:r>
      <w:r>
        <w:t xml:space="preserve"> </w:t>
      </w:r>
      <w:r>
        <w:t xml:space="preserve">the oppressed, whereas the systematic strikes represented the class struggle in</w:t>
      </w:r>
      <w:r>
        <w:t xml:space="preserve"> </w:t>
      </w:r>
      <w:r>
        <w:t xml:space="preserve">embryo, but only in embryo. Taken by themselves, these strikes were simply trade</w:t>
      </w:r>
      <w:r>
        <w:t xml:space="preserve"> </w:t>
      </w:r>
      <w:r>
        <w:t xml:space="preserve">union struggles, not yet Social Democratic struggles. They marked the awakening</w:t>
      </w:r>
      <w:r>
        <w:t xml:space="preserve"> </w:t>
      </w:r>
      <w:r>
        <w:t xml:space="preserve">antagonisms between workers and employers; but the workers, were not, and could</w:t>
      </w:r>
      <w:r>
        <w:t xml:space="preserve"> </w:t>
      </w:r>
      <w:r>
        <w:t xml:space="preserve">not be, conscious of the irreconcilable antagonism of their interests to the</w:t>
      </w:r>
      <w:r>
        <w:t xml:space="preserve"> </w:t>
      </w:r>
      <w:r>
        <w:t xml:space="preserve">whole of the modern political and social system, i.e., theirs was not yet</w:t>
      </w:r>
      <w:r>
        <w:t xml:space="preserve"> </w:t>
      </w:r>
      <w:r>
        <w:t xml:space="preserve">Social-Democratic consciousness. In this sense, the strikes of the nineties,</w:t>
      </w:r>
      <w:r>
        <w:t xml:space="preserve"> </w:t>
      </w:r>
      <w:r>
        <w:t xml:space="preserve">despite the enormous progress they represented as compared with the</w:t>
      </w:r>
      <w:r>
        <w:t xml:space="preserve"> </w:t>
      </w:r>
      <w:r>
        <w:t xml:space="preserve">“</w:t>
      </w:r>
      <w:r>
        <w:t xml:space="preserve">revolts</w:t>
      </w:r>
      <w:r>
        <w:t xml:space="preserve">”</w:t>
      </w:r>
      <w:r>
        <w:t xml:space="preserve">,</w:t>
      </w:r>
      <w:r>
        <w:t xml:space="preserve"> </w:t>
      </w:r>
      <w:r>
        <w:t xml:space="preserve">remained a purely spontaneous movement.</w:t>
      </w:r>
    </w:p>
    <w:p>
      <w:pPr>
        <w:pStyle w:val="BodyText"/>
      </w:pPr>
      <w:r>
        <w:t xml:space="preserve">We have said that</w:t>
      </w:r>
      <w:r>
        <w:t xml:space="preserve"> </w:t>
      </w:r>
      <w:r>
        <w:rPr>
          <w:iCs/>
          <w:i/>
        </w:rPr>
        <w:t xml:space="preserve">there could not have been</w:t>
      </w:r>
      <w:r>
        <w:t xml:space="preserve"> </w:t>
      </w:r>
      <w:r>
        <w:t xml:space="preserve">Social-Democratic consciousness</w:t>
      </w:r>
      <w:r>
        <w:t xml:space="preserve"> </w:t>
      </w:r>
      <w:r>
        <w:t xml:space="preserve">among the workers. It would have to be brought to them from without. The history</w:t>
      </w:r>
      <w:r>
        <w:t xml:space="preserve"> </w:t>
      </w:r>
      <w:r>
        <w:t xml:space="preserve">of all countries shows that the working class, exclusively by its own effort, is</w:t>
      </w:r>
      <w:r>
        <w:t xml:space="preserve"> </w:t>
      </w:r>
      <w:r>
        <w:t xml:space="preserve">able to develop only trade union consciousness, i.e., the conviction that it is</w:t>
      </w:r>
      <w:r>
        <w:t xml:space="preserve"> </w:t>
      </w:r>
      <w:r>
        <w:t xml:space="preserve">necessary to combine in unions, fight the employers, and strive to compel the</w:t>
      </w:r>
      <w:r>
        <w:t xml:space="preserve"> </w:t>
      </w:r>
      <w:r>
        <w:t xml:space="preserve">government to pass necessary labour legislation, etc.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The theory of</w:t>
      </w:r>
      <w:r>
        <w:t xml:space="preserve"> </w:t>
      </w:r>
      <w:r>
        <w:t xml:space="preserve">socialism, however, grew out of the philosophic, historical, and economic</w:t>
      </w:r>
      <w:r>
        <w:t xml:space="preserve"> </w:t>
      </w:r>
      <w:r>
        <w:t xml:space="preserve">theories elaborated by educated representatives of the propertied classes, by</w:t>
      </w:r>
      <w:r>
        <w:t xml:space="preserve"> </w:t>
      </w:r>
      <w:r>
        <w:t xml:space="preserve">intellectuals. By their social status the founders of modern scientific</w:t>
      </w:r>
      <w:r>
        <w:t xml:space="preserve"> </w:t>
      </w:r>
      <w:r>
        <w:t xml:space="preserve">socialism, Marx and Engels, themselves belonged to the bourgeois intelligentsia.</w:t>
      </w:r>
      <w:r>
        <w:t xml:space="preserve"> </w:t>
      </w:r>
      <w:r>
        <w:t xml:space="preserve">In the very same way, in Russia, the theoretical doctrine of Social-Democracy</w:t>
      </w:r>
      <w:r>
        <w:t xml:space="preserve"> </w:t>
      </w:r>
      <w:r>
        <w:t xml:space="preserve">arose altogether independently of the spontaneous growth of the working-class</w:t>
      </w:r>
      <w:r>
        <w:t xml:space="preserve"> </w:t>
      </w:r>
      <w:r>
        <w:t xml:space="preserve">movement; it arose as a natural and inevitable outcome of the development of</w:t>
      </w:r>
      <w:r>
        <w:t xml:space="preserve"> </w:t>
      </w:r>
      <w:r>
        <w:t xml:space="preserve">thought among the revolutionary socialist intelligentsia. In the period under</w:t>
      </w:r>
      <w:r>
        <w:t xml:space="preserve"> </w:t>
      </w:r>
      <w:r>
        <w:t xml:space="preserve">discussion, the middle nineties, this doctrine not only represented the</w:t>
      </w:r>
      <w:r>
        <w:t xml:space="preserve"> </w:t>
      </w:r>
      <w:r>
        <w:t xml:space="preserve">completely formulated programme of the Emancipation of Labour group, but had</w:t>
      </w:r>
      <w:r>
        <w:t xml:space="preserve"> </w:t>
      </w:r>
      <w:r>
        <w:t xml:space="preserve">already won over to its side the majority of the revolutionary youth in Russia.</w:t>
      </w:r>
    </w:p>
    <w:p>
      <w:pPr>
        <w:pStyle w:val="BodyText"/>
      </w:pPr>
      <w:r>
        <w:t xml:space="preserve">Hence, we had both the spontaneous awakening of the working masses, their</w:t>
      </w:r>
      <w:r>
        <w:t xml:space="preserve"> </w:t>
      </w:r>
      <w:r>
        <w:t xml:space="preserve">awakening to conscious life and conscious struggle, and a revolutionary youth,</w:t>
      </w:r>
      <w:r>
        <w:t xml:space="preserve"> </w:t>
      </w:r>
      <w:r>
        <w:t xml:space="preserve">armed with Social-Democratic theory and straining towards the workers. In this</w:t>
      </w:r>
      <w:r>
        <w:t xml:space="preserve"> </w:t>
      </w:r>
      <w:r>
        <w:t xml:space="preserve">connection it is particularly important to state the oft-forgotten (and</w:t>
      </w:r>
      <w:r>
        <w:t xml:space="preserve"> </w:t>
      </w:r>
      <w:r>
        <w:t xml:space="preserve">comparatively little-known) fact that, although the</w:t>
      </w:r>
      <w:r>
        <w:t xml:space="preserve"> </w:t>
      </w:r>
      <w:r>
        <w:rPr>
          <w:iCs/>
          <w:i/>
        </w:rPr>
        <w:t xml:space="preserve">early</w:t>
      </w:r>
      <w:r>
        <w:t xml:space="preserve"> </w:t>
      </w:r>
      <w:r>
        <w:t xml:space="preserve">Social-Democrats of</w:t>
      </w:r>
      <w:r>
        <w:t xml:space="preserve"> </w:t>
      </w:r>
      <w:r>
        <w:t xml:space="preserve">that period</w:t>
      </w:r>
      <w:r>
        <w:t xml:space="preserve"> </w:t>
      </w:r>
      <w:r>
        <w:rPr>
          <w:iCs/>
          <w:i/>
        </w:rPr>
        <w:t xml:space="preserve">zealously carried on economic agitation</w:t>
      </w:r>
      <w:r>
        <w:t xml:space="preserve"> </w:t>
      </w:r>
      <w:r>
        <w:t xml:space="preserve">(being guided in this</w:t>
      </w:r>
      <w:r>
        <w:t xml:space="preserve"> </w:t>
      </w:r>
      <w:r>
        <w:t xml:space="preserve">activity by the truly useful indications contained in the pamphlet</w:t>
      </w:r>
      <w:r>
        <w:t xml:space="preserve"> </w:t>
      </w:r>
      <w:r>
        <w:rPr>
          <w:iCs/>
          <w:i/>
        </w:rPr>
        <w:t xml:space="preserve">On</w:t>
      </w:r>
      <w:r>
        <w:rPr>
          <w:iCs/>
          <w:i/>
        </w:rPr>
        <w:t xml:space="preserve"> </w:t>
      </w:r>
      <w:r>
        <w:rPr>
          <w:iCs/>
          <w:i/>
        </w:rPr>
        <w:t xml:space="preserve">Agitation</w:t>
      </w:r>
      <w:r>
        <w:t xml:space="preserve">,</w:t>
      </w:r>
      <w:r>
        <w:rPr>
          <w:rStyle w:val="FootnoteReference"/>
        </w:rPr>
        <w:footnoteReference w:id="54"/>
      </w:r>
      <w:r>
        <w:t xml:space="preserve"> </w:t>
      </w:r>
      <w:r>
        <w:t xml:space="preserve">then still in manuscript), they did not regard this as their</w:t>
      </w:r>
      <w:r>
        <w:t xml:space="preserve"> </w:t>
      </w:r>
      <w:r>
        <w:t xml:space="preserve">sole task. On the contrary,</w:t>
      </w:r>
      <w:r>
        <w:t xml:space="preserve"> </w:t>
      </w:r>
      <w:r>
        <w:rPr>
          <w:iCs/>
          <w:i/>
        </w:rPr>
        <w:t xml:space="preserve">from the very beginning</w:t>
      </w:r>
      <w:r>
        <w:t xml:space="preserve"> </w:t>
      </w:r>
      <w:r>
        <w:t xml:space="preserve">they set for Russian</w:t>
      </w:r>
      <w:r>
        <w:t xml:space="preserve"> </w:t>
      </w:r>
      <w:r>
        <w:t xml:space="preserve">Social-Democracy the most far-reaching historical tasks, in general, and the</w:t>
      </w:r>
      <w:r>
        <w:t xml:space="preserve"> </w:t>
      </w:r>
      <w:r>
        <w:t xml:space="preserve">task of overthrowing the autocracy, in particular. Thus, towards the end of</w:t>
      </w:r>
      <w:r>
        <w:t xml:space="preserve"> </w:t>
      </w:r>
      <w:r>
        <w:t xml:space="preserve">1895, the St. Petersburg group of Social-Democrats, which founded the League of</w:t>
      </w:r>
      <w:r>
        <w:t xml:space="preserve"> </w:t>
      </w:r>
      <w:r>
        <w:t xml:space="preserve">Struggle for the Emancipation of the Working Class, prepared the first issue of</w:t>
      </w:r>
      <w:r>
        <w:t xml:space="preserve"> </w:t>
      </w:r>
      <w:r>
        <w:t xml:space="preserve">a newspaper called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 This issue was ready to go to press when</w:t>
      </w:r>
      <w:r>
        <w:t xml:space="preserve"> </w:t>
      </w:r>
      <w:r>
        <w:t xml:space="preserve">it was seized by the gendarmes, on the night of December 8, 1895, in a raid on</w:t>
      </w:r>
      <w:r>
        <w:t xml:space="preserve"> </w:t>
      </w:r>
      <w:r>
        <w:t xml:space="preserve">the house of one of the members of the group, Anatoly Alexeyevich Vaneyey,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so that the first edition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was not destined to see the light</w:t>
      </w:r>
      <w:r>
        <w:t xml:space="preserve"> </w:t>
      </w:r>
      <w:r>
        <w:t xml:space="preserve">of day. The leading article in this issue (which perhaps thirty years hence</w:t>
      </w:r>
      <w:r>
        <w:t xml:space="preserve"> </w:t>
      </w:r>
      <w:r>
        <w:t xml:space="preserve">some</w:t>
      </w:r>
      <w:r>
        <w:t xml:space="preserve"> </w:t>
      </w:r>
      <w:r>
        <w:rPr>
          <w:iCs/>
          <w:i/>
        </w:rPr>
        <w:t xml:space="preserve">Russkaya Starina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will unearth in the archives of the Department of</w:t>
      </w:r>
      <w:r>
        <w:t xml:space="preserve"> </w:t>
      </w:r>
      <w:r>
        <w:t xml:space="preserve">Police) outlined the historical tasks of the working class in Russia and placed</w:t>
      </w:r>
      <w:r>
        <w:t xml:space="preserve"> </w:t>
      </w:r>
      <w:r>
        <w:t xml:space="preserve">the achievement of political liberty at their head. The issue also contained an</w:t>
      </w:r>
      <w:r>
        <w:t xml:space="preserve"> </w:t>
      </w:r>
      <w:r>
        <w:t xml:space="preserve">article entitled</w:t>
      </w:r>
      <w:r>
        <w:t xml:space="preserve"> </w:t>
      </w:r>
      <w:r>
        <w:t xml:space="preserve">“</w:t>
      </w:r>
      <w:r>
        <w:t xml:space="preserve">What Are Our Ministers Thinking About?</w:t>
      </w:r>
      <w:r>
        <w:t xml:space="preserve">”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which dealt with</w:t>
      </w:r>
      <w:r>
        <w:t xml:space="preserve"> </w:t>
      </w:r>
      <w:r>
        <w:t xml:space="preserve">the crushing of the elementary education committees by the police. In addition,</w:t>
      </w:r>
      <w:r>
        <w:t xml:space="preserve"> </w:t>
      </w:r>
      <w:r>
        <w:t xml:space="preserve">there was some correspondence from St. Petersburg, and from other parts of</w:t>
      </w:r>
      <w:r>
        <w:t xml:space="preserve"> </w:t>
      </w:r>
      <w:r>
        <w:t xml:space="preserve">Russia (e.g., a letter on the massacre of the workers in Yaroslavl Gubernia).</w:t>
      </w:r>
      <w:r>
        <w:t xml:space="preserve"> </w:t>
      </w:r>
      <w:r>
        <w:t xml:space="preserve">This,</w:t>
      </w:r>
      <w:r>
        <w:t xml:space="preserve"> </w:t>
      </w:r>
      <w:r>
        <w:t xml:space="preserve">“</w:t>
      </w:r>
      <w:r>
        <w:t xml:space="preserve">first effort</w:t>
      </w:r>
      <w:r>
        <w:t xml:space="preserve">”</w:t>
      </w:r>
      <w:r>
        <w:t xml:space="preserve">, if we are not mistaken, of the Russian Social-Democrats of</w:t>
      </w:r>
      <w:r>
        <w:t xml:space="preserve"> </w:t>
      </w:r>
      <w:r>
        <w:t xml:space="preserve">the nineties was not a purely local, or less still,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, newspaper, but</w:t>
      </w:r>
      <w:r>
        <w:t xml:space="preserve"> </w:t>
      </w:r>
      <w:r>
        <w:t xml:space="preserve">one that aimed to unite the strike movement with the revolutionary movement</w:t>
      </w:r>
      <w:r>
        <w:t xml:space="preserve"> </w:t>
      </w:r>
      <w:r>
        <w:t xml:space="preserve">against the autocracy, and to win over to the side of Social-Democracy all who</w:t>
      </w:r>
      <w:r>
        <w:t xml:space="preserve"> </w:t>
      </w:r>
      <w:r>
        <w:t xml:space="preserve">were oppressed by the policy of reactionary obscurantism. No one in the</w:t>
      </w:r>
      <w:r>
        <w:t xml:space="preserve"> </w:t>
      </w:r>
      <w:r>
        <w:t xml:space="preserve">slightest degree acquainted with the state of the movement at that period could</w:t>
      </w:r>
      <w:r>
        <w:t xml:space="preserve"> </w:t>
      </w:r>
      <w:r>
        <w:t xml:space="preserve">doubt that such a paper would have met with warm response among the workers of</w:t>
      </w:r>
      <w:r>
        <w:t xml:space="preserve"> </w:t>
      </w:r>
      <w:r>
        <w:t xml:space="preserve">the capital and the revolutionary intelligentsia and would have had a wide</w:t>
      </w:r>
      <w:r>
        <w:t xml:space="preserve"> </w:t>
      </w:r>
      <w:r>
        <w:t xml:space="preserve">circulation. The failure of the enterprise merely showed that the</w:t>
      </w:r>
      <w:r>
        <w:t xml:space="preserve"> </w:t>
      </w:r>
      <w:r>
        <w:t xml:space="preserve">Social-Democrats of that period were unable to meet the immediate requirements</w:t>
      </w:r>
      <w:r>
        <w:t xml:space="preserve"> </w:t>
      </w:r>
      <w:r>
        <w:t xml:space="preserve">of the time owing to their lack of revolutionary experience and practical</w:t>
      </w:r>
      <w:r>
        <w:t xml:space="preserve"> </w:t>
      </w:r>
      <w:r>
        <w:t xml:space="preserve">training. This must be said, too, with regard to the</w:t>
      </w:r>
      <w:r>
        <w:t xml:space="preserve"> </w:t>
      </w:r>
      <w:r>
        <w:rPr>
          <w:iCs/>
          <w:i/>
        </w:rPr>
        <w:t xml:space="preserve">S. Peterburgsky Rabochy</w:t>
      </w:r>
      <w:r>
        <w:rPr>
          <w:iCs/>
          <w:i/>
        </w:rPr>
        <w:t xml:space="preserve"> </w:t>
      </w:r>
      <w:r>
        <w:rPr>
          <w:iCs/>
          <w:i/>
        </w:rPr>
        <w:t xml:space="preserve">Listok</w:t>
      </w:r>
      <w:r>
        <w:rPr>
          <w:rStyle w:val="FootnoteReference"/>
        </w:rPr>
        <w:footnoteReference w:id="58"/>
      </w:r>
      <w:r>
        <w:t xml:space="preserve"> </w:t>
      </w:r>
      <w:r>
        <w:t xml:space="preserve">and particularly with regard to Rabochaya Gazeta and the</w:t>
      </w:r>
      <w:r>
        <w:t xml:space="preserve"> </w:t>
      </w:r>
      <w:r>
        <w:rPr>
          <w:iCs/>
          <w:i/>
        </w:rPr>
        <w:t xml:space="preserve">Manifesto</w:t>
      </w:r>
      <w:r>
        <w:t xml:space="preserve"> </w:t>
      </w:r>
      <w:r>
        <w:t xml:space="preserve">of the Russian Social-Democratic Labour Party, founded in the spring</w:t>
      </w:r>
      <w:r>
        <w:t xml:space="preserve"> </w:t>
      </w:r>
      <w:r>
        <w:t xml:space="preserve">of 1898. Of course, we would not dream of blaming the Social Democrats of that</w:t>
      </w:r>
      <w:r>
        <w:t xml:space="preserve"> </w:t>
      </w:r>
      <w:r>
        <w:t xml:space="preserve">time for this unpreparedness. But in order to profit from the experience of that</w:t>
      </w:r>
      <w:r>
        <w:t xml:space="preserve"> </w:t>
      </w:r>
      <w:r>
        <w:t xml:space="preserve">movement, and to draw practical lessons from it, we must thoroughly understand</w:t>
      </w:r>
      <w:r>
        <w:t xml:space="preserve"> </w:t>
      </w:r>
      <w:r>
        <w:t xml:space="preserve">the causes and significance of this or that shortcoming. It is therefore highly</w:t>
      </w:r>
      <w:r>
        <w:t xml:space="preserve"> </w:t>
      </w:r>
      <w:r>
        <w:t xml:space="preserve">important to establish the fact that a part (perhaps even a majority) of the</w:t>
      </w:r>
      <w:r>
        <w:t xml:space="preserve"> </w:t>
      </w:r>
      <w:r>
        <w:t xml:space="preserve">Social-Democrats, active in the period of 1895-98, justly considered it possible</w:t>
      </w:r>
      <w:r>
        <w:t xml:space="preserve"> </w:t>
      </w:r>
      <w:r>
        <w:t xml:space="preserve">even then, at the very beginning of the</w:t>
      </w:r>
      <w:r>
        <w:t xml:space="preserve"> </w:t>
      </w:r>
      <w:r>
        <w:t xml:space="preserve">“</w:t>
      </w:r>
      <w:r>
        <w:t xml:space="preserve">spontaneous</w:t>
      </w:r>
      <w:r>
        <w:t xml:space="preserve">”</w:t>
      </w:r>
      <w:r>
        <w:t xml:space="preserve"> </w:t>
      </w:r>
      <w:r>
        <w:t xml:space="preserve">movement, to come forward</w:t>
      </w:r>
      <w:r>
        <w:t xml:space="preserve"> </w:t>
      </w:r>
      <w:r>
        <w:t xml:space="preserve">with a most extensive programme and a militant tactical line.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Lack of</w:t>
      </w:r>
      <w:r>
        <w:t xml:space="preserve"> </w:t>
      </w:r>
      <w:r>
        <w:t xml:space="preserve">training of the majority of the revolutionaries, an entirely natural phenomenon,</w:t>
      </w:r>
      <w:r>
        <w:t xml:space="preserve"> </w:t>
      </w:r>
      <w:r>
        <w:t xml:space="preserve">could not have roused any particular fears. Once the tasks were correctly</w:t>
      </w:r>
      <w:r>
        <w:t xml:space="preserve"> </w:t>
      </w:r>
      <w:r>
        <w:t xml:space="preserve">defined, once the energy existed for repeated attempts to fulfil them, temporary</w:t>
      </w:r>
      <w:r>
        <w:t xml:space="preserve"> </w:t>
      </w:r>
      <w:r>
        <w:t xml:space="preserve">failures represented only part misfortune. Revolutionary experience and</w:t>
      </w:r>
      <w:r>
        <w:t xml:space="preserve"> </w:t>
      </w:r>
      <w:r>
        <w:t xml:space="preserve">organisational skill are things that can be acquired, provided the desire is</w:t>
      </w:r>
      <w:r>
        <w:t xml:space="preserve"> </w:t>
      </w:r>
      <w:r>
        <w:t xml:space="preserve">there to acquire them, provided the shortcomings are recognised, which in</w:t>
      </w:r>
      <w:r>
        <w:t xml:space="preserve"> </w:t>
      </w:r>
      <w:r>
        <w:t xml:space="preserve">revolutionary activity is more than half-way towards their removal.</w:t>
      </w:r>
    </w:p>
    <w:p>
      <w:pPr>
        <w:pStyle w:val="BodyText"/>
      </w:pPr>
      <w:r>
        <w:t xml:space="preserve">But what was only part misfortune became full misfortune when this consciousness</w:t>
      </w:r>
      <w:r>
        <w:t xml:space="preserve"> </w:t>
      </w:r>
      <w:r>
        <w:t xml:space="preserve">began to grow dim (it was very much alive among the members of the groups</w:t>
      </w:r>
      <w:r>
        <w:t xml:space="preserve"> </w:t>
      </w:r>
      <w:r>
        <w:t xml:space="preserve">mentioned), when there appeared people—and even Social -Democratic</w:t>
      </w:r>
      <w:r>
        <w:t xml:space="preserve"> </w:t>
      </w:r>
      <w:r>
        <w:t xml:space="preserve">organs—that were prepared to regard shortcomings as virtues, that even tried</w:t>
      </w:r>
      <w:r>
        <w:t xml:space="preserve"> </w:t>
      </w:r>
      <w:r>
        <w:t xml:space="preserve">to invent a</w:t>
      </w:r>
      <w:r>
        <w:t xml:space="preserve"> </w:t>
      </w:r>
      <w:r>
        <w:rPr>
          <w:iCs/>
          <w:i/>
        </w:rPr>
        <w:t xml:space="preserve">theoretical</w:t>
      </w:r>
      <w:r>
        <w:t xml:space="preserve"> </w:t>
      </w:r>
      <w:r>
        <w:t xml:space="preserve">basis for their</w:t>
      </w:r>
      <w:r>
        <w:t xml:space="preserve"> </w:t>
      </w:r>
      <w:r>
        <w:rPr>
          <w:iCs/>
          <w:i/>
        </w:rPr>
        <w:t xml:space="preserve">slavish cringing before spontaneity</w:t>
      </w:r>
      <w:r>
        <w:t xml:space="preserve">.</w:t>
      </w:r>
      <w:r>
        <w:t xml:space="preserve"> </w:t>
      </w:r>
      <w:r>
        <w:t xml:space="preserve">It is time to draw conclusions from this trend, the content of which is</w:t>
      </w:r>
      <w:r>
        <w:t xml:space="preserve"> </w:t>
      </w:r>
      <w:r>
        <w:t xml:space="preserve">incorrectly and too narrowly characterised as Economism.</w:t>
      </w:r>
    </w:p>
    <w:bookmarkEnd w:id="60"/>
    <w:bookmarkStart w:id="76" w:name="bowing-to-spontaneity.-rabochaya-mysl"/>
    <w:p>
      <w:pPr>
        <w:pStyle w:val="Heading2"/>
      </w:pPr>
      <w:r>
        <w:t xml:space="preserve">Bowing to Spontaneity.</w:t>
      </w:r>
      <w:r>
        <w:t xml:space="preserve"> </w:t>
      </w:r>
      <w:r>
        <w:rPr>
          <w:iCs/>
          <w:i/>
        </w:rPr>
        <w:t xml:space="preserve">Rabochaya Mysl</w:t>
      </w:r>
    </w:p>
    <w:p>
      <w:pPr>
        <w:pStyle w:val="FirstParagraph"/>
      </w:pPr>
      <w:r>
        <w:t xml:space="preserve">Before dealing with the literary manifestation of this subservience to</w:t>
      </w:r>
      <w:r>
        <w:t xml:space="preserve"> </w:t>
      </w:r>
      <w:r>
        <w:t xml:space="preserve">spontaneity, we should like to note the following characteristic fact</w:t>
      </w:r>
      <w:r>
        <w:t xml:space="preserve"> </w:t>
      </w:r>
      <w:r>
        <w:t xml:space="preserve">(communicated to us from the above-mentioned source), which throws light on the</w:t>
      </w:r>
      <w:r>
        <w:t xml:space="preserve"> </w:t>
      </w:r>
      <w:r>
        <w:t xml:space="preserve">conditions in which the two future conflicting trends in Russian</w:t>
      </w:r>
      <w:r>
        <w:t xml:space="preserve"> </w:t>
      </w:r>
      <w:r>
        <w:t xml:space="preserve">Social-Democracy arose and grew among the comrades working in St. Petersburg.</w:t>
      </w:r>
      <w:r>
        <w:t xml:space="preserve"> </w:t>
      </w:r>
      <w:r>
        <w:t xml:space="preserve">In the beginning of 1897, just prior to their banishment, A. A. Vaneyev and</w:t>
      </w:r>
      <w:r>
        <w:t xml:space="preserve"> </w:t>
      </w:r>
      <w:r>
        <w:t xml:space="preserve">several of his comrades attended a private meeting</w:t>
      </w:r>
      <w:r>
        <w:rPr>
          <w:rStyle w:val="FootnoteReference"/>
        </w:rPr>
        <w:footnoteReference w:id="61"/>
      </w:r>
      <w:r>
        <w:t xml:space="preserve"> </w:t>
      </w:r>
      <w:r>
        <w:t xml:space="preserve">at which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members of the League of Struggle for the Emancipation of the Working</w:t>
      </w:r>
      <w:r>
        <w:t xml:space="preserve"> </w:t>
      </w:r>
      <w:r>
        <w:t xml:space="preserve">Class gathered. The conversation centred chiefly about the question of</w:t>
      </w:r>
      <w:r>
        <w:t xml:space="preserve"> </w:t>
      </w:r>
      <w:r>
        <w:t xml:space="preserve">organisation, particularly about the</w:t>
      </w:r>
      <w:r>
        <w:t xml:space="preserve"> </w:t>
      </w:r>
      <w:r>
        <w:t xml:space="preserve">“</w:t>
      </w:r>
      <w:r>
        <w:t xml:space="preserve">rules for the workers’ mutual benefit</w:t>
      </w:r>
      <w:r>
        <w:t xml:space="preserve"> </w:t>
      </w:r>
      <w:r>
        <w:t xml:space="preserve">fund</w:t>
      </w:r>
      <w:r>
        <w:t xml:space="preserve">”</w:t>
      </w:r>
      <w:r>
        <w:t xml:space="preserve">, which, in their final form, were published in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Listok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Rabotnika</w:t>
      </w:r>
      <w:r>
        <w:t xml:space="preserve">,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No. 9-10, p. 46. Sharp differences immediately showed themselves between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members (</w:t>
      </w:r>
      <w:r>
        <w:t xml:space="preserve">“</w:t>
      </w:r>
      <w:r>
        <w:t xml:space="preserve">Decembrists</w:t>
      </w:r>
      <w:r>
        <w:t xml:space="preserve">”</w:t>
      </w:r>
      <w:r>
        <w:t xml:space="preserve">, as the St. Petersburg Social Democrats jestingly</w:t>
      </w:r>
      <w:r>
        <w:t xml:space="preserve"> </w:t>
      </w:r>
      <w:r>
        <w:t xml:space="preserve">called them) and several the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members (who subsequently took an active</w:t>
      </w:r>
      <w:r>
        <w:t xml:space="preserve"> </w:t>
      </w:r>
      <w:r>
        <w:t xml:space="preserve">part in the work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), with a heated discussion ensuing. The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members defended the main principles of the rules in the form in which</w:t>
      </w:r>
      <w:r>
        <w:t xml:space="preserve"> </w:t>
      </w:r>
      <w:r>
        <w:t xml:space="preserve">they were published.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members contended that the prime necessity was</w:t>
      </w:r>
      <w:r>
        <w:t xml:space="preserve"> </w:t>
      </w:r>
      <w:r>
        <w:t xml:space="preserve">not this, but the consolidation of the League of Struggle into an organisation</w:t>
      </w:r>
      <w:r>
        <w:t xml:space="preserve"> </w:t>
      </w:r>
      <w:r>
        <w:t xml:space="preserve">of revolutionaries to which all the various workers’ mutual benefit funds,</w:t>
      </w:r>
      <w:r>
        <w:t xml:space="preserve"> </w:t>
      </w:r>
      <w:r>
        <w:t xml:space="preserve">students’ propaganda circles, etc., should be subordinated. It goes without</w:t>
      </w:r>
      <w:r>
        <w:t xml:space="preserve"> </w:t>
      </w:r>
      <w:r>
        <w:t xml:space="preserve">saying that the disputing sides far from realised at the time that these</w:t>
      </w:r>
      <w:r>
        <w:t xml:space="preserve"> </w:t>
      </w:r>
      <w:r>
        <w:t xml:space="preserve">disagreements were the beginning of a cleavage; on the contrary, they regarded</w:t>
      </w:r>
      <w:r>
        <w:t xml:space="preserve"> </w:t>
      </w:r>
      <w:r>
        <w:t xml:space="preserve">them as something isolated and casual. But this fact shows that in Russia, too,</w:t>
      </w:r>
      <w:r>
        <w:t xml:space="preserve"> </w:t>
      </w:r>
      <w:r>
        <w:t xml:space="preserve">Economism did not arise and spread without a struggle against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Social-Democrats (which the Economists of today are apt to forget). And if, in</w:t>
      </w:r>
      <w:r>
        <w:t xml:space="preserve"> </w:t>
      </w:r>
      <w:r>
        <w:t xml:space="preserve">the main, this struggle has not left</w:t>
      </w:r>
      <w:r>
        <w:t xml:space="preserve"> </w:t>
      </w:r>
      <w:r>
        <w:t xml:space="preserve">“</w:t>
      </w:r>
      <w:r>
        <w:t xml:space="preserve">documentary</w:t>
      </w:r>
      <w:r>
        <w:t xml:space="preserve">”</w:t>
      </w:r>
      <w:r>
        <w:t xml:space="preserve"> </w:t>
      </w:r>
      <w:r>
        <w:t xml:space="preserve">traces behind it, it is</w:t>
      </w:r>
      <w:r>
        <w:t xml:space="preserve"> </w:t>
      </w:r>
      <w:r>
        <w:rPr>
          <w:iCs/>
          <w:i/>
        </w:rPr>
        <w:t xml:space="preserve">solely</w:t>
      </w:r>
      <w:r>
        <w:t xml:space="preserve"> </w:t>
      </w:r>
      <w:r>
        <w:t xml:space="preserve">because the membership of the circles then functioning underwent such</w:t>
      </w:r>
      <w:r>
        <w:t xml:space="preserve"> </w:t>
      </w:r>
      <w:r>
        <w:t xml:space="preserve">constant change that no continuity was established and, consequently,</w:t>
      </w:r>
      <w:r>
        <w:t xml:space="preserve"> </w:t>
      </w:r>
      <w:r>
        <w:t xml:space="preserve">differences in point of view were not recorded in any documents.</w:t>
      </w:r>
    </w:p>
    <w:p>
      <w:pPr>
        <w:pStyle w:val="BodyText"/>
      </w:pPr>
      <w:r>
        <w:t xml:space="preserve">The founding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brought Economism to the light of day, but not</w:t>
      </w:r>
      <w:r>
        <w:t xml:space="preserve"> </w:t>
      </w:r>
      <w:r>
        <w:t xml:space="preserve">at one stroke. We must picture to ourselves concretely the conditions for</w:t>
      </w:r>
      <w:r>
        <w:t xml:space="preserve"> </w:t>
      </w:r>
      <w:r>
        <w:t xml:space="preserve">activity and the short-lived character of the majority of the Russian study</w:t>
      </w:r>
      <w:r>
        <w:t xml:space="preserve"> </w:t>
      </w:r>
      <w:r>
        <w:t xml:space="preserve">circles (a thing that is possible only for those who have themselves experienced</w:t>
      </w:r>
      <w:r>
        <w:t xml:space="preserve"> </w:t>
      </w:r>
      <w:r>
        <w:t xml:space="preserve">it) in order to understand how much there was of the fortuitous in the successes</w:t>
      </w:r>
      <w:r>
        <w:t xml:space="preserve"> </w:t>
      </w:r>
      <w:r>
        <w:t xml:space="preserve">and failures of the new trend in various towns, and the length of time during</w:t>
      </w:r>
      <w:r>
        <w:t xml:space="preserve"> </w:t>
      </w:r>
      <w:r>
        <w:t xml:space="preserve">which neither the advocates nor the opponents of the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could make up their</w:t>
      </w:r>
      <w:r>
        <w:t xml:space="preserve"> </w:t>
      </w:r>
      <w:r>
        <w:t xml:space="preserve">minds — and literally had no opportunity of so doing — as to whether this</w:t>
      </w:r>
      <w:r>
        <w:t xml:space="preserve"> </w:t>
      </w:r>
      <w:r>
        <w:t xml:space="preserve">really expressed a distinct trend or merely the lack of training of certain</w:t>
      </w:r>
      <w:r>
        <w:t xml:space="preserve"> </w:t>
      </w:r>
      <w:r>
        <w:t xml:space="preserve">individuals. For example, the first mimeographed copies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never reached the great majority of Social-Democrats, and if we are able to</w:t>
      </w:r>
      <w:r>
        <w:t xml:space="preserve"> </w:t>
      </w:r>
      <w:r>
        <w:t xml:space="preserve">refer to the leading article in the first number, it is only because it was</w:t>
      </w:r>
      <w:r>
        <w:t xml:space="preserve"> </w:t>
      </w:r>
      <w:r>
        <w:t xml:space="preserve">reproduced in an article by V.I.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(</w:t>
      </w:r>
      <w:r>
        <w:rPr>
          <w:iCs/>
          <w:i/>
        </w:rPr>
        <w:t xml:space="preserve">“</w:t>
      </w:r>
      <w:r>
        <w:rPr>
          <w:iCs/>
          <w:i/>
        </w:rPr>
        <w:t xml:space="preserve">Listok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Rabotnika</w:t>
      </w:r>
      <w:r>
        <w:t xml:space="preserve">, No. 9-10, p. 47,</w:t>
      </w:r>
      <w:r>
        <w:t xml:space="preserve"> </w:t>
      </w:r>
      <w:r>
        <w:t xml:space="preserve">et seq.), who, of course, did not fail to extol with more zeal than reason the</w:t>
      </w:r>
      <w:r>
        <w:t xml:space="preserve"> </w:t>
      </w:r>
      <w:r>
        <w:t xml:space="preserve">new paper, which was so different from the papers and projects for papers</w:t>
      </w:r>
      <w:r>
        <w:t xml:space="preserve"> </w:t>
      </w:r>
      <w:r>
        <w:t xml:space="preserve">mentioned above.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It is well worth dwelling on this leading article because</w:t>
      </w:r>
      <w:r>
        <w:t xml:space="preserve"> </w:t>
      </w:r>
      <w:r>
        <w:t xml:space="preserve">it brings out in bold relief</w:t>
      </w:r>
      <w:r>
        <w:t xml:space="preserve"> </w:t>
      </w:r>
      <w:r>
        <w:rPr>
          <w:iCs/>
          <w:i/>
        </w:rPr>
        <w:t xml:space="preserve">the entire spirit of Rabochaya Mysl</w:t>
      </w:r>
      <w:r>
        <w:t xml:space="preserve"> </w:t>
      </w:r>
      <w:r>
        <w:t xml:space="preserve">and Economism</w:t>
      </w:r>
      <w:r>
        <w:t xml:space="preserve"> </w:t>
      </w:r>
      <w:r>
        <w:t xml:space="preserve">generally.</w:t>
      </w:r>
    </w:p>
    <w:p>
      <w:pPr>
        <w:pStyle w:val="BodyText"/>
      </w:pPr>
      <w:r>
        <w:t xml:space="preserve">After stating that the arm of the</w:t>
      </w:r>
      <w:r>
        <w:t xml:space="preserve"> </w:t>
      </w:r>
      <w:r>
        <w:t xml:space="preserve">“</w:t>
      </w:r>
      <w:r>
        <w:t xml:space="preserve">blue-coats</w:t>
      </w:r>
      <w:r>
        <w:t xml:space="preserve">”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could never halt the progress</w:t>
      </w:r>
      <w:r>
        <w:t xml:space="preserve"> </w:t>
      </w:r>
      <w:r>
        <w:t xml:space="preserve">of the working-class movement, the leading article goes on to say:</w:t>
      </w:r>
      <w:r>
        <w:t xml:space="preserve"> </w:t>
      </w:r>
      <w:r>
        <w:t xml:space="preserve">“</w:t>
      </w:r>
      <w:r>
        <w:t xml:space="preserve">. . . The</w:t>
      </w:r>
      <w:r>
        <w:t xml:space="preserve"> </w:t>
      </w:r>
      <w:r>
        <w:t xml:space="preserve">virility of the working-class movement is due to the fact that the workers</w:t>
      </w:r>
      <w:r>
        <w:t xml:space="preserve"> </w:t>
      </w:r>
      <w:r>
        <w:t xml:space="preserve">themselves are at last taking their fate into their own hands, and out of the</w:t>
      </w:r>
      <w:r>
        <w:t xml:space="preserve"> </w:t>
      </w:r>
      <w:r>
        <w:t xml:space="preserve">hands of the leaders</w:t>
      </w:r>
      <w:r>
        <w:t xml:space="preserve">”</w:t>
      </w:r>
      <w:r>
        <w:t xml:space="preserve">; this fundamental thesis is then developed in greater</w:t>
      </w:r>
      <w:r>
        <w:t xml:space="preserve"> </w:t>
      </w:r>
      <w:r>
        <w:t xml:space="preserve">detail. Actually, the leaders (i.e., the Social-Democrats, the organisers of the</w:t>
      </w:r>
      <w:r>
        <w:t xml:space="preserve"> </w:t>
      </w:r>
      <w:r>
        <w:t xml:space="preserve">League of Struggle) were, one might say, torn out of the hands of the</w:t>
      </w:r>
      <w:r>
        <w:t xml:space="preserve"> </w:t>
      </w:r>
      <w:r>
        <w:t xml:space="preserve">workers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by the police; yet it is made to appear that the workers were</w:t>
      </w:r>
      <w:r>
        <w:t xml:space="preserve"> </w:t>
      </w:r>
      <w:r>
        <w:t xml:space="preserve">fighting against the leaders and liberated themselves from their yoke! Instead</w:t>
      </w:r>
      <w:r>
        <w:t xml:space="preserve"> </w:t>
      </w:r>
      <w:r>
        <w:t xml:space="preserve">of sounding the call to go forward towards the consolidation of the</w:t>
      </w:r>
      <w:r>
        <w:t xml:space="preserve"> </w:t>
      </w:r>
      <w:r>
        <w:t xml:space="preserve">revolutionary organisation and the expansion of political activity, the call was</w:t>
      </w:r>
      <w:r>
        <w:t xml:space="preserve"> </w:t>
      </w:r>
      <w:r>
        <w:t xml:space="preserve">issued for a</w:t>
      </w:r>
      <w:r>
        <w:t xml:space="preserve"> </w:t>
      </w:r>
      <w:r>
        <w:rPr>
          <w:iCs/>
          <w:i/>
        </w:rPr>
        <w:t xml:space="preserve">retreat</w:t>
      </w:r>
      <w:r>
        <w:t xml:space="preserve"> </w:t>
      </w:r>
      <w:r>
        <w:t xml:space="preserve">to the purely trade union struggle. It was announced that</w:t>
      </w:r>
      <w:r>
        <w:t xml:space="preserve"> </w:t>
      </w:r>
      <w:r>
        <w:t xml:space="preserve">“</w:t>
      </w:r>
      <w:r>
        <w:t xml:space="preserve">the economic basis of the movement is eclipsed by the effort never to forget</w:t>
      </w:r>
      <w:r>
        <w:t xml:space="preserve"> </w:t>
      </w:r>
      <w:r>
        <w:t xml:space="preserve">the political ideal</w:t>
      </w:r>
      <w:r>
        <w:t xml:space="preserve">”</w:t>
      </w:r>
      <w:r>
        <w:t xml:space="preserve">, and that the watchword for the working-class movement was</w:t>
      </w:r>
      <w:r>
        <w:t xml:space="preserve"> </w:t>
      </w:r>
      <w:r>
        <w:t xml:space="preserve">“</w:t>
      </w:r>
      <w:r>
        <w:t xml:space="preserve">Struggle for economic conditions</w:t>
      </w:r>
      <w:r>
        <w:t xml:space="preserve">”</w:t>
      </w:r>
      <w:r>
        <w:t xml:space="preserve"> </w:t>
      </w:r>
      <w:r>
        <w:t xml:space="preserve">(!) or, better still,</w:t>
      </w:r>
      <w:r>
        <w:t xml:space="preserve"> </w:t>
      </w:r>
      <w:r>
        <w:t xml:space="preserve">“</w:t>
      </w:r>
      <w:r>
        <w:t xml:space="preserve">The workers for the</w:t>
      </w:r>
      <w:r>
        <w:t xml:space="preserve"> </w:t>
      </w:r>
      <w:r>
        <w:t xml:space="preserve">workers</w:t>
      </w:r>
      <w:r>
        <w:t xml:space="preserve">”</w:t>
      </w:r>
      <w:r>
        <w:t xml:space="preserve">. It was declared that strike funds</w:t>
      </w:r>
      <w:r>
        <w:t xml:space="preserve"> </w:t>
      </w:r>
      <w:r>
        <w:t xml:space="preserve">“</w:t>
      </w:r>
      <w:r>
        <w:t xml:space="preserve">are more valuable to the movement</w:t>
      </w:r>
      <w:r>
        <w:t xml:space="preserve"> </w:t>
      </w:r>
      <w:r>
        <w:t xml:space="preserve">than a hundred other Organisations</w:t>
      </w:r>
      <w:r>
        <w:t xml:space="preserve">”</w:t>
      </w:r>
      <w:r>
        <w:t xml:space="preserve"> </w:t>
      </w:r>
      <w:r>
        <w:t xml:space="preserve">(compare this statement made in October</w:t>
      </w:r>
      <w:r>
        <w:t xml:space="preserve"> </w:t>
      </w:r>
      <w:r>
        <w:t xml:space="preserve">1897, with the polemic between the</w:t>
      </w:r>
      <w:r>
        <w:t xml:space="preserve"> </w:t>
      </w:r>
      <w:r>
        <w:t xml:space="preserve">“</w:t>
      </w:r>
      <w:r>
        <w:t xml:space="preserve">Decembrists</w:t>
      </w:r>
      <w:r>
        <w:t xml:space="preserve">”</w:t>
      </w:r>
      <w:r>
        <w:t xml:space="preserve"> </w:t>
      </w:r>
      <w:r>
        <w:t xml:space="preserve">and the young members in the</w:t>
      </w:r>
      <w:r>
        <w:t xml:space="preserve"> </w:t>
      </w:r>
      <w:r>
        <w:t xml:space="preserve">beginning of 1897), etc. Catchwords like</w:t>
      </w:r>
      <w:r>
        <w:t xml:space="preserve"> </w:t>
      </w:r>
      <w:r>
        <w:t xml:space="preserve">“</w:t>
      </w:r>
      <w:r>
        <w:t xml:space="preserve">We must concentrate, not on the</w:t>
      </w:r>
      <w:r>
        <w:t xml:space="preserve"> </w:t>
      </w:r>
      <w:r>
        <w:t xml:space="preserve">‘</w:t>
      </w:r>
      <w:r>
        <w:t xml:space="preserve">cream</w:t>
      </w:r>
      <w:r>
        <w:t xml:space="preserve">’</w:t>
      </w:r>
      <w:r>
        <w:t xml:space="preserve"> </w:t>
      </w:r>
      <w:r>
        <w:t xml:space="preserve">of the workers, but on the</w:t>
      </w:r>
      <w:r>
        <w:t xml:space="preserve"> </w:t>
      </w:r>
      <w:r>
        <w:t xml:space="preserve">‘</w:t>
      </w:r>
      <w:r>
        <w:t xml:space="preserve">average</w:t>
      </w:r>
      <w:r>
        <w:t xml:space="preserve">’</w:t>
      </w:r>
      <w:r>
        <w:t xml:space="preserve">, mass worker</w:t>
      </w:r>
      <w:r>
        <w:t xml:space="preserve">”</w:t>
      </w:r>
      <w:r>
        <w:t xml:space="preserve">;</w:t>
      </w:r>
      <w:r>
        <w:t xml:space="preserve"> </w:t>
      </w:r>
      <w:r>
        <w:t xml:space="preserve">“</w:t>
      </w:r>
      <w:r>
        <w:t xml:space="preserve">Politics always</w:t>
      </w:r>
      <w:r>
        <w:t xml:space="preserve"> </w:t>
      </w:r>
      <w:r>
        <w:t xml:space="preserve">obediently follows economics</w:t>
      </w:r>
      <w:r>
        <w:t xml:space="preserve">”</w:t>
      </w:r>
      <w:r>
        <w:t xml:space="preserve">,</w:t>
      </w:r>
      <w:r>
        <w:rPr>
          <w:rStyle w:val="FootnoteReference"/>
        </w:rPr>
        <w:footnoteReference w:id="67"/>
      </w:r>
      <w:r>
        <w:t xml:space="preserve"> </w:t>
      </w:r>
      <w:r>
        <w:t xml:space="preserve">etc., etc., became the fashion, exercising an</w:t>
      </w:r>
      <w:r>
        <w:t xml:space="preserve"> </w:t>
      </w:r>
      <w:r>
        <w:t xml:space="preserve">irresistible influence upon the masses of the youth who were attracted to the</w:t>
      </w:r>
      <w:r>
        <w:t xml:space="preserve"> </w:t>
      </w:r>
      <w:r>
        <w:t xml:space="preserve">movement but who, in the majority of cases, were acquainted only with such</w:t>
      </w:r>
      <w:r>
        <w:t xml:space="preserve"> </w:t>
      </w:r>
      <w:r>
        <w:t xml:space="preserve">fragments of Marxism as were expounded in legally appearing publications.</w:t>
      </w:r>
    </w:p>
    <w:p>
      <w:pPr>
        <w:pStyle w:val="BodyText"/>
      </w:pPr>
      <w:r>
        <w:t xml:space="preserve">Political consciousness was completely overwhelmed by spontaneity — the</w:t>
      </w:r>
      <w:r>
        <w:t xml:space="preserve"> </w:t>
      </w:r>
      <w:r>
        <w:t xml:space="preserve">spontaneity of the</w:t>
      </w:r>
      <w:r>
        <w:t xml:space="preserve"> </w:t>
      </w:r>
      <w:r>
        <w:t xml:space="preserve">“</w:t>
      </w:r>
      <w:r>
        <w:t xml:space="preserve">Social-Democrats</w:t>
      </w:r>
      <w:r>
        <w:t xml:space="preserve">”</w:t>
      </w:r>
      <w:r>
        <w:t xml:space="preserve"> </w:t>
      </w:r>
      <w:r>
        <w:t xml:space="preserve">who repeated Mr. V.V.’s</w:t>
      </w:r>
      <w:r>
        <w:t xml:space="preserve"> </w:t>
      </w:r>
      <w:r>
        <w:t xml:space="preserve">“</w:t>
      </w:r>
      <w:r>
        <w:t xml:space="preserve">ideas</w:t>
      </w:r>
      <w:r>
        <w:t xml:space="preserve">”</w:t>
      </w:r>
      <w:r>
        <w:t xml:space="preserve">, the</w:t>
      </w:r>
      <w:r>
        <w:t xml:space="preserve"> </w:t>
      </w:r>
      <w:r>
        <w:t xml:space="preserve">spontaneity of those workers who were carried away by the arguments that a kopek</w:t>
      </w:r>
      <w:r>
        <w:t xml:space="preserve"> </w:t>
      </w:r>
      <w:r>
        <w:t xml:space="preserve">added to a ruble was worth more than any socialism or politics, and that they</w:t>
      </w:r>
      <w:r>
        <w:t xml:space="preserve"> </w:t>
      </w:r>
      <w:r>
        <w:t xml:space="preserve">must</w:t>
      </w:r>
      <w:r>
        <w:t xml:space="preserve"> </w:t>
      </w:r>
      <w:r>
        <w:t xml:space="preserve">“</w:t>
      </w:r>
      <w:r>
        <w:t xml:space="preserve">fight, knowing that they are fighting, not for the sake of some future</w:t>
      </w:r>
      <w:r>
        <w:t xml:space="preserve"> </w:t>
      </w:r>
      <w:r>
        <w:t xml:space="preserve">generation, but for themselves and their children</w:t>
      </w:r>
      <w:r>
        <w:t xml:space="preserve">”</w:t>
      </w:r>
      <w:r>
        <w:t xml:space="preserve"> </w:t>
      </w:r>
      <w:r>
        <w:t xml:space="preserve">(leader in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</w:t>
      </w:r>
      <w:r>
        <w:t xml:space="preserve"> </w:t>
      </w:r>
      <w:r>
        <w:t xml:space="preserve">No. 1). Phrases like these have always been a favourite weapon of the</w:t>
      </w:r>
      <w:r>
        <w:t xml:space="preserve"> </w:t>
      </w:r>
      <w:r>
        <w:t xml:space="preserve">West-European bourgeois, who, in their hatred for socialism, strove (like the</w:t>
      </w:r>
      <w:r>
        <w:t xml:space="preserve"> </w:t>
      </w:r>
      <w:r>
        <w:t xml:space="preserve">German</w:t>
      </w:r>
      <w:r>
        <w:t xml:space="preserve"> </w:t>
      </w:r>
      <w:r>
        <w:t xml:space="preserve">“</w:t>
      </w:r>
      <w:r>
        <w:rPr>
          <w:iCs/>
          <w:i/>
        </w:rPr>
        <w:t xml:space="preserve">Sozial-Politiker</w:t>
      </w:r>
      <w:r>
        <w:t xml:space="preserve">”</w:t>
      </w:r>
      <w:r>
        <w:t xml:space="preserve"> </w:t>
      </w:r>
      <w:r>
        <w:t xml:space="preserve">Hirsch) to transplant English trade-unionism to</w:t>
      </w:r>
      <w:r>
        <w:t xml:space="preserve"> </w:t>
      </w:r>
      <w:r>
        <w:t xml:space="preserve">their native soil and to preach to the workers that by engaging in the purely</w:t>
      </w:r>
      <w:r>
        <w:t xml:space="preserve"> </w:t>
      </w:r>
      <w:r>
        <w:t xml:space="preserve">trade union struggle</w:t>
      </w:r>
      <w:r>
        <w:rPr>
          <w:rStyle w:val="FootnoteReference"/>
        </w:rPr>
        <w:footnoteReference w:id="68"/>
      </w:r>
      <w:r>
        <w:t xml:space="preserve"> </w:t>
      </w:r>
      <w:r>
        <w:t xml:space="preserve">they would be fighting for themselves and for their</w:t>
      </w:r>
      <w:r>
        <w:t xml:space="preserve"> </w:t>
      </w:r>
      <w:r>
        <w:t xml:space="preserve">children, and not for some future generations with some future socialism. And</w:t>
      </w:r>
      <w:r>
        <w:t xml:space="preserve"> </w:t>
      </w:r>
      <w:r>
        <w:t xml:space="preserve">now the</w:t>
      </w:r>
      <w:r>
        <w:t xml:space="preserve"> </w:t>
      </w:r>
      <w:r>
        <w:t xml:space="preserve">“</w:t>
      </w:r>
      <w:r>
        <w:t xml:space="preserve">V. V.s of Russian Social-Democracy</w:t>
      </w:r>
      <w:r>
        <w:t xml:space="preserve">”</w:t>
      </w:r>
      <w:r>
        <w:t xml:space="preserve"> </w:t>
      </w:r>
      <w:r>
        <w:t xml:space="preserve">have set about repeating these</w:t>
      </w:r>
      <w:r>
        <w:t xml:space="preserve"> </w:t>
      </w:r>
      <w:r>
        <w:t xml:space="preserve">bourgeois phrases. It is important at this point to note three circumstances</w:t>
      </w:r>
      <w:r>
        <w:t xml:space="preserve"> </w:t>
      </w:r>
      <w:r>
        <w:t xml:space="preserve">that will be useful to our further analysis of</w:t>
      </w:r>
      <w:r>
        <w:t xml:space="preserve"> </w:t>
      </w:r>
      <w:r>
        <w:rPr>
          <w:iCs/>
          <w:i/>
        </w:rPr>
        <w:t xml:space="preserve">contemporary</w:t>
      </w:r>
      <w:r>
        <w:t xml:space="preserve"> </w:t>
      </w:r>
      <w:r>
        <w:t xml:space="preserve">differences.</w:t>
      </w:r>
      <w:r>
        <w:rPr>
          <w:rStyle w:val="FootnoteReference"/>
        </w:rPr>
        <w:footnoteReference w:id="69"/>
      </w:r>
    </w:p>
    <w:p>
      <w:pPr>
        <w:pStyle w:val="BodyText"/>
      </w:pPr>
      <w:r>
        <w:t xml:space="preserve">In the first place, the overwhelming of political consciousness by spontaneity,</w:t>
      </w:r>
      <w:r>
        <w:t xml:space="preserve"> </w:t>
      </w:r>
      <w:r>
        <w:t xml:space="preserve">to which we referred above, also took place</w:t>
      </w:r>
      <w:r>
        <w:t xml:space="preserve"> </w:t>
      </w:r>
      <w:r>
        <w:rPr>
          <w:iCs/>
          <w:i/>
        </w:rPr>
        <w:t xml:space="preserve">spontaneously</w:t>
      </w:r>
      <w:r>
        <w:t xml:space="preserve">. This may sound like</w:t>
      </w:r>
      <w:r>
        <w:t xml:space="preserve"> </w:t>
      </w:r>
      <w:r>
        <w:t xml:space="preserve">a pun, but, alas, it is the bitter truth. It did not take place as a result of</w:t>
      </w:r>
      <w:r>
        <w:t xml:space="preserve"> </w:t>
      </w:r>
      <w:r>
        <w:t xml:space="preserve">an open struggle between two diametrically opposed points of view, in which one</w:t>
      </w:r>
      <w:r>
        <w:t xml:space="preserve"> </w:t>
      </w:r>
      <w:r>
        <w:t xml:space="preserve">triumphed over the other; it occurred because of the fact that an increasing</w:t>
      </w:r>
      <w:r>
        <w:t xml:space="preserve"> </w:t>
      </w:r>
      <w:r>
        <w:t xml:space="preserve">number of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revolutionaries were</w:t>
      </w:r>
      <w:r>
        <w:t xml:space="preserve"> </w:t>
      </w:r>
      <w:r>
        <w:t xml:space="preserve">“</w:t>
      </w:r>
      <w:r>
        <w:t xml:space="preserve">torn away</w:t>
      </w:r>
      <w:r>
        <w:t xml:space="preserve">”</w:t>
      </w:r>
      <w:r>
        <w:t xml:space="preserve"> </w:t>
      </w:r>
      <w:r>
        <w:t xml:space="preserve">by the gendarmes and increasing</w:t>
      </w:r>
      <w:r>
        <w:t xml:space="preserve"> </w:t>
      </w:r>
      <w:r>
        <w:t xml:space="preserve">numbers of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“</w:t>
      </w:r>
      <w:r>
        <w:t xml:space="preserve">V.V.s of Russian Social Democracy</w:t>
      </w:r>
      <w:r>
        <w:t xml:space="preserve">”</w:t>
      </w:r>
      <w:r>
        <w:t xml:space="preserve"> </w:t>
      </w:r>
      <w:r>
        <w:t xml:space="preserve">appeared on the scene.</w:t>
      </w:r>
      <w:r>
        <w:t xml:space="preserve"> </w:t>
      </w:r>
      <w:r>
        <w:t xml:space="preserve">Everyone, who has, I shall not say participated in, but at least breathed the</w:t>
      </w:r>
      <w:r>
        <w:t xml:space="preserve"> </w:t>
      </w:r>
      <w:r>
        <w:t xml:space="preserve">atmosphere of, the</w:t>
      </w:r>
      <w:r>
        <w:t xml:space="preserve"> </w:t>
      </w:r>
      <w:r>
        <w:rPr>
          <w:iCs/>
          <w:i/>
        </w:rPr>
        <w:t xml:space="preserve">present-day</w:t>
      </w:r>
      <w:r>
        <w:t xml:space="preserve"> </w:t>
      </w:r>
      <w:r>
        <w:t xml:space="preserve">Russian movement, knows perfectly well that</w:t>
      </w:r>
      <w:r>
        <w:t xml:space="preserve"> </w:t>
      </w:r>
      <w:r>
        <w:t xml:space="preserve">this is precisely the case. And if, nevertheless, we insist strongly that the</w:t>
      </w:r>
      <w:r>
        <w:t xml:space="preserve"> </w:t>
      </w:r>
      <w:r>
        <w:t xml:space="preserve">reader be fully clear on this generally known fact, if we cite, for</w:t>
      </w:r>
      <w:r>
        <w:t xml:space="preserve"> </w:t>
      </w:r>
      <w:r>
        <w:t xml:space="preserve">explicitness, as it were, the facts of the first edition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and of the polemic between the</w:t>
      </w:r>
      <w:r>
        <w:t xml:space="preserve"> </w:t>
      </w:r>
      <w:r>
        <w:t xml:space="preserve">“</w:t>
      </w:r>
      <w:r>
        <w:t xml:space="preserve">old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at the beginning of 1897,</w:t>
      </w:r>
      <w:r>
        <w:t xml:space="preserve"> </w:t>
      </w:r>
      <w:r>
        <w:t xml:space="preserve">we do this because the people who vaunt their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speculate on the</w:t>
      </w:r>
      <w:r>
        <w:t xml:space="preserve"> </w:t>
      </w:r>
      <w:r>
        <w:t xml:space="preserve">ignorance of these facts on the part of the broad public (or of the very young</w:t>
      </w:r>
      <w:r>
        <w:t xml:space="preserve"> </w:t>
      </w:r>
      <w:r>
        <w:t xml:space="preserve">generation). We shall return to this point further on.</w:t>
      </w:r>
    </w:p>
    <w:p>
      <w:pPr>
        <w:pStyle w:val="BodyText"/>
      </w:pPr>
      <w:r>
        <w:t xml:space="preserve">Secondly, in the very first literary expression of Economism we observe the</w:t>
      </w:r>
      <w:r>
        <w:t xml:space="preserve"> </w:t>
      </w:r>
      <w:r>
        <w:t xml:space="preserve">exceedingly curious phenomenon — highly characteristic for an understanding of</w:t>
      </w:r>
      <w:r>
        <w:t xml:space="preserve"> </w:t>
      </w:r>
      <w:r>
        <w:t xml:space="preserve">all the differences prevailing among presentday Social Democrats — that the</w:t>
      </w:r>
      <w:r>
        <w:t xml:space="preserve"> </w:t>
      </w:r>
      <w:r>
        <w:t xml:space="preserve">adherents of the</w:t>
      </w:r>
      <w:r>
        <w:t xml:space="preserve"> </w:t>
      </w:r>
      <w:r>
        <w:t xml:space="preserve">“</w:t>
      </w:r>
      <w:r>
        <w:t xml:space="preserve">labour movement pure and simple</w:t>
      </w:r>
      <w:r>
        <w:t xml:space="preserve">”</w:t>
      </w:r>
      <w:r>
        <w:t xml:space="preserve">, worshippers of the closest</w:t>
      </w:r>
      <w:r>
        <w:t xml:space="preserve"> </w:t>
      </w:r>
      <w:r>
        <w:t xml:space="preserve">“</w:t>
      </w:r>
      <w:r>
        <w:t xml:space="preserve">organic</w:t>
      </w:r>
      <w:r>
        <w:t xml:space="preserve">”</w:t>
      </w:r>
      <w:r>
        <w:t xml:space="preserve"> </w:t>
      </w:r>
      <w:r>
        <w:t xml:space="preserve">contacts (</w:t>
      </w:r>
      <w:r>
        <w:rPr>
          <w:iCs/>
          <w:i/>
        </w:rPr>
        <w:t xml:space="preserve">Rabocheye Dyelo</w:t>
      </w:r>
      <w:r>
        <w:t xml:space="preserve">’s term) with the proletarian struggle,</w:t>
      </w:r>
      <w:r>
        <w:t xml:space="preserve"> </w:t>
      </w:r>
      <w:r>
        <w:t xml:space="preserve">opponents of any non-worker intelligentsia (even a socialist intelligentsia),</w:t>
      </w:r>
      <w:r>
        <w:t xml:space="preserve"> </w:t>
      </w:r>
      <w:r>
        <w:t xml:space="preserve">are compelled, in order to defend their positions, to resort to the arguments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“</w:t>
      </w:r>
      <w:r>
        <w:t xml:space="preserve">pure trade-unionists</w:t>
      </w:r>
      <w:r>
        <w:t xml:space="preserve">”</w:t>
      </w:r>
      <w:r>
        <w:t xml:space="preserve">. This shows that from the very outset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began — unconsciously — to implement the programme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. This shows (something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cannot grasp) that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worship of the spontaneity of the working class movement, all belittling of the</w:t>
      </w:r>
      <w:r>
        <w:t xml:space="preserve"> </w:t>
      </w:r>
      <w:r>
        <w:t xml:space="preserve">role of</w:t>
      </w:r>
      <w:r>
        <w:t xml:space="preserve"> </w:t>
      </w:r>
      <w:r>
        <w:t xml:space="preserve">“</w:t>
      </w:r>
      <w:r>
        <w:t xml:space="preserve">the conscious element</w:t>
      </w:r>
      <w:r>
        <w:t xml:space="preserve">”</w:t>
      </w:r>
      <w:r>
        <w:t xml:space="preserve">, of the role of Social-Democracy,</w:t>
      </w:r>
      <w:r>
        <w:t xml:space="preserve"> </w:t>
      </w:r>
      <w:r>
        <w:rPr>
          <w:iCs/>
          <w:i/>
        </w:rPr>
        <w:t xml:space="preserve">means, quite</w:t>
      </w:r>
      <w:r>
        <w:rPr>
          <w:iCs/>
          <w:i/>
        </w:rPr>
        <w:t xml:space="preserve"> </w:t>
      </w:r>
      <w:r>
        <w:rPr>
          <w:iCs/>
          <w:i/>
        </w:rPr>
        <w:t xml:space="preserve">independently of whether he who belittles that role desires it or not, a</w:t>
      </w:r>
      <w:r>
        <w:rPr>
          <w:iCs/>
          <w:i/>
        </w:rPr>
        <w:t xml:space="preserve"> </w:t>
      </w:r>
      <w:r>
        <w:rPr>
          <w:iCs/>
          <w:i/>
        </w:rPr>
        <w:t xml:space="preserve">strengthening of the influence of bourgeois ideology upon the workers.</w:t>
      </w:r>
      <w:r>
        <w:t xml:space="preserve"> </w:t>
      </w:r>
      <w:r>
        <w:t xml:space="preserve">All</w:t>
      </w:r>
      <w:r>
        <w:t xml:space="preserve"> </w:t>
      </w:r>
      <w:r>
        <w:t xml:space="preserve">those who talk about</w:t>
      </w:r>
      <w:r>
        <w:t xml:space="preserve"> </w:t>
      </w:r>
      <w:r>
        <w:t xml:space="preserve">“</w:t>
      </w:r>
      <w:r>
        <w:t xml:space="preserve">overrating the importance of ideology</w:t>
      </w:r>
      <w:r>
        <w:t xml:space="preserve">”</w:t>
      </w:r>
      <w:r>
        <w:t xml:space="preserve">,</w:t>
      </w:r>
      <w:r>
        <w:rPr>
          <w:rStyle w:val="FootnoteReference"/>
        </w:rPr>
        <w:footnoteReference w:id="70"/>
      </w:r>
      <w:r>
        <w:t xml:space="preserve"> </w:t>
      </w:r>
      <w:r>
        <w:t xml:space="preserve">about</w:t>
      </w:r>
      <w:r>
        <w:t xml:space="preserve"> </w:t>
      </w:r>
      <w:r>
        <w:t xml:space="preserve">exaggerating the role of the conscious element,</w:t>
      </w:r>
      <w:r>
        <w:rPr>
          <w:rStyle w:val="FootnoteReference"/>
        </w:rPr>
        <w:footnoteReference w:id="71"/>
      </w:r>
      <w:r>
        <w:t xml:space="preserve"> </w:t>
      </w:r>
      <w:r>
        <w:t xml:space="preserve">etc., imagine that the</w:t>
      </w:r>
      <w:r>
        <w:t xml:space="preserve"> </w:t>
      </w:r>
      <w:r>
        <w:t xml:space="preserve">labour movement pure and simple can elaborate, and will elaborate, an</w:t>
      </w:r>
      <w:r>
        <w:t xml:space="preserve"> </w:t>
      </w:r>
      <w:r>
        <w:t xml:space="preserve">independent ideology for itself, if only the workers</w:t>
      </w:r>
      <w:r>
        <w:t xml:space="preserve"> </w:t>
      </w:r>
      <w:r>
        <w:t xml:space="preserve">“</w:t>
      </w:r>
      <w:r>
        <w:t xml:space="preserve">wrest their fate from the</w:t>
      </w:r>
      <w:r>
        <w:t xml:space="preserve"> </w:t>
      </w:r>
      <w:r>
        <w:t xml:space="preserve">hands of the leaders</w:t>
      </w:r>
      <w:r>
        <w:t xml:space="preserve">”</w:t>
      </w:r>
      <w:r>
        <w:t xml:space="preserve">. But this is a profound mistake. To supplement what has</w:t>
      </w:r>
      <w:r>
        <w:t xml:space="preserve"> </w:t>
      </w:r>
      <w:r>
        <w:t xml:space="preserve">been said above, we shall quote the following profoundly true and important</w:t>
      </w:r>
      <w:r>
        <w:t xml:space="preserve"> </w:t>
      </w:r>
      <w:r>
        <w:t xml:space="preserve">words of Karl. Kautsky on the new draft programme of the Austrian</w:t>
      </w:r>
      <w:r>
        <w:t xml:space="preserve"> </w:t>
      </w:r>
      <w:r>
        <w:t xml:space="preserve">Social-Democratic Party:</w:t>
      </w:r>
      <w:r>
        <w:rPr>
          <w:rStyle w:val="FootnoteReference"/>
        </w:rPr>
        <w:footnoteReference w:id="72"/>
      </w:r>
    </w:p>
    <w:p>
      <w:pPr>
        <w:pStyle w:val="BlockText"/>
      </w:pPr>
      <w:r>
        <w:t xml:space="preserve">“</w:t>
      </w:r>
      <w:r>
        <w:t xml:space="preserve">Many of our revisionist critics believe that Marx asserted that economic</w:t>
      </w:r>
      <w:r>
        <w:t xml:space="preserve"> </w:t>
      </w:r>
      <w:r>
        <w:t xml:space="preserve">development and the class struggle create, not only the conditions for</w:t>
      </w:r>
      <w:r>
        <w:t xml:space="preserve"> </w:t>
      </w:r>
      <w:r>
        <w:t xml:space="preserve">socialist production, but also, and directly, the</w:t>
      </w:r>
      <w:r>
        <w:t xml:space="preserve"> </w:t>
      </w:r>
      <w:r>
        <w:rPr>
          <w:iCs/>
          <w:i/>
        </w:rPr>
        <w:t xml:space="preserve">consciousness</w:t>
      </w:r>
      <w:r>
        <w:t xml:space="preserve"> </w:t>
      </w:r>
      <w:r>
        <w:t xml:space="preserve">[K. K.’s</w:t>
      </w:r>
      <w:r>
        <w:t xml:space="preserve"> </w:t>
      </w:r>
      <w:r>
        <w:t xml:space="preserve">italics] of its necessity. And these critics assert that England, the country</w:t>
      </w:r>
      <w:r>
        <w:t xml:space="preserve"> </w:t>
      </w:r>
      <w:r>
        <w:t xml:space="preserve">most highly developed capitalistically, is more remote than any other from</w:t>
      </w:r>
      <w:r>
        <w:t xml:space="preserve"> </w:t>
      </w:r>
      <w:r>
        <w:t xml:space="preserve">this consciousness Judging by the draft, one might assume that this allegedly</w:t>
      </w:r>
      <w:r>
        <w:t xml:space="preserve"> </w:t>
      </w:r>
      <w:r>
        <w:t xml:space="preserve">orthodox Marxist view, which is thus refuted, was shared by the committee that</w:t>
      </w:r>
      <w:r>
        <w:t xml:space="preserve"> </w:t>
      </w:r>
      <w:r>
        <w:t xml:space="preserve">drafted the Austrian programme. In the draft programme it is stated:</w:t>
      </w:r>
      <w:r>
        <w:t xml:space="preserve"> </w:t>
      </w:r>
      <w:r>
        <w:t xml:space="preserve">‘</w:t>
      </w:r>
      <w:r>
        <w:t xml:space="preserve">The more</w:t>
      </w:r>
      <w:r>
        <w:t xml:space="preserve"> </w:t>
      </w:r>
      <w:r>
        <w:t xml:space="preserve">capitalist development increases the numbers of the proletariat, the more the</w:t>
      </w:r>
      <w:r>
        <w:t xml:space="preserve"> </w:t>
      </w:r>
      <w:r>
        <w:t xml:space="preserve">proletariat is compelled and becomes fit to fight against capitalism. The</w:t>
      </w:r>
      <w:r>
        <w:t xml:space="preserve"> </w:t>
      </w:r>
      <w:r>
        <w:t xml:space="preserve">proletariat becomes conscious of the possibility and of the necessity for</w:t>
      </w:r>
      <w:r>
        <w:t xml:space="preserve"> </w:t>
      </w:r>
      <w:r>
        <w:t xml:space="preserve">socialism.</w:t>
      </w:r>
      <w:r>
        <w:t xml:space="preserve">’</w:t>
      </w:r>
      <w:r>
        <w:t xml:space="preserve"> </w:t>
      </w:r>
      <w:r>
        <w:t xml:space="preserve">In this connection socialist consciousness appears to be a</w:t>
      </w:r>
      <w:r>
        <w:t xml:space="preserve"> </w:t>
      </w:r>
      <w:r>
        <w:t xml:space="preserve">necessary and direct result of the proletarian class struggle. But this is</w:t>
      </w:r>
      <w:r>
        <w:t xml:space="preserve"> </w:t>
      </w:r>
      <w:r>
        <w:t xml:space="preserve">absolutely untrue. Of course, socialism, as a doctrine, has its roots in</w:t>
      </w:r>
      <w:r>
        <w:t xml:space="preserve"> </w:t>
      </w:r>
      <w:r>
        <w:t xml:space="preserve">modern economic relationships just as the class struggle of the proletariat</w:t>
      </w:r>
      <w:r>
        <w:t xml:space="preserve"> </w:t>
      </w:r>
      <w:r>
        <w:t xml:space="preserve">has, and, like the latter, emerges from the struggle against the</w:t>
      </w:r>
      <w:r>
        <w:t xml:space="preserve"> </w:t>
      </w:r>
      <w:r>
        <w:t xml:space="preserve">capitalist-created poverty and misery of the masses. But socialism and the</w:t>
      </w:r>
      <w:r>
        <w:t xml:space="preserve"> </w:t>
      </w:r>
      <w:r>
        <w:t xml:space="preserve">class struggle arise side by side and not one out of the other; each arises</w:t>
      </w:r>
      <w:r>
        <w:t xml:space="preserve"> </w:t>
      </w:r>
      <w:r>
        <w:t xml:space="preserve">under different conditions. Modern socialist consciousness can arise only on</w:t>
      </w:r>
      <w:r>
        <w:t xml:space="preserve"> </w:t>
      </w:r>
      <w:r>
        <w:t xml:space="preserve">the basis of profound scientific knowledge. Indeed, modern economic science is</w:t>
      </w:r>
      <w:r>
        <w:t xml:space="preserve"> </w:t>
      </w:r>
      <w:r>
        <w:t xml:space="preserve">as much a condition for socialist production as, say, modern technology, and</w:t>
      </w:r>
      <w:r>
        <w:t xml:space="preserve"> </w:t>
      </w:r>
      <w:r>
        <w:t xml:space="preserve">the proletariat can create neither the one nor the other, no matter how much</w:t>
      </w:r>
      <w:r>
        <w:t xml:space="preserve"> </w:t>
      </w:r>
      <w:r>
        <w:t xml:space="preserve">it may desire to do so; both arise out of the modern social process. The</w:t>
      </w:r>
      <w:r>
        <w:t xml:space="preserve"> </w:t>
      </w:r>
      <w:r>
        <w:t xml:space="preserve">vehicle of science is not the proletariat, but the</w:t>
      </w:r>
      <w:r>
        <w:t xml:space="preserve"> </w:t>
      </w:r>
      <w:r>
        <w:rPr>
          <w:iCs/>
          <w:i/>
        </w:rPr>
        <w:t xml:space="preserve">bourgeois intelligentsia</w:t>
      </w:r>
      <w:r>
        <w:t xml:space="preserve"> </w:t>
      </w:r>
      <w:r>
        <w:t xml:space="preserve">[K. K.’s italics]: it was in the minds of individual members of this stratum</w:t>
      </w:r>
      <w:r>
        <w:t xml:space="preserve"> </w:t>
      </w:r>
      <w:r>
        <w:t xml:space="preserve">that modern socialism originated, and it was they who communicated it to the</w:t>
      </w:r>
      <w:r>
        <w:t xml:space="preserve"> </w:t>
      </w:r>
      <w:r>
        <w:t xml:space="preserve">more intellectually developed proletarians who, in their turn, introduce it</w:t>
      </w:r>
      <w:r>
        <w:t xml:space="preserve"> </w:t>
      </w:r>
      <w:r>
        <w:t xml:space="preserve">into the proletarian class struggle where conditions allow that to be done.</w:t>
      </w:r>
      <w:r>
        <w:t xml:space="preserve"> </w:t>
      </w:r>
      <w:r>
        <w:t xml:space="preserve">Thus, socialist consciousness is something introduced into the proletarian</w:t>
      </w:r>
      <w:r>
        <w:t xml:space="preserve"> </w:t>
      </w:r>
      <w:r>
        <w:t xml:space="preserve">class struggle from without [</w:t>
      </w:r>
      <w:r>
        <w:rPr>
          <w:iCs/>
          <w:i/>
        </w:rPr>
        <w:t xml:space="preserve">von Aussen Hineingetragenes</w:t>
      </w:r>
      <w:r>
        <w:t xml:space="preserve">] and not</w:t>
      </w:r>
      <w:r>
        <w:t xml:space="preserve"> </w:t>
      </w:r>
      <w:r>
        <w:t xml:space="preserve">something that arose within it spontaneously [</w:t>
      </w:r>
      <w:r>
        <w:rPr>
          <w:iCs/>
          <w:i/>
        </w:rPr>
        <w:t xml:space="preserve">urwüchsig</w:t>
      </w:r>
      <w:r>
        <w:t xml:space="preserve">]. Accordingly,</w:t>
      </w:r>
      <w:r>
        <w:t xml:space="preserve"> </w:t>
      </w:r>
      <w:r>
        <w:t xml:space="preserve">the old Hainfeld programme quite rightly stated that the task of</w:t>
      </w:r>
      <w:r>
        <w:t xml:space="preserve"> </w:t>
      </w:r>
      <w:r>
        <w:t xml:space="preserve">Social-Democracy is to imbue the proletariat (literally: saturate the</w:t>
      </w:r>
      <w:r>
        <w:t xml:space="preserve"> </w:t>
      </w:r>
      <w:r>
        <w:t xml:space="preserve">proletariat) with the</w:t>
      </w:r>
      <w:r>
        <w:t xml:space="preserve"> </w:t>
      </w:r>
      <w:r>
        <w:rPr>
          <w:iCs/>
          <w:i/>
        </w:rPr>
        <w:t xml:space="preserve">consciousness</w:t>
      </w:r>
      <w:r>
        <w:t xml:space="preserve"> </w:t>
      </w:r>
      <w:r>
        <w:t xml:space="preserve">of its position and the consciousness of</w:t>
      </w:r>
      <w:r>
        <w:t xml:space="preserve"> </w:t>
      </w:r>
      <w:r>
        <w:t xml:space="preserve">its task. There would be no need for this if consciousness arose of itself</w:t>
      </w:r>
      <w:r>
        <w:t xml:space="preserve"> </w:t>
      </w:r>
      <w:r>
        <w:t xml:space="preserve">from the class struggle. The new draft copied this proposition from the old</w:t>
      </w:r>
      <w:r>
        <w:t xml:space="preserve"> </w:t>
      </w:r>
      <w:r>
        <w:t xml:space="preserve">programme, and attached it to the proposition mentioned above. But this</w:t>
      </w:r>
      <w:r>
        <w:t xml:space="preserve"> </w:t>
      </w:r>
      <w:r>
        <w:t xml:space="preserve">completely broke the line of thought…</w:t>
      </w:r>
      <w:r>
        <w:t xml:space="preserve">”</w:t>
      </w:r>
    </w:p>
    <w:p>
      <w:pPr>
        <w:pStyle w:val="FirstParagraph"/>
      </w:pPr>
      <w:r>
        <w:t xml:space="preserve">Since there can be no talk of an independent ideology formulated by the working</w:t>
      </w:r>
      <w:r>
        <w:t xml:space="preserve"> </w:t>
      </w:r>
      <w:r>
        <w:t xml:space="preserve">masses themselves in the process of their movement,</w:t>
      </w:r>
      <w:r>
        <w:rPr>
          <w:rStyle w:val="FootnoteReference"/>
        </w:rPr>
        <w:footnoteReference w:id="73"/>
      </w:r>
      <w:r>
        <w:t xml:space="preserve"> </w:t>
      </w:r>
      <w:r>
        <w:t xml:space="preserve">the only choice is —</w:t>
      </w:r>
      <w:r>
        <w:t xml:space="preserve"> </w:t>
      </w:r>
      <w:r>
        <w:t xml:space="preserve">either bourgeois or socialist ideology. There is no middle course (for mankind</w:t>
      </w:r>
      <w:r>
        <w:t xml:space="preserve"> </w:t>
      </w:r>
      <w:r>
        <w:t xml:space="preserve">has not created a</w:t>
      </w:r>
      <w:r>
        <w:t xml:space="preserve"> </w:t>
      </w:r>
      <w:r>
        <w:t xml:space="preserve">“</w:t>
      </w:r>
      <w:r>
        <w:t xml:space="preserve">third</w:t>
      </w:r>
      <w:r>
        <w:t xml:space="preserve">”</w:t>
      </w:r>
      <w:r>
        <w:t xml:space="preserve"> </w:t>
      </w:r>
      <w:r>
        <w:t xml:space="preserve">ideology, and, moreover, in a society torn by class</w:t>
      </w:r>
      <w:r>
        <w:t xml:space="preserve"> </w:t>
      </w:r>
      <w:r>
        <w:t xml:space="preserve">antagonisms there can never be a non-class or an above-class ideology). Hence,</w:t>
      </w:r>
      <w:r>
        <w:t xml:space="preserve"> </w:t>
      </w:r>
      <w:r>
        <w:t xml:space="preserve">to belittle the socialist ideology</w:t>
      </w:r>
      <w:r>
        <w:t xml:space="preserve"> </w:t>
      </w:r>
      <w:r>
        <w:rPr>
          <w:iCs/>
          <w:i/>
        </w:rPr>
        <w:t xml:space="preserve">in any way, to turn aside from it in the</w:t>
      </w:r>
      <w:r>
        <w:rPr>
          <w:iCs/>
          <w:i/>
        </w:rPr>
        <w:t xml:space="preserve"> </w:t>
      </w:r>
      <w:r>
        <w:rPr>
          <w:iCs/>
          <w:i/>
        </w:rPr>
        <w:t xml:space="preserve">slightest degree</w:t>
      </w:r>
      <w:r>
        <w:t xml:space="preserve"> </w:t>
      </w:r>
      <w:r>
        <w:t xml:space="preserve">means to strengthen bourgeois ideology. There is much talk of</w:t>
      </w:r>
      <w:r>
        <w:t xml:space="preserve"> </w:t>
      </w:r>
      <w:r>
        <w:t xml:space="preserve">spontaneity. But the</w:t>
      </w:r>
      <w:r>
        <w:t xml:space="preserve"> </w:t>
      </w:r>
      <w:r>
        <w:rPr>
          <w:iCs/>
          <w:i/>
        </w:rPr>
        <w:t xml:space="preserve">spontaneous</w:t>
      </w:r>
      <w:r>
        <w:t xml:space="preserve"> </w:t>
      </w:r>
      <w:r>
        <w:t xml:space="preserve">development of the working-class movement</w:t>
      </w:r>
      <w:r>
        <w:t xml:space="preserve"> </w:t>
      </w:r>
      <w:r>
        <w:t xml:space="preserve">leads to its subordination to bourgeois ideology,</w:t>
      </w:r>
      <w:r>
        <w:t xml:space="preserve"> </w:t>
      </w:r>
      <w:r>
        <w:rPr>
          <w:iCs/>
          <w:i/>
        </w:rPr>
        <w:t xml:space="preserve">to its development along the</w:t>
      </w:r>
      <w:r>
        <w:rPr>
          <w:iCs/>
          <w:i/>
        </w:rPr>
        <w:t xml:space="preserve"> </w:t>
      </w:r>
      <w:r>
        <w:rPr>
          <w:iCs/>
          <w:i/>
        </w:rPr>
        <w:t xml:space="preserve">lines of the Credo programme;</w:t>
      </w:r>
      <w:r>
        <w:t xml:space="preserve"> </w:t>
      </w:r>
      <w:r>
        <w:t xml:space="preserve">for the spontaneous working-class movement is</w:t>
      </w:r>
      <w:r>
        <w:t xml:space="preserve"> </w:t>
      </w:r>
      <w:r>
        <w:t xml:space="preserve">trade-unionism, is</w:t>
      </w:r>
      <w:r>
        <w:t xml:space="preserve"> </w:t>
      </w:r>
      <w:r>
        <w:rPr>
          <w:iCs/>
          <w:i/>
        </w:rPr>
        <w:t xml:space="preserve">Nur-Gewerkschaftlerei</w:t>
      </w:r>
      <w:r>
        <w:t xml:space="preserve">, and trade unionism means the</w:t>
      </w:r>
      <w:r>
        <w:t xml:space="preserve"> </w:t>
      </w:r>
      <w:r>
        <w:t xml:space="preserve">ideological enslavement of the workers by the bourgeoisie. Hence, our task, the</w:t>
      </w:r>
      <w:r>
        <w:t xml:space="preserve"> </w:t>
      </w:r>
      <w:r>
        <w:t xml:space="preserve">task of Social-Democracy, is</w:t>
      </w:r>
      <w:r>
        <w:t xml:space="preserve"> </w:t>
      </w:r>
      <w:r>
        <w:rPr>
          <w:iCs/>
          <w:i/>
        </w:rPr>
        <w:t xml:space="preserve">to combat spontaneity, to divert</w:t>
      </w:r>
      <w:r>
        <w:t xml:space="preserve"> </w:t>
      </w:r>
      <w:r>
        <w:t xml:space="preserve">the</w:t>
      </w:r>
      <w:r>
        <w:t xml:space="preserve"> </w:t>
      </w:r>
      <w:r>
        <w:t xml:space="preserve">working-class movement from this spontaneous, trade-unionist striving to come</w:t>
      </w:r>
      <w:r>
        <w:t xml:space="preserve"> </w:t>
      </w:r>
      <w:r>
        <w:t xml:space="preserve">under the wing of the bourgeoisie, and to bring it under the wing of</w:t>
      </w:r>
      <w:r>
        <w:t xml:space="preserve"> </w:t>
      </w:r>
      <w:r>
        <w:t xml:space="preserve">revolutionary Social Democracy. The sentence employed by the authors of the</w:t>
      </w:r>
      <w:r>
        <w:t xml:space="preserve"> </w:t>
      </w:r>
      <w:r>
        <w:t xml:space="preserve">Economist letter published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12, that the efforts of the most</w:t>
      </w:r>
      <w:r>
        <w:t xml:space="preserve"> </w:t>
      </w:r>
      <w:r>
        <w:t xml:space="preserve">inspired ideologists fail to divert the working-class movement from the path</w:t>
      </w:r>
      <w:r>
        <w:t xml:space="preserve"> </w:t>
      </w:r>
      <w:r>
        <w:t xml:space="preserve">that is determined by the interaction of the material elements and the material</w:t>
      </w:r>
      <w:r>
        <w:t xml:space="preserve"> </w:t>
      </w:r>
      <w:r>
        <w:t xml:space="preserve">environment is therefore</w:t>
      </w:r>
      <w:r>
        <w:t xml:space="preserve"> </w:t>
      </w:r>
      <w:r>
        <w:rPr>
          <w:iCs/>
          <w:i/>
        </w:rPr>
        <w:t xml:space="preserve">tantamount to renouncing socialism</w:t>
      </w:r>
      <w:r>
        <w:t xml:space="preserve">. If these authors</w:t>
      </w:r>
      <w:r>
        <w:t xml:space="preserve"> </w:t>
      </w:r>
      <w:r>
        <w:t xml:space="preserve">were capable of fearlessly, consistently, and thoroughly considering what they</w:t>
      </w:r>
      <w:r>
        <w:t xml:space="preserve"> </w:t>
      </w:r>
      <w:r>
        <w:t xml:space="preserve">say, as everyone who enters the arena of literary and public activity should be,</w:t>
      </w:r>
      <w:r>
        <w:t xml:space="preserve"> </w:t>
      </w:r>
      <w:r>
        <w:t xml:space="preserve">there would be nothing left for them but to</w:t>
      </w:r>
      <w:r>
        <w:t xml:space="preserve"> </w:t>
      </w:r>
      <w:r>
        <w:t xml:space="preserve">“</w:t>
      </w:r>
      <w:r>
        <w:t xml:space="preserve">fold their useless arms over their</w:t>
      </w:r>
      <w:r>
        <w:t xml:space="preserve"> </w:t>
      </w:r>
      <w:r>
        <w:t xml:space="preserve">empty breasts</w:t>
      </w:r>
      <w:r>
        <w:t xml:space="preserve">”</w:t>
      </w:r>
      <w:r>
        <w:t xml:space="preserve"> </w:t>
      </w:r>
      <w:r>
        <w:t xml:space="preserve">and surrender the field of action to the Struves and</w:t>
      </w:r>
      <w:r>
        <w:t xml:space="preserve"> </w:t>
      </w:r>
      <w:r>
        <w:t xml:space="preserve">Prokopoviches, who are dragging the working-class movement</w:t>
      </w:r>
      <w:r>
        <w:t xml:space="preserve"> </w:t>
      </w:r>
      <w:r>
        <w:t xml:space="preserve">“</w:t>
      </w:r>
      <w:r>
        <w:t xml:space="preserve">along the line of</w:t>
      </w:r>
      <w:r>
        <w:t xml:space="preserve"> </w:t>
      </w:r>
      <w:r>
        <w:t xml:space="preserve">least resistance</w:t>
      </w:r>
      <w:r>
        <w:t xml:space="preserve">”</w:t>
      </w:r>
      <w:r>
        <w:t xml:space="preserve">, i.e., along the line of bourgeois trade-unionism, or to the</w:t>
      </w:r>
      <w:r>
        <w:t xml:space="preserve"> </w:t>
      </w:r>
      <w:r>
        <w:t xml:space="preserve">Zubatovs, who are dragging it along the line of clerical and gendarme</w:t>
      </w:r>
      <w:r>
        <w:t xml:space="preserve"> </w:t>
      </w:r>
      <w:r>
        <w:t xml:space="preserve">“</w:t>
      </w:r>
      <w:r>
        <w:t xml:space="preserve">ideology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Let us recall the example of Germany. What was the historic service Lassalle</w:t>
      </w:r>
      <w:r>
        <w:t xml:space="preserve"> </w:t>
      </w:r>
      <w:r>
        <w:t xml:space="preserve">rendered to the German working-class movement? It was that he</w:t>
      </w:r>
      <w:r>
        <w:t xml:space="preserve"> </w:t>
      </w:r>
      <w:r>
        <w:rPr>
          <w:iCs/>
          <w:i/>
        </w:rPr>
        <w:t xml:space="preserve">diverted</w:t>
      </w:r>
      <w:r>
        <w:t xml:space="preserve"> </w:t>
      </w:r>
      <w:r>
        <w:t xml:space="preserve">that</w:t>
      </w:r>
      <w:r>
        <w:t xml:space="preserve"> </w:t>
      </w:r>
      <w:r>
        <w:t xml:space="preserve">movement from the path of progressionist trade-unionism and co-operativism</w:t>
      </w:r>
      <w:r>
        <w:t xml:space="preserve"> </w:t>
      </w:r>
      <w:r>
        <w:t xml:space="preserve">towards which it had been spontaneously moving (</w:t>
      </w:r>
      <w:r>
        <w:rPr>
          <w:iCs/>
          <w:i/>
        </w:rPr>
        <w:t xml:space="preserve">with the benign assistance of</w:t>
      </w:r>
      <w:r>
        <w:rPr>
          <w:iCs/>
          <w:i/>
        </w:rPr>
        <w:t xml:space="preserve"> </w:t>
      </w:r>
      <w:r>
        <w:rPr>
          <w:iCs/>
          <w:i/>
        </w:rPr>
        <w:t xml:space="preserve">Schulze-Delitzsch and his like</w:t>
      </w:r>
      <w:r>
        <w:t xml:space="preserve">). To fulfil such a task it was necessary to do</w:t>
      </w:r>
      <w:r>
        <w:t xml:space="preserve"> </w:t>
      </w:r>
      <w:r>
        <w:t xml:space="preserve">something quite different from talking of underrating the spontaneous element,</w:t>
      </w:r>
      <w:r>
        <w:t xml:space="preserve"> </w:t>
      </w:r>
      <w:r>
        <w:t xml:space="preserve">of tactics-as-process, of the interaction between elements and environment, etc.</w:t>
      </w:r>
      <w:r>
        <w:t xml:space="preserve"> </w:t>
      </w:r>
      <w:r>
        <w:rPr>
          <w:iCs/>
          <w:i/>
        </w:rPr>
        <w:t xml:space="preserve">A fierce struggle against spontaneity</w:t>
      </w:r>
      <w:r>
        <w:t xml:space="preserve"> </w:t>
      </w:r>
      <w:r>
        <w:t xml:space="preserve">was necessary, and only after such a</w:t>
      </w:r>
      <w:r>
        <w:t xml:space="preserve"> </w:t>
      </w:r>
      <w:r>
        <w:t xml:space="preserve">struggle, extending over many years, was it possible, for instance, to convert</w:t>
      </w:r>
      <w:r>
        <w:t xml:space="preserve"> </w:t>
      </w:r>
      <w:r>
        <w:t xml:space="preserve">the working population of Berlin from a bulwark of the progressionist party into</w:t>
      </w:r>
      <w:r>
        <w:t xml:space="preserve"> </w:t>
      </w:r>
      <w:r>
        <w:t xml:space="preserve">one of the finest strongholds of Social-Democracy. This struggle is by no means</w:t>
      </w:r>
      <w:r>
        <w:t xml:space="preserve"> </w:t>
      </w:r>
      <w:r>
        <w:t xml:space="preserve">over even today (as might seem to those who learn the history of the German</w:t>
      </w:r>
      <w:r>
        <w:t xml:space="preserve"> </w:t>
      </w:r>
      <w:r>
        <w:t xml:space="preserve">movement from Prokopovich, and its philosophy from Struve). Even now the German</w:t>
      </w:r>
      <w:r>
        <w:t xml:space="preserve"> </w:t>
      </w:r>
      <w:r>
        <w:t xml:space="preserve">working class is, so to speak, split up among a number of ideologies. A section</w:t>
      </w:r>
      <w:r>
        <w:t xml:space="preserve"> </w:t>
      </w:r>
      <w:r>
        <w:t xml:space="preserve">of the workers is organised in Catholic and monarchist trade unions; another</w:t>
      </w:r>
      <w:r>
        <w:t xml:space="preserve"> </w:t>
      </w:r>
      <w:r>
        <w:t xml:space="preserve">section is organised in the Hirsch-Duncker</w:t>
      </w:r>
      <w:r>
        <w:rPr>
          <w:rStyle w:val="FootnoteReference"/>
        </w:rPr>
        <w:footnoteReference w:id="74"/>
      </w:r>
      <w:r>
        <w:t xml:space="preserve"> </w:t>
      </w:r>
      <w:r>
        <w:t xml:space="preserve">unions, founded by the bourgeois</w:t>
      </w:r>
      <w:r>
        <w:t xml:space="preserve"> </w:t>
      </w:r>
      <w:r>
        <w:t xml:space="preserve">worshippers of English trade-unionism; the third is organised in</w:t>
      </w:r>
      <w:r>
        <w:t xml:space="preserve"> </w:t>
      </w:r>
      <w:r>
        <w:t xml:space="preserve">Social-Democratic trade unions. The last-named group is immeasurably more</w:t>
      </w:r>
      <w:r>
        <w:t xml:space="preserve"> </w:t>
      </w:r>
      <w:r>
        <w:t xml:space="preserve">numerous than the rest, but the Social-Democratic ideology was able to achieve</w:t>
      </w:r>
      <w:r>
        <w:t xml:space="preserve"> </w:t>
      </w:r>
      <w:r>
        <w:t xml:space="preserve">this superiority, and will be able to maintain it, only in an unswerving</w:t>
      </w:r>
      <w:r>
        <w:t xml:space="preserve"> </w:t>
      </w:r>
      <w:r>
        <w:t xml:space="preserve">struggle against all other ideologies.</w:t>
      </w:r>
    </w:p>
    <w:p>
      <w:pPr>
        <w:pStyle w:val="BodyText"/>
      </w:pPr>
      <w:r>
        <w:t xml:space="preserve">But why, the reader will ask, does the spontaneous movement, the movement along</w:t>
      </w:r>
      <w:r>
        <w:t xml:space="preserve"> </w:t>
      </w:r>
      <w:r>
        <w:t xml:space="preserve">the line of least resistance, lead to the domination of bourgeois ideology? For</w:t>
      </w:r>
      <w:r>
        <w:t xml:space="preserve"> </w:t>
      </w:r>
      <w:r>
        <w:t xml:space="preserve">the simple reason that bourgeois ideology is far older in origin than socialist</w:t>
      </w:r>
      <w:r>
        <w:t xml:space="preserve"> </w:t>
      </w:r>
      <w:r>
        <w:t xml:space="preserve">ideology, that it is more fully developed, and that it has at its disposal</w:t>
      </w:r>
      <w:r>
        <w:t xml:space="preserve"> </w:t>
      </w:r>
      <w:r>
        <w:rPr>
          <w:iCs/>
          <w:i/>
        </w:rPr>
        <w:t xml:space="preserve">immeasurably</w:t>
      </w:r>
      <w:r>
        <w:t xml:space="preserve"> </w:t>
      </w:r>
      <w:r>
        <w:t xml:space="preserve">more means of dissemination.</w:t>
      </w:r>
      <w:r>
        <w:rPr>
          <w:rStyle w:val="FootnoteReference"/>
        </w:rPr>
        <w:footnoteReference w:id="75"/>
      </w:r>
      <w:r>
        <w:t xml:space="preserve"> </w:t>
      </w:r>
      <w:r>
        <w:t xml:space="preserve">And the younger the socialist</w:t>
      </w:r>
      <w:r>
        <w:t xml:space="preserve"> </w:t>
      </w:r>
      <w:r>
        <w:t xml:space="preserve">movement in any given country, the more vigorously it must struggle against all</w:t>
      </w:r>
      <w:r>
        <w:t xml:space="preserve"> </w:t>
      </w:r>
      <w:r>
        <w:t xml:space="preserve">attempts to entrench non-socialist ideology, and the more resolutely the workers</w:t>
      </w:r>
      <w:r>
        <w:t xml:space="preserve"> </w:t>
      </w:r>
      <w:r>
        <w:t xml:space="preserve">must be warned against the bad counsellors who shout against</w:t>
      </w:r>
      <w:r>
        <w:t xml:space="preserve"> </w:t>
      </w:r>
      <w:r>
        <w:t xml:space="preserve">“</w:t>
      </w:r>
      <w:r>
        <w:t xml:space="preserve">overrating the</w:t>
      </w:r>
      <w:r>
        <w:t xml:space="preserve"> </w:t>
      </w:r>
      <w:r>
        <w:t xml:space="preserve">conscious element</w:t>
      </w:r>
      <w:r>
        <w:t xml:space="preserve">”</w:t>
      </w:r>
      <w:r>
        <w:t xml:space="preserve">, etc. The authors of the Economist letter, in unison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inveigh against the intolerance that is characteristic of the</w:t>
      </w:r>
      <w:r>
        <w:t xml:space="preserve"> </w:t>
      </w:r>
      <w:r>
        <w:t xml:space="preserve">infancy of the movement. To this we reply: Yes, our movement is indeed in its</w:t>
      </w:r>
      <w:r>
        <w:t xml:space="preserve"> </w:t>
      </w:r>
      <w:r>
        <w:t xml:space="preserve">infancy, and in order that it may grow up faster, it must become imbued with</w:t>
      </w:r>
      <w:r>
        <w:t xml:space="preserve"> </w:t>
      </w:r>
      <w:r>
        <w:t xml:space="preserve">intolerance against those who retard its growth by their subservience to</w:t>
      </w:r>
      <w:r>
        <w:t xml:space="preserve"> </w:t>
      </w:r>
      <w:r>
        <w:t xml:space="preserve">spontaneity. Nothing is so ridiculous and harmful as pretending that we are</w:t>
      </w:r>
      <w:r>
        <w:t xml:space="preserve"> </w:t>
      </w:r>
      <w:r>
        <w:t xml:space="preserve">“</w:t>
      </w:r>
      <w:r>
        <w:t xml:space="preserve">old</w:t>
      </w:r>
      <w:r>
        <w:t xml:space="preserve"> </w:t>
      </w:r>
      <w:r>
        <w:t xml:space="preserve">hands</w:t>
      </w:r>
      <w:r>
        <w:t xml:space="preserve">”</w:t>
      </w:r>
      <w:r>
        <w:t xml:space="preserve"> </w:t>
      </w:r>
      <w:r>
        <w:t xml:space="preserve">who have long ago experienced all the decisive stages of the struggle.</w:t>
      </w:r>
    </w:p>
    <w:p>
      <w:pPr>
        <w:pStyle w:val="BodyText"/>
      </w:pPr>
      <w:r>
        <w:t xml:space="preserve">Thirdly, the first issue of Rabochaya Mysl shows that the term</w:t>
      </w:r>
      <w:r>
        <w:t xml:space="preserve"> </w:t>
      </w:r>
      <w:r>
        <w:t xml:space="preserve">“</w:t>
      </w:r>
      <w:r>
        <w:t xml:space="preserve">Economism</w:t>
      </w:r>
      <w:r>
        <w:t xml:space="preserve">”</w:t>
      </w:r>
      <w:r>
        <w:t xml:space="preserve"> </w:t>
      </w:r>
      <w:r>
        <w:t xml:space="preserve">(which, of course, we do not propose to abandon, since, in one way or another,</w:t>
      </w:r>
      <w:r>
        <w:t xml:space="preserve"> </w:t>
      </w:r>
      <w:r>
        <w:t xml:space="preserve">this designation has already established itself) does not adequately convey the</w:t>
      </w:r>
      <w:r>
        <w:t xml:space="preserve"> </w:t>
      </w:r>
      <w:r>
        <w:t xml:space="preserve">real character of the new trend.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does not altogether repudiate</w:t>
      </w:r>
      <w:r>
        <w:t xml:space="preserve"> </w:t>
      </w:r>
      <w:r>
        <w:t xml:space="preserve">the political struggle; the rules for a workers’ mutual benefit fund published</w:t>
      </w:r>
      <w:r>
        <w:t xml:space="preserve"> </w:t>
      </w:r>
      <w:r>
        <w:t xml:space="preserve">in its first issue contain a reference to combating the government.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 </w:t>
      </w:r>
      <w:r>
        <w:t xml:space="preserve">believes, however, that</w:t>
      </w:r>
      <w:r>
        <w:t xml:space="preserve"> </w:t>
      </w:r>
      <w:r>
        <w:t xml:space="preserve">“</w:t>
      </w:r>
      <w:r>
        <w:t xml:space="preserve">politics always obediently follows economics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varies this thesis when it asserts in its programme that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Russia more than in any other country, the economic struggle is</w:t>
      </w:r>
      <w:r>
        <w:t xml:space="preserve"> </w:t>
      </w:r>
      <w:r>
        <w:rPr>
          <w:iCs/>
          <w:i/>
        </w:rPr>
        <w:t xml:space="preserve">inseparable</w:t>
      </w:r>
      <w:r>
        <w:t xml:space="preserve"> </w:t>
      </w:r>
      <w:r>
        <w:t xml:space="preserve">from the political struggle</w:t>
      </w:r>
      <w:r>
        <w:t xml:space="preserve">”</w:t>
      </w:r>
      <w:r>
        <w:t xml:space="preserve">).</w:t>
      </w:r>
      <w:r>
        <w:t xml:space="preserve"> </w:t>
      </w:r>
      <w:r>
        <w:rPr>
          <w:iCs/>
          <w:i/>
        </w:rPr>
        <w:t xml:space="preserve">If by politics is meant Social-Democratic</w:t>
      </w:r>
      <w:r>
        <w:rPr>
          <w:iCs/>
          <w:i/>
        </w:rPr>
        <w:t xml:space="preserve"> </w:t>
      </w:r>
      <w:r>
        <w:rPr>
          <w:iCs/>
          <w:i/>
        </w:rPr>
        <w:t xml:space="preserve">politics,</w:t>
      </w:r>
      <w:r>
        <w:t xml:space="preserve"> </w:t>
      </w:r>
      <w:r>
        <w:t xml:space="preserve">then the theses of Rabochaya Mysl 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are utterly</w:t>
      </w:r>
      <w:r>
        <w:t xml:space="preserve"> </w:t>
      </w:r>
      <w:r>
        <w:t xml:space="preserve">incorrect. The economic struggle of the workers is very often connected</w:t>
      </w:r>
      <w:r>
        <w:t xml:space="preserve"> </w:t>
      </w:r>
      <w:r>
        <w:t xml:space="preserve">(although not inseparably) with bourgeois politics, clerical politics, etc., as</w:t>
      </w:r>
      <w:r>
        <w:t xml:space="preserve"> </w:t>
      </w:r>
      <w:r>
        <w:t xml:space="preserve">we have seen.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theses are correct, if by politics is meant</w:t>
      </w:r>
      <w:r>
        <w:t xml:space="preserve"> </w:t>
      </w:r>
      <w:r>
        <w:t xml:space="preserve">trade union politics, viz., the common striving of all workers to secure from</w:t>
      </w:r>
      <w:r>
        <w:t xml:space="preserve"> </w:t>
      </w:r>
      <w:r>
        <w:t xml:space="preserve">the government measures for alleviating the distress to which their condition</w:t>
      </w:r>
      <w:r>
        <w:t xml:space="preserve"> </w:t>
      </w:r>
      <w:r>
        <w:t xml:space="preserve">gives rise, but which do not abolish that condition, i.e., which do not remove</w:t>
      </w:r>
      <w:r>
        <w:t xml:space="preserve"> </w:t>
      </w:r>
      <w:r>
        <w:t xml:space="preserve">the subjection of labour to capital. That striving indeed is common to the</w:t>
      </w:r>
      <w:r>
        <w:t xml:space="preserve"> </w:t>
      </w:r>
      <w:r>
        <w:t xml:space="preserve">English trade-unionists, who are hostile to socialism, to the Catholic workers,</w:t>
      </w:r>
      <w:r>
        <w:t xml:space="preserve"> </w:t>
      </w:r>
      <w:r>
        <w:t xml:space="preserve">to the</w:t>
      </w:r>
      <w:r>
        <w:t xml:space="preserve"> </w:t>
      </w:r>
      <w:r>
        <w:t xml:space="preserve">“</w:t>
      </w:r>
      <w:r>
        <w:t xml:space="preserve">Zubatov</w:t>
      </w:r>
      <w:r>
        <w:t xml:space="preserve">”</w:t>
      </w:r>
      <w:r>
        <w:t xml:space="preserve"> </w:t>
      </w:r>
      <w:r>
        <w:t xml:space="preserve">workers, etc. There is politics and politics. Thus, we see that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does not so much deny the political struggle, as it bows to its</w:t>
      </w:r>
      <w:r>
        <w:t xml:space="preserve"> </w:t>
      </w:r>
      <w:r>
        <w:rPr>
          <w:iCs/>
          <w:i/>
        </w:rPr>
        <w:t xml:space="preserve">spontaneity</w:t>
      </w:r>
      <w:r>
        <w:t xml:space="preserve">, to its unconsciousness. While fully recognising the political</w:t>
      </w:r>
      <w:r>
        <w:t xml:space="preserve"> </w:t>
      </w:r>
      <w:r>
        <w:t xml:space="preserve">struggle (better: the political desires and demands of the workers), which</w:t>
      </w:r>
      <w:r>
        <w:t xml:space="preserve"> </w:t>
      </w:r>
      <w:r>
        <w:t xml:space="preserve">arises spontaneously from the working-class movement itself, it absolutely</w:t>
      </w:r>
      <w:r>
        <w:t xml:space="preserve"> </w:t>
      </w:r>
      <w:r>
        <w:t xml:space="preserve">refuses</w:t>
      </w:r>
      <w:r>
        <w:t xml:space="preserve"> </w:t>
      </w:r>
      <w:r>
        <w:rPr>
          <w:iCs/>
          <w:i/>
        </w:rPr>
        <w:t xml:space="preserve">independently to work out</w:t>
      </w:r>
      <w:r>
        <w:t xml:space="preserve"> </w:t>
      </w:r>
      <w:r>
        <w:t xml:space="preserve">a specifically</w:t>
      </w:r>
      <w:r>
        <w:t xml:space="preserve"> </w:t>
      </w:r>
      <w:r>
        <w:rPr>
          <w:iCs/>
          <w:i/>
        </w:rPr>
        <w:t xml:space="preserve">Social-Democratic politics</w:t>
      </w:r>
      <w:r>
        <w:t xml:space="preserve"> </w:t>
      </w:r>
      <w:r>
        <w:t xml:space="preserve">corresponding to the general tasks of socialism and to present-day conditions in</w:t>
      </w:r>
      <w:r>
        <w:t xml:space="preserve"> </w:t>
      </w:r>
      <w:r>
        <w:t xml:space="preserve">Russia. Further on we shall show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commits the same error.</w:t>
      </w:r>
    </w:p>
    <w:bookmarkEnd w:id="76"/>
    <w:bookmarkStart w:id="91" w:name="X1360f724ba7a0452733b3e4d8e8e6d40be55797"/>
    <w:p>
      <w:pPr>
        <w:pStyle w:val="Heading2"/>
      </w:pPr>
      <w:r>
        <w:t xml:space="preserve">The Self-Emancipation Group</w:t>
      </w:r>
      <w:r>
        <w:rPr>
          <w:rStyle w:val="FootnoteReference"/>
        </w:rPr>
        <w:footnoteReference w:id="77"/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Rabocheye Dyelo</w:t>
      </w:r>
    </w:p>
    <w:p>
      <w:pPr>
        <w:pStyle w:val="BodyText"/>
      </w:pPr>
      <w:r>
        <w:t xml:space="preserve">We have dealt at such length with the little-known and now almost forgotten</w:t>
      </w:r>
      <w:r>
        <w:t xml:space="preserve"> </w:t>
      </w:r>
      <w:r>
        <w:t xml:space="preserve">leading article in the first issue of Rabochaya Mysl because it was the first</w:t>
      </w:r>
      <w:r>
        <w:t xml:space="preserve"> </w:t>
      </w:r>
      <w:r>
        <w:t xml:space="preserve">and most striking expression of that general stream of thought which afterwards</w:t>
      </w:r>
      <w:r>
        <w:t xml:space="preserve"> </w:t>
      </w:r>
      <w:r>
        <w:t xml:space="preserve">emerged into the light of day in innumerable streamlets. V. I. was perfectly</w:t>
      </w:r>
      <w:r>
        <w:t xml:space="preserve"> </w:t>
      </w:r>
      <w:r>
        <w:t xml:space="preserve">right when, in praising the first issue and the leading article of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, he said that the article had been written in a</w:t>
      </w:r>
      <w:r>
        <w:t xml:space="preserve"> </w:t>
      </w:r>
      <w:r>
        <w:t xml:space="preserve">“</w:t>
      </w:r>
      <w:r>
        <w:t xml:space="preserve">sharp and fervent</w:t>
      </w:r>
      <w:r>
        <w:t xml:space="preserve">”</w:t>
      </w:r>
      <w:r>
        <w:t xml:space="preserve"> </w:t>
      </w:r>
      <w:r>
        <w:t xml:space="preserve">manner</w:t>
      </w:r>
      <w:r>
        <w:t xml:space="preserve"> </w:t>
      </w:r>
      <w:r>
        <w:t xml:space="preserve">(</w:t>
      </w:r>
      <w:r>
        <w:rPr>
          <w:iCs/>
          <w:i/>
        </w:rPr>
        <w:t xml:space="preserve">“</w:t>
      </w:r>
      <w:r>
        <w:rPr>
          <w:iCs/>
          <w:i/>
        </w:rPr>
        <w:t xml:space="preserve">Listok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Rabotnika</w:t>
      </w:r>
      <w:r>
        <w:t xml:space="preserve">, No. 9-10, p. 49). Every man with convictions who thinks</w:t>
      </w:r>
      <w:r>
        <w:t xml:space="preserve"> </w:t>
      </w:r>
      <w:r>
        <w:t xml:space="preserve">he has something new to say writes</w:t>
      </w:r>
      <w:r>
        <w:t xml:space="preserve"> </w:t>
      </w:r>
      <w:r>
        <w:t xml:space="preserve">“</w:t>
      </w:r>
      <w:r>
        <w:t xml:space="preserve">fervently</w:t>
      </w:r>
      <w:r>
        <w:t xml:space="preserve">”</w:t>
      </w:r>
      <w:r>
        <w:t xml:space="preserve"> </w:t>
      </w:r>
      <w:r>
        <w:t xml:space="preserve">and in such a way as to make his</w:t>
      </w:r>
      <w:r>
        <w:t xml:space="preserve"> </w:t>
      </w:r>
      <w:r>
        <w:t xml:space="preserve">views stand out in bold relief. Only those who are accustomed to sitting between</w:t>
      </w:r>
      <w:r>
        <w:t xml:space="preserve"> </w:t>
      </w:r>
      <w:r>
        <w:t xml:space="preserve">two stools lack</w:t>
      </w:r>
      <w:r>
        <w:t xml:space="preserve"> </w:t>
      </w:r>
      <w:r>
        <w:t xml:space="preserve">“</w:t>
      </w:r>
      <w:r>
        <w:t xml:space="preserve">fervour</w:t>
      </w:r>
      <w:r>
        <w:t xml:space="preserve">”</w:t>
      </w:r>
      <w:r>
        <w:t xml:space="preserve">; only such people are able to praise the fervour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one day and attack the</w:t>
      </w:r>
      <w:r>
        <w:t xml:space="preserve"> </w:t>
      </w:r>
      <w:r>
        <w:t xml:space="preserve">“</w:t>
      </w:r>
      <w:r>
        <w:t xml:space="preserve">fervent polemics</w:t>
      </w:r>
      <w:r>
        <w:t xml:space="preserve">”</w:t>
      </w:r>
      <w:r>
        <w:t xml:space="preserve"> </w:t>
      </w:r>
      <w:r>
        <w:t xml:space="preserve">of its opponents the</w:t>
      </w:r>
      <w:r>
        <w:t xml:space="preserve"> </w:t>
      </w:r>
      <w:r>
        <w:t xml:space="preserve">next.</w:t>
      </w:r>
    </w:p>
    <w:p>
      <w:pPr>
        <w:pStyle w:val="BodyText"/>
      </w:pPr>
      <w:r>
        <w:t xml:space="preserve">We shall not dwell on the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Separate Supplement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to Rabochaya Mysl</w:t>
      </w:r>
      <w:r>
        <w:t xml:space="preserve"> </w:t>
      </w:r>
      <w:r>
        <w:t xml:space="preserve">(below we</w:t>
      </w:r>
      <w:r>
        <w:t xml:space="preserve"> </w:t>
      </w:r>
      <w:r>
        <w:t xml:space="preserve">shall have occasion, on various points, to refer to this work, which expresses</w:t>
      </w:r>
      <w:r>
        <w:t xml:space="preserve"> </w:t>
      </w:r>
      <w:r>
        <w:t xml:space="preserve">the ideas of the Economists more consistently than any other) but shall briefly</w:t>
      </w:r>
      <w:r>
        <w:t xml:space="preserve"> </w:t>
      </w:r>
      <w:r>
        <w:t xml:space="preserve">mention the</w:t>
      </w:r>
      <w:r>
        <w:t xml:space="preserve"> </w:t>
      </w:r>
      <w:r>
        <w:t xml:space="preserve">“</w:t>
      </w:r>
      <w:r>
        <w:t xml:space="preserve">Appeal of the Self-Emancipation of the Workers Group</w:t>
      </w:r>
      <w:r>
        <w:t xml:space="preserve">”</w:t>
      </w:r>
      <w:r>
        <w:t xml:space="preserve"> </w:t>
      </w:r>
      <w:r>
        <w:t xml:space="preserve">(March 1899,</w:t>
      </w:r>
      <w:r>
        <w:t xml:space="preserve"> </w:t>
      </w:r>
      <w:r>
        <w:t xml:space="preserve">reprinted in the London</w:t>
      </w:r>
      <w:r>
        <w:t xml:space="preserve"> </w:t>
      </w:r>
      <w:r>
        <w:rPr>
          <w:iCs/>
          <w:i/>
        </w:rPr>
        <w:t xml:space="preserve">Nakanune</w:t>
      </w:r>
      <w:r>
        <w:t xml:space="preserve">,</w:t>
      </w:r>
      <w:r>
        <w:rPr>
          <w:rStyle w:val="FootnoteReference"/>
        </w:rPr>
        <w:footnoteReference w:id="78"/>
      </w:r>
      <w:r>
        <w:t xml:space="preserve"> </w:t>
      </w:r>
      <w:r>
        <w:t xml:space="preserve">No. 7, July 1899). The authors of the</w:t>
      </w:r>
      <w:r>
        <w:t xml:space="preserve"> </w:t>
      </w:r>
      <w:r>
        <w:t xml:space="preserve">“</w:t>
      </w:r>
      <w:r>
        <w:t xml:space="preserve">Appeal</w:t>
      </w:r>
      <w:r>
        <w:t xml:space="preserve">”</w:t>
      </w:r>
      <w:r>
        <w:t xml:space="preserve"> </w:t>
      </w:r>
      <w:r>
        <w:t xml:space="preserve">rightly say that</w:t>
      </w:r>
      <w:r>
        <w:t xml:space="preserve"> </w:t>
      </w:r>
      <w:r>
        <w:t xml:space="preserve">“</w:t>
      </w:r>
      <w:r>
        <w:t xml:space="preserve">the workers of Russia are</w:t>
      </w:r>
      <w:r>
        <w:t xml:space="preserve"> </w:t>
      </w:r>
      <w:r>
        <w:rPr>
          <w:iCs/>
          <w:i/>
        </w:rPr>
        <w:t xml:space="preserve">only just awakening,</w:t>
      </w:r>
      <w:r>
        <w:t xml:space="preserve"> </w:t>
      </w:r>
      <w:r>
        <w:t xml:space="preserve">are</w:t>
      </w:r>
      <w:r>
        <w:t xml:space="preserve"> </w:t>
      </w:r>
      <w:r>
        <w:t xml:space="preserve">just beginning to look about them, and are</w:t>
      </w:r>
      <w:r>
        <w:t xml:space="preserve"> </w:t>
      </w:r>
      <w:r>
        <w:rPr>
          <w:iCs/>
          <w:i/>
        </w:rPr>
        <w:t xml:space="preserve">instinctively clutching at the first</w:t>
      </w:r>
      <w:r>
        <w:rPr>
          <w:iCs/>
          <w:i/>
        </w:rPr>
        <w:t xml:space="preserve"> </w:t>
      </w:r>
      <w:r>
        <w:rPr>
          <w:iCs/>
          <w:i/>
        </w:rPr>
        <w:t xml:space="preserve">available means of struggle"</w:t>
      </w:r>
      <w:r>
        <w:t xml:space="preserve">. Yet they draw from this the same false conclusion</w:t>
      </w:r>
      <w:r>
        <w:t xml:space="preserve"> </w:t>
      </w:r>
      <w:r>
        <w:t xml:space="preserve">as that drawn by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 forgetting that the instinctive is the</w:t>
      </w:r>
      <w:r>
        <w:t xml:space="preserve"> </w:t>
      </w:r>
      <w:r>
        <w:t xml:space="preserve">unconscious (the spontaneous) to the aid of which socialists must come; that the</w:t>
      </w:r>
      <w:r>
        <w:t xml:space="preserve">”</w:t>
      </w:r>
      <w:r>
        <w:t xml:space="preserve">first available means of struggle" will always be, in modern society, the trade</w:t>
      </w:r>
      <w:r>
        <w:t xml:space="preserve"> </w:t>
      </w:r>
      <w:r>
        <w:t xml:space="preserve">union means of struggle, and the</w:t>
      </w:r>
      <w:r>
        <w:t xml:space="preserve"> </w:t>
      </w:r>
      <w:r>
        <w:t xml:space="preserve">“</w:t>
      </w:r>
      <w:r>
        <w:t xml:space="preserve">first available</w:t>
      </w:r>
      <w:r>
        <w:t xml:space="preserve">”</w:t>
      </w:r>
      <w:r>
        <w:t xml:space="preserve"> </w:t>
      </w:r>
      <w:r>
        <w:t xml:space="preserve">ideology the bourgeois (trade</w:t>
      </w:r>
      <w:r>
        <w:t xml:space="preserve"> </w:t>
      </w:r>
      <w:r>
        <w:t xml:space="preserve">union) ideology. Similarly, these authors do not</w:t>
      </w:r>
      <w:r>
        <w:t xml:space="preserve"> </w:t>
      </w:r>
      <w:r>
        <w:t xml:space="preserve">“</w:t>
      </w:r>
      <w:r>
        <w:t xml:space="preserve">repudiate</w:t>
      </w:r>
      <w:r>
        <w:t xml:space="preserve">”</w:t>
      </w:r>
      <w:r>
        <w:t xml:space="preserve"> </w:t>
      </w:r>
      <w:r>
        <w:t xml:space="preserve">politics, they</w:t>
      </w:r>
      <w:r>
        <w:t xml:space="preserve"> </w:t>
      </w:r>
      <w:r>
        <w:t xml:space="preserve">merely (merely!) echo Mr. V. V. that politics is the superstructure, and</w:t>
      </w:r>
      <w:r>
        <w:t xml:space="preserve"> </w:t>
      </w:r>
      <w:r>
        <w:t xml:space="preserve">therefore,</w:t>
      </w:r>
      <w:r>
        <w:t xml:space="preserve"> </w:t>
      </w:r>
      <w:r>
        <w:t xml:space="preserve">“</w:t>
      </w:r>
      <w:r>
        <w:t xml:space="preserve">political agitation must be the superstructure to the agitation</w:t>
      </w:r>
      <w:r>
        <w:t xml:space="preserve"> </w:t>
      </w:r>
      <w:r>
        <w:t xml:space="preserve">carried on in favour of the economic struggle; it must arise on the basis of</w:t>
      </w:r>
      <w:r>
        <w:t xml:space="preserve"> </w:t>
      </w:r>
      <w:r>
        <w:t xml:space="preserve">this struggle and follow in its wake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As for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it began its activity with the</w:t>
      </w:r>
      <w:r>
        <w:t xml:space="preserve"> </w:t>
      </w:r>
      <w:r>
        <w:t xml:space="preserve">“</w:t>
      </w:r>
      <w:r>
        <w:t xml:space="preserve">defence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Economists. It stated a</w:t>
      </w:r>
      <w:r>
        <w:t xml:space="preserve"> </w:t>
      </w:r>
      <w:r>
        <w:rPr>
          <w:iCs/>
          <w:i/>
        </w:rPr>
        <w:t xml:space="preserve">downright untruth</w:t>
      </w:r>
      <w:r>
        <w:t xml:space="preserve"> </w:t>
      </w:r>
      <w:r>
        <w:t xml:space="preserve">in its opening issue (No. 1, pp.</w:t>
      </w:r>
      <w:r>
        <w:t xml:space="preserve"> </w:t>
      </w:r>
      <w:r>
        <w:t xml:space="preserve">141-42) in claiming that it</w:t>
      </w:r>
      <w:r>
        <w:t xml:space="preserve"> </w:t>
      </w:r>
      <w:r>
        <w:t xml:space="preserve">“</w:t>
      </w:r>
      <w:r>
        <w:t xml:space="preserve">does not know to which young comrades Axelrod</w:t>
      </w:r>
      <w:r>
        <w:t xml:space="preserve"> </w:t>
      </w:r>
      <w:r>
        <w:t xml:space="preserve">referred</w:t>
      </w:r>
      <w:r>
        <w:t xml:space="preserve">”</w:t>
      </w:r>
      <w:r>
        <w:t xml:space="preserve"> </w:t>
      </w:r>
      <w:r>
        <w:t xml:space="preserve">when he warned the Economists in his well-known pamphlet.</w:t>
      </w:r>
      <w:r>
        <w:rPr>
          <w:rStyle w:val="FootnoteReference"/>
        </w:rPr>
        <w:footnoteReference w:id="79"/>
      </w:r>
      <w:r>
        <w:t xml:space="preserve"> </w:t>
      </w:r>
      <w:r>
        <w:t xml:space="preserve">In the</w:t>
      </w:r>
      <w:r>
        <w:t xml:space="preserve"> </w:t>
      </w:r>
      <w:r>
        <w:t xml:space="preserve">polemic that flared up with Axelrod and Plekhanov over this untruth,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had to admit that</w:t>
      </w:r>
      <w:r>
        <w:t xml:space="preserve"> </w:t>
      </w:r>
      <w:r>
        <w:t xml:space="preserve">“</w:t>
      </w:r>
      <w:r>
        <w:t xml:space="preserve">in form of perplexity, it sought</w:t>
      </w:r>
      <w:r>
        <w:t xml:space="preserve"> </w:t>
      </w:r>
      <w:r>
        <w:rPr>
          <w:iCs/>
          <w:i/>
        </w:rPr>
        <w:t xml:space="preserve">to defend</w:t>
      </w:r>
      <w:r>
        <w:t xml:space="preserve"> </w:t>
      </w:r>
      <w:r>
        <w:t xml:space="preserve">all the</w:t>
      </w:r>
      <w:r>
        <w:t xml:space="preserve"> </w:t>
      </w:r>
      <w:r>
        <w:t xml:space="preserve">younger Social-Democrats abroad from this unjust accusation</w:t>
      </w:r>
      <w:r>
        <w:t xml:space="preserve">”</w:t>
      </w:r>
      <w:r>
        <w:t xml:space="preserve"> </w:t>
      </w:r>
      <w:r>
        <w:t xml:space="preserve">(the charge of</w:t>
      </w:r>
      <w:r>
        <w:t xml:space="preserve"> </w:t>
      </w:r>
      <w:r>
        <w:t xml:space="preserve">narrowness levelled by Axelrod at the Economists). In reality this accusation</w:t>
      </w:r>
      <w:r>
        <w:t xml:space="preserve"> </w:t>
      </w:r>
      <w:r>
        <w:t xml:space="preserve">was completely justified, 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knew perfectly well that, among</w:t>
      </w:r>
      <w:r>
        <w:t xml:space="preserve"> </w:t>
      </w:r>
      <w:r>
        <w:t xml:space="preserve">others, it applied also to V. I., a member of its Editorial Board. Let me note</w:t>
      </w:r>
      <w:r>
        <w:t xml:space="preserve"> </w:t>
      </w:r>
      <w:r>
        <w:t xml:space="preserve">in passing that in this polemic Axelrod was entirely right 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entirely wrong in their respective interpretations of my pamphlet</w:t>
      </w:r>
      <w:r>
        <w:t xml:space="preserve"> </w:t>
      </w:r>
      <w:r>
        <w:rPr>
          <w:iCs/>
          <w:i/>
        </w:rPr>
        <w:t xml:space="preserve">The Tasks of</w:t>
      </w:r>
      <w:r>
        <w:rPr>
          <w:iCs/>
          <w:i/>
        </w:rPr>
        <w:t xml:space="preserve"> </w:t>
      </w:r>
      <w:r>
        <w:rPr>
          <w:iCs/>
          <w:i/>
        </w:rPr>
        <w:t xml:space="preserve">the Russian Social-Democrats</w:t>
      </w:r>
      <w:r>
        <w:t xml:space="preserve">.</w:t>
      </w:r>
      <w:r>
        <w:rPr>
          <w:rStyle w:val="FootnoteReference"/>
        </w:rPr>
        <w:footnoteReference w:id="80"/>
      </w:r>
      <w:r>
        <w:t xml:space="preserve"> </w:t>
      </w:r>
      <w:r>
        <w:t xml:space="preserve">The pamphlet was written in 1897, before the</w:t>
      </w:r>
      <w:r>
        <w:t xml:space="preserve"> </w:t>
      </w:r>
      <w:r>
        <w:t xml:space="preserve">appearance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 when I thought, rightly, that the</w:t>
      </w:r>
      <w:r>
        <w:t xml:space="preserve"> </w:t>
      </w:r>
      <w:r>
        <w:rPr>
          <w:iCs/>
          <w:i/>
        </w:rPr>
        <w:t xml:space="preserve">original</w:t>
      </w:r>
      <w:r>
        <w:rPr>
          <w:iCs/>
          <w:i/>
        </w:rPr>
        <w:t xml:space="preserve"> </w:t>
      </w:r>
      <w:r>
        <w:rPr>
          <w:iCs/>
          <w:i/>
        </w:rPr>
        <w:t xml:space="preserve">tendency</w:t>
      </w:r>
      <w:r>
        <w:t xml:space="preserve"> </w:t>
      </w:r>
      <w:r>
        <w:t xml:space="preserve">of the St. Petersburg League of Struggle, which I characterised</w:t>
      </w:r>
      <w:r>
        <w:t xml:space="preserve"> </w:t>
      </w:r>
      <w:r>
        <w:t xml:space="preserve">above, was dominant. And this tendency was dominant at least until the middle of</w:t>
      </w:r>
      <w:r>
        <w:t xml:space="preserve"> </w:t>
      </w:r>
      <w:r>
        <w:t xml:space="preserve">1898. Consequently,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had no right whatever, in its attempt to</w:t>
      </w:r>
      <w:r>
        <w:t xml:space="preserve"> </w:t>
      </w:r>
      <w:r>
        <w:t xml:space="preserve">deny the existence and danger of Economism, to refer to a pamphlet that</w:t>
      </w:r>
      <w:r>
        <w:t xml:space="preserve"> </w:t>
      </w:r>
      <w:r>
        <w:t xml:space="preserve">expressed views</w:t>
      </w:r>
      <w:r>
        <w:t xml:space="preserve"> </w:t>
      </w:r>
      <w:r>
        <w:rPr>
          <w:iCs/>
          <w:i/>
        </w:rPr>
        <w:t xml:space="preserve">forced out</w:t>
      </w:r>
      <w:r>
        <w:t xml:space="preserve"> </w:t>
      </w:r>
      <w:r>
        <w:t xml:space="preserve">by Economist views in St. Petersburg in</w:t>
      </w:r>
      <w:r>
        <w:t xml:space="preserve"> </w:t>
      </w:r>
      <w:r>
        <w:t xml:space="preserve">1897-98.</w:t>
      </w:r>
      <w:r>
        <w:rPr>
          <w:rStyle w:val="FootnoteReference"/>
        </w:rPr>
        <w:footnoteReference w:id="81"/>
      </w:r>
    </w:p>
    <w:p>
      <w:pPr>
        <w:pStyle w:val="BodyText"/>
      </w:pPr>
      <w:r>
        <w:t xml:space="preserve">But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not only</w:t>
      </w:r>
      <w:r>
        <w:t xml:space="preserve"> </w:t>
      </w:r>
      <w:r>
        <w:t xml:space="preserve">“</w:t>
      </w:r>
      <w:r>
        <w:t xml:space="preserve">defended</w:t>
      </w:r>
      <w:r>
        <w:t xml:space="preserve">”</w:t>
      </w:r>
      <w:r>
        <w:t xml:space="preserve"> </w:t>
      </w:r>
      <w:r>
        <w:t xml:space="preserve">the Economists, it itself constantly</w:t>
      </w:r>
      <w:r>
        <w:t xml:space="preserve"> </w:t>
      </w:r>
      <w:r>
        <w:t xml:space="preserve">fell into their fundamental errors. The source of this confusion is to be found</w:t>
      </w:r>
      <w:r>
        <w:t xml:space="preserve"> </w:t>
      </w:r>
      <w:r>
        <w:t xml:space="preserve">in the ambiguity of the interpretation given to the following thesis of the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programme:</w:t>
      </w:r>
      <w:r>
        <w:t xml:space="preserve"> </w:t>
      </w:r>
      <w:r>
        <w:t xml:space="preserve">“</w:t>
      </w:r>
      <w:r>
        <w:t xml:space="preserve">We consider that the most important phenomenon of</w:t>
      </w:r>
      <w:r>
        <w:t xml:space="preserve"> </w:t>
      </w:r>
      <w:r>
        <w:t xml:space="preserve">Russian life, the one that will mainly</w:t>
      </w:r>
      <w:r>
        <w:t xml:space="preserve"> </w:t>
      </w:r>
      <w:r>
        <w:rPr>
          <w:iCs/>
          <w:i/>
        </w:rPr>
        <w:t xml:space="preserve">determine the tasks</w:t>
      </w:r>
      <w:r>
        <w:t xml:space="preserve"> </w:t>
      </w:r>
      <w:r>
        <w:t xml:space="preserve">[our italics] and</w:t>
      </w:r>
      <w:r>
        <w:t xml:space="preserve"> </w:t>
      </w:r>
      <w:r>
        <w:t xml:space="preserve">the character of the publication activity of the Union, is the</w:t>
      </w:r>
      <w:r>
        <w:t xml:space="preserve"> </w:t>
      </w:r>
      <w:r>
        <w:rPr>
          <w:iCs/>
          <w:i/>
        </w:rPr>
        <w:t xml:space="preserve">mass</w:t>
      </w:r>
      <w:r>
        <w:rPr>
          <w:iCs/>
          <w:i/>
        </w:rPr>
        <w:t xml:space="preserve"> </w:t>
      </w:r>
      <w:r>
        <w:rPr>
          <w:iCs/>
          <w:i/>
        </w:rPr>
        <w:t xml:space="preserve">working-class movement</w:t>
      </w:r>
      <w:r>
        <w:t xml:space="preserve"> </w:t>
      </w:r>
      <w:r>
        <w:t xml:space="preserve">[</w:t>
      </w:r>
      <w:r>
        <w:rPr>
          <w:iCs/>
          <w:i/>
        </w:rPr>
        <w:t xml:space="preserve">Rabocheye Dyelo</w:t>
      </w:r>
      <w:r>
        <w:t xml:space="preserve">’s italics] which has arisen in</w:t>
      </w:r>
      <w:r>
        <w:t xml:space="preserve"> </w:t>
      </w:r>
      <w:r>
        <w:t xml:space="preserve">recent years.</w:t>
      </w:r>
      <w:r>
        <w:t xml:space="preserve">”</w:t>
      </w:r>
      <w:r>
        <w:t xml:space="preserve"> </w:t>
      </w:r>
      <w:r>
        <w:t xml:space="preserve">That the mass movement is a most important phenomenon is a fact</w:t>
      </w:r>
      <w:r>
        <w:t xml:space="preserve"> </w:t>
      </w:r>
      <w:r>
        <w:t xml:space="preserve">not to be disputed. But the crux of the matter is, how is one to understand the</w:t>
      </w:r>
      <w:r>
        <w:t xml:space="preserve"> </w:t>
      </w:r>
      <w:r>
        <w:t xml:space="preserve">statement that the mass working class movement will</w:t>
      </w:r>
      <w:r>
        <w:t xml:space="preserve"> </w:t>
      </w:r>
      <w:r>
        <w:t xml:space="preserve">“</w:t>
      </w:r>
      <w:r>
        <w:t xml:space="preserve">determine the tasks</w:t>
      </w:r>
      <w:r>
        <w:t xml:space="preserve">”</w:t>
      </w:r>
      <w:r>
        <w:t xml:space="preserve">? It</w:t>
      </w:r>
      <w:r>
        <w:t xml:space="preserve"> </w:t>
      </w:r>
      <w:r>
        <w:t xml:space="preserve">may be interpreted in one of two ways.</w:t>
      </w:r>
      <w:r>
        <w:t xml:space="preserve"> </w:t>
      </w:r>
      <w:r>
        <w:rPr>
          <w:iCs/>
          <w:i/>
        </w:rPr>
        <w:t xml:space="preserve">Either</w:t>
      </w:r>
      <w:r>
        <w:t xml:space="preserve"> </w:t>
      </w:r>
      <w:r>
        <w:t xml:space="preserve">it means bowing to the</w:t>
      </w:r>
      <w:r>
        <w:t xml:space="preserve"> </w:t>
      </w:r>
      <w:r>
        <w:t xml:space="preserve">spontaneity of this movement, i.e., reducing the role of Social-Democracy to</w:t>
      </w:r>
      <w:r>
        <w:t xml:space="preserve"> </w:t>
      </w:r>
      <w:r>
        <w:t xml:space="preserve">mere subservience to the working-class movement as such (the interpretation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 the Self-Emancipation Group, and other Economists), or it</w:t>
      </w:r>
      <w:r>
        <w:t xml:space="preserve"> </w:t>
      </w:r>
      <w:r>
        <w:t xml:space="preserve">means that the mass movement places before us new theoretical, political, and</w:t>
      </w:r>
      <w:r>
        <w:t xml:space="preserve"> </w:t>
      </w:r>
      <w:r>
        <w:t xml:space="preserve">organisational tasks, far more complicated than those that might have satisfied</w:t>
      </w:r>
      <w:r>
        <w:t xml:space="preserve"> </w:t>
      </w:r>
      <w:r>
        <w:t xml:space="preserve">us in the period before the rise of the mass movement.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inclined and still inclines towards the first interpretation, for it has said</w:t>
      </w:r>
      <w:r>
        <w:t xml:space="preserve"> </w:t>
      </w:r>
      <w:r>
        <w:t xml:space="preserve">nothing definite about any new tasks, but has argued constantly as though the</w:t>
      </w:r>
      <w:r>
        <w:t xml:space="preserve"> </w:t>
      </w:r>
      <w:r>
        <w:t xml:space="preserve">“</w:t>
      </w:r>
      <w:r>
        <w:t xml:space="preserve">mass movement</w:t>
      </w:r>
      <w:r>
        <w:t xml:space="preserve">”</w:t>
      </w:r>
      <w:r>
        <w:t xml:space="preserve"> </w:t>
      </w:r>
      <w:r>
        <w:rPr>
          <w:iCs/>
          <w:i/>
        </w:rPr>
        <w:t xml:space="preserve">relieves</w:t>
      </w:r>
      <w:r>
        <w:t xml:space="preserve"> </w:t>
      </w:r>
      <w:r>
        <w:t xml:space="preserve">us of the necessity of clearly understanding and</w:t>
      </w:r>
      <w:r>
        <w:t xml:space="preserve"> </w:t>
      </w:r>
      <w:r>
        <w:t xml:space="preserve">fulfilling the tasks it sets before us. We need only point out that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considered that it was impossible to set the overthrow of the autocracy</w:t>
      </w:r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task of the mass working-class movement, and that it degraded</w:t>
      </w:r>
      <w:r>
        <w:t xml:space="preserve"> </w:t>
      </w:r>
      <w:r>
        <w:t xml:space="preserve">this task (in the name of the mass movement) to that of a struggle for immediate</w:t>
      </w:r>
      <w:r>
        <w:t xml:space="preserve"> </w:t>
      </w:r>
      <w:r>
        <w:t xml:space="preserve">political demands (Reply, p. 25).</w:t>
      </w:r>
    </w:p>
    <w:p>
      <w:pPr>
        <w:pStyle w:val="BodyText"/>
      </w:pPr>
      <w:r>
        <w:t xml:space="preserve">We shall pass over the article by B. Krichevsky, editor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entitled</w:t>
      </w:r>
      <w:r>
        <w:t xml:space="preserve"> </w:t>
      </w:r>
      <w:r>
        <w:t xml:space="preserve">“</w:t>
      </w:r>
      <w:r>
        <w:t xml:space="preserve">The Economic and the Political Struggle in the Russian Movement</w:t>
      </w:r>
      <w:r>
        <w:t xml:space="preserve">”</w:t>
      </w:r>
      <w:r>
        <w:t xml:space="preserve">,</w:t>
      </w:r>
      <w:r>
        <w:t xml:space="preserve"> </w:t>
      </w:r>
      <w:r>
        <w:t xml:space="preserve">published in No. 7 of that paper, in which these very mistakes</w:t>
      </w:r>
      <w:r>
        <w:rPr>
          <w:rStyle w:val="FootnoteReference"/>
        </w:rPr>
        <w:footnoteReference w:id="82"/>
      </w:r>
      <w:r>
        <w:t xml:space="preserve"> </w:t>
      </w:r>
      <w:r>
        <w:t xml:space="preserve">are</w:t>
      </w:r>
      <w:r>
        <w:t xml:space="preserve"> </w:t>
      </w:r>
      <w:r>
        <w:t xml:space="preserve">repeated, and proceed directly to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10. We shall not, of</w:t>
      </w:r>
      <w:r>
        <w:t xml:space="preserve"> </w:t>
      </w:r>
      <w:r>
        <w:t xml:space="preserve">course, enter in detail into the various objections raised by Krichevsky and</w:t>
      </w:r>
      <w:r>
        <w:t xml:space="preserve"> </w:t>
      </w:r>
      <w:r>
        <w:t xml:space="preserve">Martynov against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Iskra</w:t>
      </w:r>
      <w:r>
        <w:t xml:space="preserve">. We are here interested solely in the basis</w:t>
      </w:r>
      <w:r>
        <w:t xml:space="preserve"> </w:t>
      </w:r>
      <w:r>
        <w:t xml:space="preserve">of principles on which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in its tenth issue, took its stand.</w:t>
      </w:r>
      <w:r>
        <w:t xml:space="preserve"> </w:t>
      </w:r>
      <w:r>
        <w:t xml:space="preserve">Thus, we shall not examine the strange fact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saw a</w:t>
      </w:r>
      <w:r>
        <w:t xml:space="preserve"> </w:t>
      </w:r>
      <w:r>
        <w:t xml:space="preserve">“</w:t>
      </w:r>
      <w:r>
        <w:t xml:space="preserve">diametrical contradiction</w:t>
      </w:r>
      <w:r>
        <w:t xml:space="preserve">”</w:t>
      </w:r>
      <w:r>
        <w:t xml:space="preserve"> </w:t>
      </w:r>
      <w:r>
        <w:t xml:space="preserve">between the proposition:</w:t>
      </w:r>
    </w:p>
    <w:p>
      <w:pPr>
        <w:pStyle w:val="BlockText"/>
      </w:pPr>
      <w:r>
        <w:t xml:space="preserve">“</w:t>
      </w:r>
      <w:r>
        <w:t xml:space="preserve">Social-Democracy does not, tie its hands, it does not restrict its activities</w:t>
      </w:r>
      <w:r>
        <w:t xml:space="preserve"> </w:t>
      </w:r>
      <w:r>
        <w:t xml:space="preserve">to some one preconceived plan or method of political struggle; it recognises</w:t>
      </w:r>
      <w:r>
        <w:t xml:space="preserve"> </w:t>
      </w:r>
      <w:r>
        <w:t xml:space="preserve">all means of struggle as long as they correspond to the forces at-the disposal</w:t>
      </w:r>
      <w:r>
        <w:t xml:space="preserve"> </w:t>
      </w:r>
      <w:r>
        <w:t xml:space="preserve">of the Party,</w:t>
      </w:r>
      <w:r>
        <w:t xml:space="preserve">”</w:t>
      </w:r>
      <w:r>
        <w:t xml:space="preserve"> </w:t>
      </w:r>
      <w:r>
        <w:t xml:space="preserve">etc. (</w:t>
      </w:r>
      <w:r>
        <w:rPr>
          <w:iCs/>
          <w:i/>
        </w:rPr>
        <w:t xml:space="preserve">Iskra</w:t>
      </w:r>
      <w:r>
        <w:t xml:space="preserve">, No. 1)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pStyle w:val="FirstParagraph"/>
      </w:pPr>
      <w:r>
        <w:t xml:space="preserve">and the proposition:</w:t>
      </w:r>
    </w:p>
    <w:p>
      <w:pPr>
        <w:pStyle w:val="BlockText"/>
      </w:pPr>
      <w:r>
        <w:t xml:space="preserve">“</w:t>
      </w:r>
      <w:r>
        <w:t xml:space="preserve">Without a strong organisation skilled in waging political struggle under all</w:t>
      </w:r>
      <w:r>
        <w:t xml:space="preserve"> </w:t>
      </w:r>
      <w:r>
        <w:t xml:space="preserve">circumstances and at all times, there can be no question of that systematic</w:t>
      </w:r>
      <w:r>
        <w:t xml:space="preserve"> </w:t>
      </w:r>
      <w:r>
        <w:t xml:space="preserve">plan of action, illumined by firm principles and steadfastly carried out,</w:t>
      </w:r>
      <w:r>
        <w:t xml:space="preserve"> </w:t>
      </w:r>
      <w:r>
        <w:t xml:space="preserve">which alone is worthy of the name of tactics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Iskra</w:t>
      </w:r>
      <w:r>
        <w:t xml:space="preserve">, No. 4).</w:t>
      </w:r>
      <w:r>
        <w:rPr>
          <w:rStyle w:val="FootnoteReference"/>
        </w:rPr>
        <w:footnoteReference w:id="84"/>
      </w:r>
    </w:p>
    <w:p>
      <w:pPr>
        <w:pStyle w:val="FirstParagraph"/>
      </w:pPr>
      <w:r>
        <w:t xml:space="preserve">To confound recognition,</w:t>
      </w:r>
      <w:r>
        <w:t xml:space="preserve"> </w:t>
      </w:r>
      <w:r>
        <w:rPr>
          <w:iCs/>
          <w:i/>
        </w:rPr>
        <w:t xml:space="preserve">in principle</w:t>
      </w:r>
      <w:r>
        <w:t xml:space="preserve">, of all means of struggle, of all plans</w:t>
      </w:r>
      <w:r>
        <w:t xml:space="preserve"> </w:t>
      </w:r>
      <w:r>
        <w:t xml:space="preserve">and methods, provided they are expedient, with the demand</w:t>
      </w:r>
      <w:r>
        <w:t xml:space="preserve"> </w:t>
      </w:r>
      <w:r>
        <w:rPr>
          <w:iCs/>
          <w:i/>
        </w:rPr>
        <w:t xml:space="preserve">at a given political</w:t>
      </w:r>
      <w:r>
        <w:rPr>
          <w:iCs/>
          <w:i/>
        </w:rPr>
        <w:t xml:space="preserve"> </w:t>
      </w:r>
      <w:r>
        <w:rPr>
          <w:iCs/>
          <w:i/>
        </w:rPr>
        <w:t xml:space="preserve">moment</w:t>
      </w:r>
      <w:r>
        <w:t xml:space="preserve"> </w:t>
      </w:r>
      <w:r>
        <w:t xml:space="preserve">to be guided by a strictly observed plan is tantamount, if we are to</w:t>
      </w:r>
      <w:r>
        <w:t xml:space="preserve"> </w:t>
      </w:r>
      <w:r>
        <w:t xml:space="preserve">talk of tactics, to confounding the recognition by medical science of various</w:t>
      </w:r>
      <w:r>
        <w:t xml:space="preserve"> </w:t>
      </w:r>
      <w:r>
        <w:t xml:space="preserve">methods of treating diseases with the necessity for adopting a certain definite</w:t>
      </w:r>
      <w:r>
        <w:t xml:space="preserve"> </w:t>
      </w:r>
      <w:r>
        <w:t xml:space="preserve">method of treatment for a given disease. The point is, however, that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itself the victim of a disease which we have called bowing to</w:t>
      </w:r>
      <w:r>
        <w:t xml:space="preserve"> </w:t>
      </w:r>
      <w:r>
        <w:t xml:space="preserve">spontaneity, refuses to recognise any</w:t>
      </w:r>
      <w:r>
        <w:t xml:space="preserve"> </w:t>
      </w:r>
      <w:r>
        <w:t xml:space="preserve">“</w:t>
      </w:r>
      <w:r>
        <w:t xml:space="preserve">method of treatment</w:t>
      </w:r>
      <w:r>
        <w:t xml:space="preserve">”</w:t>
      </w:r>
      <w:r>
        <w:t xml:space="preserve"> </w:t>
      </w:r>
      <w:r>
        <w:t xml:space="preserve">for that disease.</w:t>
      </w:r>
      <w:r>
        <w:t xml:space="preserve"> </w:t>
      </w:r>
      <w:r>
        <w:t xml:space="preserve">Hence, it has made the remarkable discovery that</w:t>
      </w:r>
      <w:r>
        <w:t xml:space="preserve"> </w:t>
      </w:r>
      <w:r>
        <w:t xml:space="preserve">“</w:t>
      </w:r>
      <w:r>
        <w:t xml:space="preserve">tactics-as-plan contradicts</w:t>
      </w:r>
      <w:r>
        <w:t xml:space="preserve"> </w:t>
      </w:r>
      <w:r>
        <w:t xml:space="preserve">the fundamental spirit of Marxism</w:t>
      </w:r>
      <w:r>
        <w:t xml:space="preserve">”</w:t>
      </w:r>
      <w:r>
        <w:t xml:space="preserve"> </w:t>
      </w:r>
      <w:r>
        <w:t xml:space="preserve">(No. 10, p. 18), that tactics are</w:t>
      </w:r>
      <w:r>
        <w:t xml:space="preserve"> </w:t>
      </w:r>
      <w:r>
        <w:t xml:space="preserve">“</w:t>
      </w:r>
      <w:r>
        <w:rPr>
          <w:iCs/>
          <w:i/>
        </w:rPr>
        <w:t xml:space="preserve">a process</w:t>
      </w:r>
      <w:r>
        <w:rPr>
          <w:iCs/>
          <w:i/>
        </w:rPr>
        <w:t xml:space="preserve"> </w:t>
      </w:r>
      <w:r>
        <w:rPr>
          <w:iCs/>
          <w:i/>
        </w:rPr>
        <w:t xml:space="preserve">of growth of Party tasks, which grow together with the Party</w:t>
      </w:r>
      <w:r>
        <w:t xml:space="preserve">”</w:t>
      </w:r>
      <w:r>
        <w:t xml:space="preserve"> </w:t>
      </w:r>
      <w:r>
        <w:t xml:space="preserve">(p. 11,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italics). This remark has every chance of becoming a</w:t>
      </w:r>
      <w:r>
        <w:t xml:space="preserve"> </w:t>
      </w:r>
      <w:r>
        <w:t xml:space="preserve">celebrated maxim, a permanent monument to the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“</w:t>
      </w:r>
      <w:r>
        <w:t xml:space="preserve">trend</w:t>
      </w:r>
      <w:r>
        <w:t xml:space="preserve">”</w:t>
      </w:r>
      <w:r>
        <w:t xml:space="preserve">. To the</w:t>
      </w:r>
      <w:r>
        <w:t xml:space="preserve"> </w:t>
      </w:r>
      <w:r>
        <w:t xml:space="preserve">question, whither? the leading organ replies: Movement is a process of changing</w:t>
      </w:r>
      <w:r>
        <w:t xml:space="preserve"> </w:t>
      </w:r>
      <w:r>
        <w:t xml:space="preserve">the distance between the starting-point and subsequent points of the movement.</w:t>
      </w:r>
      <w:r>
        <w:t xml:space="preserve"> </w:t>
      </w:r>
      <w:r>
        <w:t xml:space="preserve">This matchless example of profundity is not merely a curiosity (were it that, it</w:t>
      </w:r>
      <w:r>
        <w:t xml:space="preserve"> </w:t>
      </w:r>
      <w:r>
        <w:t xml:space="preserve">would not be worth dealing with at length), but</w:t>
      </w:r>
      <w:r>
        <w:t xml:space="preserve"> </w:t>
      </w:r>
      <w:r>
        <w:rPr>
          <w:iCs/>
          <w:i/>
        </w:rPr>
        <w:t xml:space="preserve">the programme of a whole</w:t>
      </w:r>
      <w:r>
        <w:rPr>
          <w:iCs/>
          <w:i/>
        </w:rPr>
        <w:t xml:space="preserve"> </w:t>
      </w:r>
      <w:r>
        <w:rPr>
          <w:iCs/>
          <w:i/>
        </w:rPr>
        <w:t xml:space="preserve">trend</w:t>
      </w:r>
      <w:r>
        <w:t xml:space="preserve">, the very programme which R. M. (in the</w:t>
      </w:r>
      <w:r>
        <w:t xml:space="preserve"> </w:t>
      </w:r>
      <w:r>
        <w:t xml:space="preserve">“</w:t>
      </w:r>
      <w:r>
        <w:rPr>
          <w:iCs/>
          <w:i/>
        </w:rPr>
        <w:t xml:space="preserve">Separate Supplement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) expressed in the words: That struggle is desirable which is</w:t>
      </w:r>
      <w:r>
        <w:t xml:space="preserve"> </w:t>
      </w:r>
      <w:r>
        <w:t xml:space="preserve">possible, and the struggle which is possible is that which is going on at the</w:t>
      </w:r>
      <w:r>
        <w:t xml:space="preserve"> </w:t>
      </w:r>
      <w:r>
        <w:t xml:space="preserve">given moment. This is precisely the trend of unbounded opportunism, which</w:t>
      </w:r>
      <w:r>
        <w:t xml:space="preserve"> </w:t>
      </w:r>
      <w:r>
        <w:t xml:space="preserve">passively adapts itself to spontaneity.</w:t>
      </w:r>
    </w:p>
    <w:p>
      <w:pPr>
        <w:pStyle w:val="BodyText"/>
      </w:pPr>
      <w:r>
        <w:t xml:space="preserve">“</w:t>
      </w:r>
      <w:r>
        <w:t xml:space="preserve">Tactics-as-plan contradicts the essence of Marxism!</w:t>
      </w:r>
      <w:r>
        <w:t xml:space="preserve">”</w:t>
      </w:r>
      <w:r>
        <w:t xml:space="preserve"> </w:t>
      </w:r>
      <w:r>
        <w:t xml:space="preserve">But this is a slander of</w:t>
      </w:r>
      <w:r>
        <w:t xml:space="preserve"> </w:t>
      </w:r>
      <w:r>
        <w:t xml:space="preserve">Marxism; it means turning Marxism into the caricature held up by the Narodniks</w:t>
      </w:r>
      <w:r>
        <w:t xml:space="preserve"> </w:t>
      </w:r>
      <w:r>
        <w:t xml:space="preserve">in their struggle against us. It means belittling the initiative and energy of</w:t>
      </w:r>
      <w:r>
        <w:t xml:space="preserve"> </w:t>
      </w:r>
      <w:r>
        <w:t xml:space="preserve">class-conscious fighters, whereas Marxism, on the contrary, gives a gigantic</w:t>
      </w:r>
      <w:r>
        <w:t xml:space="preserve"> </w:t>
      </w:r>
      <w:r>
        <w:t xml:space="preserve">impetus to the initiative and energy of the Social-Democrat, opens up for him</w:t>
      </w:r>
      <w:r>
        <w:t xml:space="preserve"> </w:t>
      </w:r>
      <w:r>
        <w:t xml:space="preserve">the widest perspectives, and (if one may so express it) places at his disposal</w:t>
      </w:r>
      <w:r>
        <w:t xml:space="preserve"> </w:t>
      </w:r>
      <w:r>
        <w:t xml:space="preserve">the mighty force of many millions of workers</w:t>
      </w:r>
      <w:r>
        <w:t xml:space="preserve"> </w:t>
      </w:r>
      <w:r>
        <w:t xml:space="preserve">“</w:t>
      </w:r>
      <w:r>
        <w:t xml:space="preserve">spontaneously</w:t>
      </w:r>
      <w:r>
        <w:t xml:space="preserve">”</w:t>
      </w:r>
      <w:r>
        <w:t xml:space="preserve"> </w:t>
      </w:r>
      <w:r>
        <w:t xml:space="preserve">rising for the</w:t>
      </w:r>
      <w:r>
        <w:t xml:space="preserve"> </w:t>
      </w:r>
      <w:r>
        <w:t xml:space="preserve">struggle. The entire history of international Social-Democracy teems with plans</w:t>
      </w:r>
      <w:r>
        <w:t xml:space="preserve"> </w:t>
      </w:r>
      <w:r>
        <w:t xml:space="preserve">advanced now by one, now by another political leader, some confirming the</w:t>
      </w:r>
      <w:r>
        <w:t xml:space="preserve"> </w:t>
      </w:r>
      <w:r>
        <w:t xml:space="preserve">far-sightedness and the correct political and organisational views of their</w:t>
      </w:r>
      <w:r>
        <w:t xml:space="preserve"> </w:t>
      </w:r>
      <w:r>
        <w:t xml:space="preserve">authors and others revealing their short-sightedness and their political errors.</w:t>
      </w:r>
      <w:r>
        <w:t xml:space="preserve"> </w:t>
      </w:r>
      <w:r>
        <w:t xml:space="preserve">At the time when Germany was at one of the crucial turning-points in its history</w:t>
      </w:r>
      <w:r>
        <w:t xml:space="preserve"> </w:t>
      </w:r>
      <w:r>
        <w:t xml:space="preserve">— the formation of the Empire, the opening of the Reichstag, and the granting</w:t>
      </w:r>
      <w:r>
        <w:t xml:space="preserve"> </w:t>
      </w:r>
      <w:r>
        <w:t xml:space="preserve">of universal suffrage — Liebknecht had one plan for Social-Democratic politics</w:t>
      </w:r>
      <w:r>
        <w:t xml:space="preserve"> </w:t>
      </w:r>
      <w:r>
        <w:t xml:space="preserve">and work in general, and Schweitzer had another. When the anti-socialist law</w:t>
      </w:r>
      <w:r>
        <w:t xml:space="preserve"> </w:t>
      </w:r>
      <w:r>
        <w:t xml:space="preserve">came down on the heads of the German socialists, Most and Hasselmann had one</w:t>
      </w:r>
      <w:r>
        <w:t xml:space="preserve"> </w:t>
      </w:r>
      <w:r>
        <w:t xml:space="preserve">plan — they were prepared then and there to call for violence and terror;</w:t>
      </w:r>
      <w:r>
        <w:t xml:space="preserve"> </w:t>
      </w:r>
      <w:r>
        <w:t xml:space="preserve">Hochbert, Schramm, and (partly) Bernstein had another — they began to preach</w:t>
      </w:r>
      <w:r>
        <w:t xml:space="preserve"> </w:t>
      </w:r>
      <w:r>
        <w:t xml:space="preserve">to the Social-Democrats that they themselves had provoked the enactment of the</w:t>
      </w:r>
      <w:r>
        <w:t xml:space="preserve"> </w:t>
      </w:r>
      <w:r>
        <w:t xml:space="preserve">law by being unreasonably bitter and revolutionary, and must now earn</w:t>
      </w:r>
      <w:r>
        <w:t xml:space="preserve"> </w:t>
      </w:r>
      <w:r>
        <w:t xml:space="preserve">forgiveness by their exemplary conduct. There was yet a third plan, proposed by</w:t>
      </w:r>
      <w:r>
        <w:t xml:space="preserve"> </w:t>
      </w:r>
      <w:r>
        <w:t xml:space="preserve">those who prepared and carried out the publication of an illegal organ. It is</w:t>
      </w:r>
      <w:r>
        <w:t xml:space="preserve"> </w:t>
      </w:r>
      <w:r>
        <w:t xml:space="preserve">easy, of course, with hindsight, many years after the struggle over the</w:t>
      </w:r>
      <w:r>
        <w:t xml:space="preserve"> </w:t>
      </w:r>
      <w:r>
        <w:t xml:space="preserve">selection of the path to be followed, and after history has pronounced its</w:t>
      </w:r>
      <w:r>
        <w:t xml:space="preserve"> </w:t>
      </w:r>
      <w:r>
        <w:t xml:space="preserve">verdict as to the expediency of the path selected, to utter profound maxims</w:t>
      </w:r>
      <w:r>
        <w:t xml:space="preserve"> </w:t>
      </w:r>
      <w:r>
        <w:t xml:space="preserve">about the growth of Party tasks, which grow together with the Party. But at a</w:t>
      </w:r>
      <w:r>
        <w:t xml:space="preserve"> </w:t>
      </w:r>
      <w:r>
        <w:t xml:space="preserve">time of confusion,</w:t>
      </w:r>
      <w:r>
        <w:rPr>
          <w:rStyle w:val="FootnoteReference"/>
        </w:rPr>
        <w:footnoteReference w:id="85"/>
      </w:r>
      <w:r>
        <w:t xml:space="preserve"> </w:t>
      </w:r>
      <w:r>
        <w:t xml:space="preserve">when the Russian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and Economists are degrading</w:t>
      </w:r>
      <w:r>
        <w:t xml:space="preserve"> </w:t>
      </w:r>
      <w:r>
        <w:t xml:space="preserve">Social-Democracy to the level of trade-unionism, and when the terrorists are</w:t>
      </w:r>
      <w:r>
        <w:t xml:space="preserve"> </w:t>
      </w:r>
      <w:r>
        <w:t xml:space="preserve">strongly advocating the adoption of</w:t>
      </w:r>
      <w:r>
        <w:t xml:space="preserve"> </w:t>
      </w:r>
      <w:r>
        <w:t xml:space="preserve">“</w:t>
      </w:r>
      <w:r>
        <w:t xml:space="preserve">tactics-as-plan</w:t>
      </w:r>
      <w:r>
        <w:t xml:space="preserve">”</w:t>
      </w:r>
      <w:r>
        <w:t xml:space="preserve"> </w:t>
      </w:r>
      <w:r>
        <w:t xml:space="preserve">that repeats the old</w:t>
      </w:r>
      <w:r>
        <w:t xml:space="preserve"> </w:t>
      </w:r>
      <w:r>
        <w:t xml:space="preserve">mistakes, at such a time, to confine oneself to profundities of this kind, means</w:t>
      </w:r>
      <w:r>
        <w:t xml:space="preserve"> </w:t>
      </w:r>
      <w:r>
        <w:t xml:space="preserve">simply to issue to oneself a</w:t>
      </w:r>
      <w:r>
        <w:t xml:space="preserve"> </w:t>
      </w:r>
      <w:r>
        <w:t xml:space="preserve">“</w:t>
      </w:r>
      <w:r>
        <w:t xml:space="preserve">certificate of poverty</w:t>
      </w:r>
      <w:r>
        <w:t xml:space="preserve">”</w:t>
      </w:r>
      <w:r>
        <w:t xml:space="preserve">. At a time when many</w:t>
      </w:r>
      <w:r>
        <w:t xml:space="preserve"> </w:t>
      </w:r>
      <w:r>
        <w:t xml:space="preserve">Russian Social-Democrats suffer from a lack of initiative and energy, from an</w:t>
      </w:r>
      <w:r>
        <w:t xml:space="preserve"> </w:t>
      </w:r>
      <w:r>
        <w:t xml:space="preserve">inadequate</w:t>
      </w:r>
      <w:r>
        <w:t xml:space="preserve"> </w:t>
      </w:r>
      <w:r>
        <w:t xml:space="preserve">“</w:t>
      </w:r>
      <w:r>
        <w:t xml:space="preserve">scope of political propaganda, agitation, and organisation,</w:t>
      </w:r>
      <w:r>
        <w:t xml:space="preserve">”</w:t>
      </w:r>
      <w:r>
        <w:rPr>
          <w:rStyle w:val="FootnoteReference"/>
        </w:rPr>
        <w:footnoteReference w:id="86"/>
      </w:r>
      <w:r>
        <w:t xml:space="preserve"> </w:t>
      </w:r>
      <w:r>
        <w:t xml:space="preserve">from a lack of</w:t>
      </w:r>
      <w:r>
        <w:t xml:space="preserve"> </w:t>
      </w:r>
      <w:r>
        <w:t xml:space="preserve">“</w:t>
      </w:r>
      <w:r>
        <w:t xml:space="preserve">plans</w:t>
      </w:r>
      <w:r>
        <w:t xml:space="preserve">”</w:t>
      </w:r>
      <w:r>
        <w:t xml:space="preserve"> </w:t>
      </w:r>
      <w:r>
        <w:t xml:space="preserve">for a broader organisation of revolutionary work, at such</w:t>
      </w:r>
      <w:r>
        <w:t xml:space="preserve"> </w:t>
      </w:r>
      <w:r>
        <w:t xml:space="preserve">a time, to declare that</w:t>
      </w:r>
      <w:r>
        <w:t xml:space="preserve"> </w:t>
      </w:r>
      <w:r>
        <w:t xml:space="preserve">“</w:t>
      </w:r>
      <w:r>
        <w:t xml:space="preserve">tactics-as-plan</w:t>
      </w:r>
      <w:r>
        <w:t xml:space="preserve">”</w:t>
      </w:r>
      <w:r>
        <w:t xml:space="preserve"> </w:t>
      </w:r>
      <w:r>
        <w:t xml:space="preserve">contradicts the essence of Marxism</w:t>
      </w:r>
      <w:r>
        <w:t xml:space="preserve"> </w:t>
      </w:r>
      <w:r>
        <w:t xml:space="preserve">means not only to vulgarise Marxism in the realm of theory, but</w:t>
      </w:r>
      <w:r>
        <w:t xml:space="preserve"> </w:t>
      </w:r>
      <w:r>
        <w:rPr>
          <w:iCs/>
          <w:i/>
        </w:rPr>
        <w:t xml:space="preserve">to drag the</w:t>
      </w:r>
      <w:r>
        <w:rPr>
          <w:iCs/>
          <w:i/>
        </w:rPr>
        <w:t xml:space="preserve"> </w:t>
      </w:r>
      <w:r>
        <w:rPr>
          <w:iCs/>
          <w:i/>
        </w:rPr>
        <w:t xml:space="preserve">Party backward</w:t>
      </w:r>
      <w:r>
        <w:t xml:space="preserve"> </w:t>
      </w:r>
      <w:r>
        <w:t xml:space="preserve">in practice.</w:t>
      </w:r>
    </w:p>
    <w:p>
      <w:pPr>
        <w:pStyle w:val="BodyText"/>
      </w:pPr>
      <w:r>
        <w:rPr>
          <w:iCs/>
          <w:i/>
        </w:rPr>
        <w:t xml:space="preserve">Rabocheye Dyelo</w:t>
      </w:r>
      <w:r>
        <w:t xml:space="preserve"> </w:t>
      </w:r>
      <w:r>
        <w:t xml:space="preserve">goes on to sermonise:</w:t>
      </w:r>
    </w:p>
    <w:p>
      <w:pPr>
        <w:pStyle w:val="BlockText"/>
      </w:pPr>
      <w:r>
        <w:t xml:space="preserve">"The task of the revolutionary Social-Democrat is only to accelerate objective</w:t>
      </w:r>
      <w:r>
        <w:t xml:space="preserve"> </w:t>
      </w:r>
      <w:r>
        <w:t xml:space="preserve">development by his conscious work, not to obviate it or substitute his own</w:t>
      </w:r>
      <w:r>
        <w:t xml:space="preserve"> </w:t>
      </w:r>
      <w:r>
        <w:t xml:space="preserve">subjective plans for this development.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knows all this in theory; but</w:t>
      </w:r>
      <w:r>
        <w:t xml:space="preserve"> </w:t>
      </w:r>
      <w:r>
        <w:t xml:space="preserve">the enormous importance which Marxism justly attaches to conscious</w:t>
      </w:r>
      <w:r>
        <w:t xml:space="preserve"> </w:t>
      </w:r>
      <w:r>
        <w:t xml:space="preserve">revolutionary work causes it in practice, owing to its doctrinaire view of</w:t>
      </w:r>
      <w:r>
        <w:t xml:space="preserve"> </w:t>
      </w:r>
      <w:r>
        <w:t xml:space="preserve">tactics,</w:t>
      </w:r>
      <w:r>
        <w:t xml:space="preserve"> </w:t>
      </w:r>
      <w:r>
        <w:rPr>
          <w:iCs/>
          <w:i/>
        </w:rPr>
        <w:t xml:space="preserve">to belittle the significance of the objective or the spontaneous</w:t>
      </w:r>
      <w:r>
        <w:rPr>
          <w:iCs/>
          <w:i/>
        </w:rPr>
        <w:t xml:space="preserve"> </w:t>
      </w:r>
      <w:r>
        <w:rPr>
          <w:iCs/>
          <w:i/>
        </w:rPr>
        <w:t xml:space="preserve">element of development"</w:t>
      </w:r>
      <w:r>
        <w:t xml:space="preserve"> </w:t>
      </w:r>
      <w:r>
        <w:t xml:space="preserve">(p. 18).</w:t>
      </w:r>
    </w:p>
    <w:p>
      <w:pPr>
        <w:pStyle w:val="FirstParagraph"/>
      </w:pPr>
      <w:r>
        <w:t xml:space="preserve">Another example of the extraordinary theoretical confusion worthy of Mr. V. V.</w:t>
      </w:r>
      <w:r>
        <w:t xml:space="preserve"> </w:t>
      </w:r>
      <w:r>
        <w:t xml:space="preserve">and his fraternity. We would ask our philosopher: how may a designer of</w:t>
      </w:r>
      <w:r>
        <w:t xml:space="preserve"> </w:t>
      </w:r>
      <w:r>
        <w:t xml:space="preserve">subjective plans</w:t>
      </w:r>
      <w:r>
        <w:t xml:space="preserve"> </w:t>
      </w:r>
      <w:r>
        <w:t xml:space="preserve">“</w:t>
      </w:r>
      <w:r>
        <w:t xml:space="preserve">belittle</w:t>
      </w:r>
      <w:r>
        <w:t xml:space="preserve">”</w:t>
      </w:r>
      <w:r>
        <w:t xml:space="preserve"> </w:t>
      </w:r>
      <w:r>
        <w:t xml:space="preserve">objective development? Obviously by losing sight of</w:t>
      </w:r>
      <w:r>
        <w:t xml:space="preserve"> </w:t>
      </w:r>
      <w:r>
        <w:t xml:space="preserve">the fact that this objective development creates or strengthens, destroys or</w:t>
      </w:r>
      <w:r>
        <w:t xml:space="preserve"> </w:t>
      </w:r>
      <w:r>
        <w:t xml:space="preserve">weakens certain classes, strata, or groups, certain nations or groups of</w:t>
      </w:r>
      <w:r>
        <w:t xml:space="preserve"> </w:t>
      </w:r>
      <w:r>
        <w:t xml:space="preserve">nations, etc., and in this way serves to determine a given international</w:t>
      </w:r>
      <w:r>
        <w:t xml:space="preserve"> </w:t>
      </w:r>
      <w:r>
        <w:t xml:space="preserve">political alignment of forces, or the position adopted by revolutionary parties,</w:t>
      </w:r>
      <w:r>
        <w:t xml:space="preserve"> </w:t>
      </w:r>
      <w:r>
        <w:t xml:space="preserve">etc. If the designer of plans did that, his guilt would not be that he belittled</w:t>
      </w:r>
      <w:r>
        <w:t xml:space="preserve"> </w:t>
      </w:r>
      <w:r>
        <w:t xml:space="preserve">the spontaneous element, but, on the contrary, that he belittled the</w:t>
      </w:r>
      <w:r>
        <w:t xml:space="preserve"> </w:t>
      </w:r>
      <w:r>
        <w:rPr>
          <w:iCs/>
          <w:i/>
        </w:rPr>
        <w:t xml:space="preserve">conscious</w:t>
      </w:r>
      <w:r>
        <w:t xml:space="preserve"> </w:t>
      </w:r>
      <w:r>
        <w:t xml:space="preserve">element, for he would then show that he lacked the</w:t>
      </w:r>
      <w:r>
        <w:t xml:space="preserve"> </w:t>
      </w:r>
      <w:r>
        <w:t xml:space="preserve">“</w:t>
      </w:r>
      <w:r>
        <w:t xml:space="preserve">consciousness</w:t>
      </w:r>
      <w:r>
        <w:t xml:space="preserve">”</w:t>
      </w:r>
      <w:r>
        <w:t xml:space="preserve"> </w:t>
      </w:r>
      <w:r>
        <w:t xml:space="preserve">properly to</w:t>
      </w:r>
      <w:r>
        <w:t xml:space="preserve"> </w:t>
      </w:r>
      <w:r>
        <w:t xml:space="preserve">understand objective development. Hence, the very talk of</w:t>
      </w:r>
      <w:r>
        <w:t xml:space="preserve"> </w:t>
      </w:r>
      <w:r>
        <w:t xml:space="preserve">“</w:t>
      </w:r>
      <w:r>
        <w:t xml:space="preserve">estimating the</w:t>
      </w:r>
      <w:r>
        <w:t xml:space="preserve"> </w:t>
      </w:r>
      <w:r>
        <w:rPr>
          <w:iCs/>
          <w:i/>
        </w:rPr>
        <w:t xml:space="preserve">relative</w:t>
      </w:r>
      <w:r>
        <w:t xml:space="preserve"> </w:t>
      </w:r>
      <w:r>
        <w:t xml:space="preserve">significance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’s italics) of spontaneity and</w:t>
      </w:r>
      <w:r>
        <w:t xml:space="preserve"> </w:t>
      </w:r>
      <w:r>
        <w:t xml:space="preserve">consciousness itself reveals a complete lack of</w:t>
      </w:r>
      <w:r>
        <w:t xml:space="preserve"> </w:t>
      </w:r>
      <w:r>
        <w:t xml:space="preserve">“</w:t>
      </w:r>
      <w:r>
        <w:t xml:space="preserve">consciousness</w:t>
      </w:r>
      <w:r>
        <w:t xml:space="preserve">”</w:t>
      </w:r>
      <w:r>
        <w:t xml:space="preserve">. If certain</w:t>
      </w:r>
      <w:r>
        <w:t xml:space="preserve"> </w:t>
      </w:r>
      <w:r>
        <w:t xml:space="preserve">“</w:t>
      </w:r>
      <w:r>
        <w:t xml:space="preserve">spontaneous elements of development</w:t>
      </w:r>
      <w:r>
        <w:t xml:space="preserve">”</w:t>
      </w:r>
      <w:r>
        <w:t xml:space="preserve"> </w:t>
      </w:r>
      <w:r>
        <w:t xml:space="preserve">can be grasped at all by human</w:t>
      </w:r>
      <w:r>
        <w:t xml:space="preserve"> </w:t>
      </w:r>
      <w:r>
        <w:t xml:space="preserve">understanding, then an incorrect estimation of them will be tantamount to</w:t>
      </w:r>
      <w:r>
        <w:t xml:space="preserve"> </w:t>
      </w:r>
      <w:r>
        <w:t xml:space="preserve">“</w:t>
      </w:r>
      <w:r>
        <w:t xml:space="preserve">belittling the conscious element</w:t>
      </w:r>
      <w:r>
        <w:t xml:space="preserve">”</w:t>
      </w:r>
      <w:r>
        <w:t xml:space="preserve">. But if they cannot be grasped, then we do</w:t>
      </w:r>
      <w:r>
        <w:t xml:space="preserve"> </w:t>
      </w:r>
      <w:r>
        <w:t xml:space="preserve">not know them, and therefore cannot speak of them. What then is Krichevsky</w:t>
      </w:r>
      <w:r>
        <w:t xml:space="preserve"> </w:t>
      </w:r>
      <w:r>
        <w:t xml:space="preserve">discussing? If he thinks that</w:t>
      </w:r>
      <w:r>
        <w:t xml:space="preserve"> </w:t>
      </w:r>
      <w:r>
        <w:rPr>
          <w:iCs/>
          <w:i/>
        </w:rPr>
        <w:t xml:space="preserve">Iskra</w:t>
      </w:r>
      <w:r>
        <w:t xml:space="preserve">’s</w:t>
      </w:r>
      <w:r>
        <w:t xml:space="preserve"> </w:t>
      </w:r>
      <w:r>
        <w:t xml:space="preserve">“</w:t>
      </w:r>
      <w:r>
        <w:t xml:space="preserve">subjective plans</w:t>
      </w:r>
      <w:r>
        <w:t xml:space="preserve">”</w:t>
      </w:r>
      <w:r>
        <w:t xml:space="preserve"> </w:t>
      </w:r>
      <w:r>
        <w:t xml:space="preserve">are erroneous (as he</w:t>
      </w:r>
      <w:r>
        <w:t xml:space="preserve"> </w:t>
      </w:r>
      <w:r>
        <w:t xml:space="preserve">in fact declares them to be), he should have shown what objective facts they</w:t>
      </w:r>
      <w:r>
        <w:t xml:space="preserve"> </w:t>
      </w:r>
      <w:r>
        <w:t xml:space="preserve">ignore, and only then charged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with</w:t>
      </w:r>
      <w:r>
        <w:t xml:space="preserve"> </w:t>
      </w:r>
      <w:r>
        <w:rPr>
          <w:iCs/>
          <w:i/>
        </w:rPr>
        <w:t xml:space="preserve">lacking political consciousness</w:t>
      </w:r>
      <w:r>
        <w:t xml:space="preserve"> </w:t>
      </w:r>
      <w:r>
        <w:t xml:space="preserve">for</w:t>
      </w:r>
      <w:r>
        <w:t xml:space="preserve"> </w:t>
      </w:r>
      <w:r>
        <w:t xml:space="preserve">ignoring them, with</w:t>
      </w:r>
      <w:r>
        <w:t xml:space="preserve"> </w:t>
      </w:r>
      <w:r>
        <w:t xml:space="preserve">“</w:t>
      </w:r>
      <w:r>
        <w:t xml:space="preserve">belittling the conscious element</w:t>
      </w:r>
      <w:r>
        <w:t xml:space="preserve">”</w:t>
      </w:r>
      <w:r>
        <w:t xml:space="preserve">, to use his own words.</w:t>
      </w:r>
      <w:r>
        <w:t xml:space="preserve"> </w:t>
      </w:r>
      <w:r>
        <w:t xml:space="preserve">If, however, displeased with subjective plans, he can bring forward no argument</w:t>
      </w:r>
      <w:r>
        <w:t xml:space="preserve"> </w:t>
      </w:r>
      <w:r>
        <w:t xml:space="preserve">other than that of</w:t>
      </w:r>
      <w:r>
        <w:t xml:space="preserve"> </w:t>
      </w:r>
      <w:r>
        <w:t xml:space="preserve">“</w:t>
      </w:r>
      <w:r>
        <w:t xml:space="preserve">belittling the spontaneous element</w:t>
      </w:r>
      <w:r>
        <w:t xml:space="preserve">”</w:t>
      </w:r>
      <w:r>
        <w:t xml:space="preserve"> </w:t>
      </w:r>
      <w:r>
        <w:t xml:space="preserve">(!), he merely shows:</w:t>
      </w:r>
      <w:r>
        <w:t xml:space="preserve"> </w:t>
      </w:r>
      <w:r>
        <w:t xml:space="preserve">(1) that, theoretically, he understands Marxism</w:t>
      </w:r>
      <w:r>
        <w:t xml:space="preserve"> </w:t>
      </w:r>
      <w:r>
        <w:rPr>
          <w:iCs/>
          <w:i/>
        </w:rPr>
        <w:t xml:space="preserve">a la</w:t>
      </w:r>
      <w:r>
        <w:t xml:space="preserve"> </w:t>
      </w:r>
      <w:r>
        <w:t xml:space="preserve">Kareyev and Mikhailovsky,</w:t>
      </w:r>
      <w:r>
        <w:t xml:space="preserve"> </w:t>
      </w:r>
      <w:r>
        <w:t xml:space="preserve">who have been sufficiently ridiculed by Beltov;</w:t>
      </w:r>
      <w:r>
        <w:rPr>
          <w:rStyle w:val="FootnoteReference"/>
        </w:rPr>
        <w:footnoteReference w:id="87"/>
      </w:r>
      <w:r>
        <w:t xml:space="preserve"> </w:t>
      </w:r>
      <w:r>
        <w:t xml:space="preserve">and (2) that, practically,</w:t>
      </w:r>
      <w:r>
        <w:t xml:space="preserve"> </w:t>
      </w:r>
      <w:r>
        <w:t xml:space="preserve">he is quite satisfied with the</w:t>
      </w:r>
      <w:r>
        <w:t xml:space="preserve"> </w:t>
      </w:r>
      <w:r>
        <w:t xml:space="preserve">“</w:t>
      </w:r>
      <w:r>
        <w:t xml:space="preserve">spontaneous elements of development</w:t>
      </w:r>
      <w:r>
        <w:t xml:space="preserve">”</w:t>
      </w:r>
      <w:r>
        <w:t xml:space="preserve"> </w:t>
      </w:r>
      <w:r>
        <w:t xml:space="preserve">that have</w:t>
      </w:r>
      <w:r>
        <w:t xml:space="preserve"> </w:t>
      </w:r>
      <w:r>
        <w:t xml:space="preserve">drawn our legal Marxists towards Bernsteinism and our Social-Democrats towards</w:t>
      </w:r>
      <w:r>
        <w:t xml:space="preserve"> </w:t>
      </w:r>
      <w:r>
        <w:t xml:space="preserve">Economism, and that he is</w:t>
      </w:r>
      <w:r>
        <w:t xml:space="preserve"> </w:t>
      </w:r>
      <w:r>
        <w:t xml:space="preserve">“</w:t>
      </w:r>
      <w:r>
        <w:t xml:space="preserve">full of wrath</w:t>
      </w:r>
      <w:r>
        <w:t xml:space="preserve">”</w:t>
      </w:r>
      <w:r>
        <w:t xml:space="preserve"> </w:t>
      </w:r>
      <w:r>
        <w:t xml:space="preserve">against those who have determined at</w:t>
      </w:r>
      <w:r>
        <w:t xml:space="preserve"> </w:t>
      </w:r>
      <w:r>
        <w:t xml:space="preserve">all costs</w:t>
      </w:r>
      <w:r>
        <w:t xml:space="preserve"> </w:t>
      </w:r>
      <w:r>
        <w:rPr>
          <w:iCs/>
          <w:i/>
        </w:rPr>
        <w:t xml:space="preserve">to divert</w:t>
      </w:r>
      <w:r>
        <w:t xml:space="preserve"> </w:t>
      </w:r>
      <w:r>
        <w:t xml:space="preserve">Russian Social-Democracy from the path of</w:t>
      </w:r>
      <w:r>
        <w:t xml:space="preserve"> </w:t>
      </w:r>
      <w:r>
        <w:t xml:space="preserve">“</w:t>
      </w:r>
      <w:r>
        <w:t xml:space="preserve">spontaneous</w:t>
      </w:r>
      <w:r>
        <w:t xml:space="preserve">”</w:t>
      </w:r>
      <w:r>
        <w:t xml:space="preserve"> </w:t>
      </w:r>
      <w:r>
        <w:t xml:space="preserve">development.</w:t>
      </w:r>
    </w:p>
    <w:p>
      <w:pPr>
        <w:pStyle w:val="BodyText"/>
      </w:pPr>
      <w:r>
        <w:t xml:space="preserve">Further, there follow things that are positively droll.</w:t>
      </w:r>
      <w:r>
        <w:t xml:space="preserve"> </w:t>
      </w:r>
      <w:r>
        <w:t xml:space="preserve">“</w:t>
      </w:r>
      <w:r>
        <w:t xml:space="preserve">Just as human beings</w:t>
      </w:r>
      <w:r>
        <w:t xml:space="preserve"> </w:t>
      </w:r>
      <w:r>
        <w:t xml:space="preserve">will reproduce in the old-fashioned way despite all the discoveries of natural</w:t>
      </w:r>
      <w:r>
        <w:t xml:space="preserve"> </w:t>
      </w:r>
      <w:r>
        <w:t xml:space="preserve">science, so the birth of a new social order will come about, in the future too,</w:t>
      </w:r>
      <w:r>
        <w:t xml:space="preserve"> </w:t>
      </w:r>
      <w:r>
        <w:rPr>
          <w:iCs/>
          <w:i/>
        </w:rPr>
        <w:t xml:space="preserve">mainly</w:t>
      </w:r>
      <w:r>
        <w:t xml:space="preserve"> </w:t>
      </w:r>
      <w:r>
        <w:t xml:space="preserve">as a result of elemental outbursts, despite all the discoveries of</w:t>
      </w:r>
      <w:r>
        <w:t xml:space="preserve"> </w:t>
      </w:r>
      <w:r>
        <w:t xml:space="preserve">social science and the increase in the number of conscious fighters</w:t>
      </w:r>
      <w:r>
        <w:t xml:space="preserve">”</w:t>
      </w:r>
      <w:r>
        <w:t xml:space="preserve"> </w:t>
      </w:r>
      <w:r>
        <w:t xml:space="preserve">(p. 19).</w:t>
      </w:r>
      <w:r>
        <w:t xml:space="preserve"> </w:t>
      </w:r>
      <w:r>
        <w:t xml:space="preserve">Just as our grandfathers in their old-fashioned wisdom used to say, Anyone can</w:t>
      </w:r>
      <w:r>
        <w:t xml:space="preserve"> </w:t>
      </w:r>
      <w:r>
        <w:t xml:space="preserve">bring children into the world, so today the</w:t>
      </w:r>
      <w:r>
        <w:t xml:space="preserve"> </w:t>
      </w:r>
      <w:r>
        <w:t xml:space="preserve">“</w:t>
      </w:r>
      <w:r>
        <w:t xml:space="preserve">modern socialists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 la</w:t>
      </w:r>
      <w:r>
        <w:t xml:space="preserve"> </w:t>
      </w:r>
      <w:r>
        <w:t xml:space="preserve">Nartsis</w:t>
      </w:r>
      <w:r>
        <w:t xml:space="preserve"> </w:t>
      </w:r>
      <w:r>
        <w:t xml:space="preserve">Tuporylov)</w:t>
      </w:r>
      <w:r>
        <w:rPr>
          <w:rStyle w:val="FootnoteReference"/>
        </w:rPr>
        <w:footnoteReference w:id="88"/>
      </w:r>
      <w:r>
        <w:t xml:space="preserve"> </w:t>
      </w:r>
      <w:r>
        <w:t xml:space="preserve">say in their wisdom, Anyone can participate in the spontaneous</w:t>
      </w:r>
      <w:r>
        <w:t xml:space="preserve"> </w:t>
      </w:r>
      <w:r>
        <w:t xml:space="preserve">birth of a new social order. We too hold that anyone can. All that is required</w:t>
      </w:r>
      <w:r>
        <w:t xml:space="preserve"> </w:t>
      </w:r>
      <w:r>
        <w:t xml:space="preserve">for participation of that kind is</w:t>
      </w:r>
      <w:r>
        <w:t xml:space="preserve"> </w:t>
      </w:r>
      <w:r>
        <w:rPr>
          <w:iCs/>
          <w:i/>
        </w:rPr>
        <w:t xml:space="preserve">to yield</w:t>
      </w:r>
      <w:r>
        <w:t xml:space="preserve"> </w:t>
      </w:r>
      <w:r>
        <w:t xml:space="preserve">to Economism when Economism reigns</w:t>
      </w:r>
      <w:r>
        <w:t xml:space="preserve"> </w:t>
      </w:r>
      <w:r>
        <w:t xml:space="preserve">and to terrorism when terrorism arises. Thus, in the spring of this year, when</w:t>
      </w:r>
      <w:r>
        <w:t xml:space="preserve"> </w:t>
      </w:r>
      <w:r>
        <w:t xml:space="preserve">it was so important to utter a note of warning against infatuation with</w:t>
      </w:r>
      <w:r>
        <w:t xml:space="preserve"> </w:t>
      </w:r>
      <w:r>
        <w:t xml:space="preserve">terrorism,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stood in amazement, confronted by a problem that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new</w:t>
      </w:r>
      <w:r>
        <w:t xml:space="preserve">”</w:t>
      </w:r>
      <w:r>
        <w:t xml:space="preserve"> </w:t>
      </w:r>
      <w:r>
        <w:t xml:space="preserve">to it. And now, six months after, when the problem has become less</w:t>
      </w:r>
      <w:r>
        <w:t xml:space="preserve"> </w:t>
      </w:r>
      <w:r>
        <w:t xml:space="preserve">topical, it presents us at one and the same time with the declaration:</w:t>
      </w:r>
      <w:r>
        <w:t xml:space="preserve"> </w:t>
      </w:r>
      <w:r>
        <w:t xml:space="preserve">“</w:t>
      </w:r>
      <w:r>
        <w:t xml:space="preserve">We think</w:t>
      </w:r>
      <w:r>
        <w:t xml:space="preserve"> </w:t>
      </w:r>
      <w:r>
        <w:t xml:space="preserve">that it is not and should not be the task of Social-Democracy to counteract the</w:t>
      </w:r>
      <w:r>
        <w:t xml:space="preserve"> </w:t>
      </w:r>
      <w:r>
        <w:t xml:space="preserve">rise of terroristic sentiments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, No. 10, p. 23), and with the</w:t>
      </w:r>
      <w:r>
        <w:t xml:space="preserve"> </w:t>
      </w:r>
      <w:r>
        <w:t xml:space="preserve">Conference resolution:</w:t>
      </w:r>
      <w:r>
        <w:t xml:space="preserve"> </w:t>
      </w:r>
      <w:r>
        <w:t xml:space="preserve">“</w:t>
      </w:r>
      <w:r>
        <w:t xml:space="preserve">The Conference regards systematic and aggressive terror</w:t>
      </w:r>
      <w:r>
        <w:t xml:space="preserve"> </w:t>
      </w:r>
      <w:r>
        <w:t xml:space="preserve">as being inopportune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18). How beautifully clear and</w:t>
      </w:r>
      <w:r>
        <w:t xml:space="preserve"> </w:t>
      </w:r>
      <w:r>
        <w:t xml:space="preserve">coherent this is! Not to counteract, but to declare inopportune, and to declare</w:t>
      </w:r>
      <w:r>
        <w:t xml:space="preserve"> </w:t>
      </w:r>
      <w:r>
        <w:t xml:space="preserve">it in such a way that unsystematic and defensive terror does not come within the</w:t>
      </w:r>
      <w:r>
        <w:t xml:space="preserve"> </w:t>
      </w:r>
      <w:r>
        <w:t xml:space="preserve">scope of the</w:t>
      </w:r>
      <w:r>
        <w:t xml:space="preserve"> </w:t>
      </w:r>
      <w:r>
        <w:t xml:space="preserve">“</w:t>
      </w:r>
      <w:r>
        <w:t xml:space="preserve">resolution</w:t>
      </w:r>
      <w:r>
        <w:t xml:space="preserve">”</w:t>
      </w:r>
      <w:r>
        <w:t xml:space="preserve">. It must be admitted that such a resolution is</w:t>
      </w:r>
      <w:r>
        <w:t xml:space="preserve"> </w:t>
      </w:r>
      <w:r>
        <w:t xml:space="preserve">extremely safe and is fully insured against error, just as a man who talks, but</w:t>
      </w:r>
      <w:r>
        <w:t xml:space="preserve"> </w:t>
      </w:r>
      <w:r>
        <w:t xml:space="preserve">says nothing, insures himself against error. All that is needed to frame such a</w:t>
      </w:r>
      <w:r>
        <w:t xml:space="preserve"> </w:t>
      </w:r>
      <w:r>
        <w:t xml:space="preserve">resolution is an ability to keep</w:t>
      </w:r>
      <w:r>
        <w:t xml:space="preserve"> </w:t>
      </w:r>
      <w:r>
        <w:rPr>
          <w:iCs/>
          <w:i/>
        </w:rPr>
        <w:t xml:space="preserve">at the tail end</w:t>
      </w:r>
      <w:r>
        <w:t xml:space="preserve"> </w:t>
      </w:r>
      <w:r>
        <w:t xml:space="preserve">of the movement. When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ridiculed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for declaring the question of terror to be new,</w:t>
      </w:r>
      <w:r>
        <w:rPr>
          <w:rStyle w:val="FootnoteReference"/>
        </w:rPr>
        <w:footnoteReference w:id="89"/>
      </w:r>
      <w:r>
        <w:t xml:space="preserve"> </w:t>
      </w:r>
      <w:r>
        <w:t xml:space="preserve">the latter angrily accused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having the incredible effrontery to</w:t>
      </w:r>
      <w:r>
        <w:t xml:space="preserve"> </w:t>
      </w:r>
      <w:r>
        <w:t xml:space="preserve">impose upon the Party organisation solutions of tactical questions proposed by a</w:t>
      </w:r>
      <w:r>
        <w:t xml:space="preserve"> </w:t>
      </w:r>
      <w:r>
        <w:t xml:space="preserve">group of emigrant writers more than fifteen years ago</w:t>
      </w:r>
      <w:r>
        <w:t xml:space="preserve">”</w:t>
      </w:r>
      <w:r>
        <w:t xml:space="preserve"> </w:t>
      </w:r>
      <w:r>
        <w:t xml:space="preserve">(p. 24). Effrontery.</w:t>
      </w:r>
      <w:r>
        <w:t xml:space="preserve"> </w:t>
      </w:r>
      <w:r>
        <w:t xml:space="preserve">indeed, and what an overestimation of the conscious element — first to resolve</w:t>
      </w:r>
      <w:r>
        <w:t xml:space="preserve"> </w:t>
      </w:r>
      <w:r>
        <w:t xml:space="preserve">questions theoretically beforehand, and then to try to convince the</w:t>
      </w:r>
      <w:r>
        <w:t xml:space="preserve"> </w:t>
      </w:r>
      <w:r>
        <w:t xml:space="preserve">organisation, the Party, and the masses of the correctness of this</w:t>
      </w:r>
      <w:r>
        <w:t xml:space="preserve"> </w:t>
      </w:r>
      <w:r>
        <w:t xml:space="preserve">solution!</w:t>
      </w:r>
      <w:r>
        <w:rPr>
          <w:rStyle w:val="FootnoteReference"/>
        </w:rPr>
        <w:footnoteReference w:id="90"/>
      </w:r>
      <w:r>
        <w:t xml:space="preserve"> </w:t>
      </w:r>
      <w:r>
        <w:t xml:space="preserve">How much better it would be to repeat the elements and, without</w:t>
      </w:r>
      <w:r>
        <w:t xml:space="preserve"> </w:t>
      </w:r>
      <w:r>
        <w:t xml:space="preserve">“</w:t>
      </w:r>
      <w:r>
        <w:t xml:space="preserve">imposing</w:t>
      </w:r>
      <w:r>
        <w:t xml:space="preserve">”</w:t>
      </w:r>
      <w:r>
        <w:t xml:space="preserve"> </w:t>
      </w:r>
      <w:r>
        <w:t xml:space="preserve">anything upon anybody, swing with every</w:t>
      </w:r>
      <w:r>
        <w:t xml:space="preserve"> </w:t>
      </w:r>
      <w:r>
        <w:t xml:space="preserve">“</w:t>
      </w:r>
      <w:r>
        <w:t xml:space="preserve">turn</w:t>
      </w:r>
      <w:r>
        <w:t xml:space="preserve">”</w:t>
      </w:r>
      <w:r>
        <w:t xml:space="preserve"> </w:t>
      </w:r>
      <w:r>
        <w:t xml:space="preserve">— whether in the</w:t>
      </w:r>
      <w:r>
        <w:t xml:space="preserve"> </w:t>
      </w:r>
      <w:r>
        <w:t xml:space="preserve">direction of Economism or in the direction of terrorism.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even</w:t>
      </w:r>
      <w:r>
        <w:t xml:space="preserve"> </w:t>
      </w:r>
      <w:r>
        <w:t xml:space="preserve">generalises this great precept of worldly wisdom and accuses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setting up their programme against the movement, like a spirit hovering over</w:t>
      </w:r>
      <w:r>
        <w:t xml:space="preserve"> </w:t>
      </w:r>
      <w:r>
        <w:t xml:space="preserve">the formless chaos</w:t>
      </w:r>
      <w:r>
        <w:t xml:space="preserve">”</w:t>
      </w:r>
      <w:r>
        <w:t xml:space="preserve"> </w:t>
      </w:r>
      <w:r>
        <w:t xml:space="preserve">(p. 29). But what else is the function of Social-Democracy</w:t>
      </w:r>
      <w:r>
        <w:t xml:space="preserve"> </w:t>
      </w:r>
      <w:r>
        <w:t xml:space="preserve">if not to be a</w:t>
      </w:r>
      <w:r>
        <w:t xml:space="preserve"> </w:t>
      </w:r>
      <w:r>
        <w:t xml:space="preserve">“</w:t>
      </w:r>
      <w:r>
        <w:t xml:space="preserve">spirit</w:t>
      </w:r>
      <w:r>
        <w:t xml:space="preserve">”</w:t>
      </w:r>
      <w:r>
        <w:t xml:space="preserve"> </w:t>
      </w:r>
      <w:r>
        <w:t xml:space="preserve">that not only hovers over the spontaneous movement, but</w:t>
      </w:r>
      <w:r>
        <w:t xml:space="preserve"> </w:t>
      </w:r>
      <w:r>
        <w:t xml:space="preserve">also</w:t>
      </w:r>
      <w:r>
        <w:t xml:space="preserve"> </w:t>
      </w:r>
      <w:r>
        <w:rPr>
          <w:iCs/>
          <w:i/>
        </w:rPr>
        <w:t xml:space="preserve">raises</w:t>
      </w:r>
      <w:r>
        <w:t xml:space="preserve"> </w:t>
      </w:r>
      <w:r>
        <w:t xml:space="preserve">this movement</w:t>
      </w:r>
      <w:r>
        <w:t xml:space="preserve"> </w:t>
      </w:r>
      <w:r>
        <w:rPr>
          <w:iCs/>
          <w:i/>
        </w:rPr>
        <w:t xml:space="preserve">to the level of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its programme</w:t>
      </w:r>
      <w:r>
        <w:rPr>
          <w:iCs/>
          <w:i/>
        </w:rPr>
        <w:t xml:space="preserve">”</w:t>
      </w:r>
      <w:r>
        <w:rPr>
          <w:iCs/>
          <w:i/>
        </w:rPr>
        <w:t xml:space="preserve">?</w:t>
      </w:r>
      <w:r>
        <w:t xml:space="preserve"> </w:t>
      </w:r>
      <w:r>
        <w:t xml:space="preserve">Surely, it is not</w:t>
      </w:r>
      <w:r>
        <w:t xml:space="preserve"> </w:t>
      </w:r>
      <w:r>
        <w:t xml:space="preserve">its function to drag at the</w:t>
      </w:r>
      <w:r>
        <w:t xml:space="preserve"> </w:t>
      </w:r>
      <w:r>
        <w:rPr>
          <w:iCs/>
          <w:i/>
        </w:rPr>
        <w:t xml:space="preserve">tail</w:t>
      </w:r>
      <w:r>
        <w:t xml:space="preserve"> </w:t>
      </w:r>
      <w:r>
        <w:t xml:space="preserve">of the movement. At best, this would be of no</w:t>
      </w:r>
      <w:r>
        <w:t xml:space="preserve"> </w:t>
      </w:r>
      <w:r>
        <w:t xml:space="preserve">service to the movement; at worst, it would be exceedingly harmful.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however, not only follows this</w:t>
      </w:r>
      <w:r>
        <w:t xml:space="preserve"> </w:t>
      </w:r>
      <w:r>
        <w:t xml:space="preserve">“</w:t>
      </w:r>
      <w:r>
        <w:t xml:space="preserve">tactics-as-process</w:t>
      </w:r>
      <w:r>
        <w:t xml:space="preserve">”</w:t>
      </w:r>
      <w:r>
        <w:t xml:space="preserve">, but elevates it to</w:t>
      </w:r>
      <w:r>
        <w:t xml:space="preserve"> </w:t>
      </w:r>
      <w:r>
        <w:t xml:space="preserve">a principle, so that it would be more correct to describe its tendency not as</w:t>
      </w:r>
      <w:r>
        <w:t xml:space="preserve"> </w:t>
      </w:r>
      <w:r>
        <w:t xml:space="preserve">opportunism, but as</w:t>
      </w:r>
      <w:r>
        <w:t xml:space="preserve"> </w:t>
      </w:r>
      <w:r>
        <w:rPr>
          <w:iCs/>
          <w:i/>
        </w:rPr>
        <w:t xml:space="preserve">tail-ism</w:t>
      </w:r>
      <w:r>
        <w:t xml:space="preserve"> </w:t>
      </w:r>
      <w:r>
        <w:t xml:space="preserve">(from the word</w:t>
      </w:r>
      <w:r>
        <w:t xml:space="preserve"> </w:t>
      </w:r>
      <w:r>
        <w:rPr>
          <w:iCs/>
          <w:i/>
        </w:rPr>
        <w:t xml:space="preserve">tail</w:t>
      </w:r>
      <w:r>
        <w:t xml:space="preserve">). And it must be admitted</w:t>
      </w:r>
      <w:r>
        <w:t xml:space="preserve"> </w:t>
      </w:r>
      <w:r>
        <w:t xml:space="preserve">that those who are determined always to follow behind the movement and be its</w:t>
      </w:r>
      <w:r>
        <w:t xml:space="preserve"> </w:t>
      </w:r>
      <w:r>
        <w:t xml:space="preserve">tail are absolutely and forever guaranteed against</w:t>
      </w:r>
      <w:r>
        <w:t xml:space="preserve"> </w:t>
      </w:r>
      <w:r>
        <w:t xml:space="preserve">“</w:t>
      </w:r>
      <w:r>
        <w:t xml:space="preserve">belittling the spontaneous</w:t>
      </w:r>
      <w:r>
        <w:t xml:space="preserve"> </w:t>
      </w:r>
      <w:r>
        <w:t xml:space="preserve">element of development</w:t>
      </w:r>
      <w:r>
        <w:t xml:space="preserve">”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And so, we have become convinced that the fundamental error committed by the</w:t>
      </w:r>
      <w:r>
        <w:t xml:space="preserve"> </w:t>
      </w:r>
      <w:r>
        <w:t xml:space="preserve">“</w:t>
      </w:r>
      <w:r>
        <w:t xml:space="preserve">new trend</w:t>
      </w:r>
      <w:r>
        <w:t xml:space="preserve">”</w:t>
      </w:r>
      <w:r>
        <w:t xml:space="preserve"> </w:t>
      </w:r>
      <w:r>
        <w:t xml:space="preserve">in Russian Social-Democracy is its bowing to spontaneity and its</w:t>
      </w:r>
      <w:r>
        <w:t xml:space="preserve"> </w:t>
      </w:r>
      <w:r>
        <w:t xml:space="preserve">failure to understand that the spontaneity of the masses demands a high degree</w:t>
      </w:r>
      <w:r>
        <w:t xml:space="preserve"> </w:t>
      </w:r>
      <w:r>
        <w:t xml:space="preserve">of consciousness from us Social-Democrats. The greater the spontaneous upsurge</w:t>
      </w:r>
      <w:r>
        <w:t xml:space="preserve"> </w:t>
      </w:r>
      <w:r>
        <w:t xml:space="preserve">of the masses and the more widespread the movement, the more rapid, incomparably</w:t>
      </w:r>
      <w:r>
        <w:t xml:space="preserve"> </w:t>
      </w:r>
      <w:r>
        <w:t xml:space="preserve">so, the demand for greater consciousness in the theoretical, political and</w:t>
      </w:r>
      <w:r>
        <w:t xml:space="preserve"> </w:t>
      </w:r>
      <w:r>
        <w:t xml:space="preserve">organisational work of Social-Democracy.</w:t>
      </w:r>
    </w:p>
    <w:p>
      <w:pPr>
        <w:pStyle w:val="BodyText"/>
      </w:pPr>
      <w:r>
        <w:t xml:space="preserve">The spontaneous upsurge of the masses in Russia proceeded (and continues) with</w:t>
      </w:r>
      <w:r>
        <w:t xml:space="preserve"> </w:t>
      </w:r>
      <w:r>
        <w:t xml:space="preserve">such rapidity that the young Social Democrats proved unprepared to meet these</w:t>
      </w:r>
      <w:r>
        <w:t xml:space="preserve"> </w:t>
      </w:r>
      <w:r>
        <w:t xml:space="preserve">gigantic tasks. This unpreparedness is our common misfortune, the misfortune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Russian Social-Democrats. The upsurge of the masses proceeded and spread</w:t>
      </w:r>
      <w:r>
        <w:t xml:space="preserve"> </w:t>
      </w:r>
      <w:r>
        <w:t xml:space="preserve">with uninterrupted continuity; it not only continued in the places where it</w:t>
      </w:r>
      <w:r>
        <w:t xml:space="preserve"> </w:t>
      </w:r>
      <w:r>
        <w:t xml:space="preserve">began, but spread to new localities and to new strata of the population (under</w:t>
      </w:r>
      <w:r>
        <w:t xml:space="preserve"> </w:t>
      </w:r>
      <w:r>
        <w:t xml:space="preserve">the influence of the working class movement, there was a renewed ferment among</w:t>
      </w:r>
      <w:r>
        <w:t xml:space="preserve"> </w:t>
      </w:r>
      <w:r>
        <w:t xml:space="preserve">the student youth, among the intellectuals generally, and even among the</w:t>
      </w:r>
      <w:r>
        <w:t xml:space="preserve"> </w:t>
      </w:r>
      <w:r>
        <w:t xml:space="preserve">peasantry). Revolutionaries, however,</w:t>
      </w:r>
      <w:r>
        <w:t xml:space="preserve"> </w:t>
      </w:r>
      <w:r>
        <w:rPr>
          <w:iCs/>
          <w:i/>
        </w:rPr>
        <w:t xml:space="preserve">lagged behind</w:t>
      </w:r>
      <w:r>
        <w:t xml:space="preserve"> </w:t>
      </w:r>
      <w:r>
        <w:t xml:space="preserve">this upsurge, both in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theories</w:t>
      </w:r>
      <w:r>
        <w:t xml:space="preserve">”</w:t>
      </w:r>
      <w:r>
        <w:t xml:space="preserve"> </w:t>
      </w:r>
      <w:r>
        <w:t xml:space="preserve">and in their activity; they failed to establish a constant and</w:t>
      </w:r>
      <w:r>
        <w:t xml:space="preserve"> </w:t>
      </w:r>
      <w:r>
        <w:t xml:space="preserve">continuous organisation capable of</w:t>
      </w:r>
      <w:r>
        <w:t xml:space="preserve"> </w:t>
      </w:r>
      <w:r>
        <w:rPr>
          <w:iCs/>
          <w:i/>
        </w:rPr>
        <w:t xml:space="preserve">leading</w:t>
      </w:r>
      <w:r>
        <w:t xml:space="preserve"> </w:t>
      </w:r>
      <w:r>
        <w:t xml:space="preserve">the whole movement.</w:t>
      </w:r>
    </w:p>
    <w:p>
      <w:pPr>
        <w:pStyle w:val="BodyText"/>
      </w:pPr>
      <w:r>
        <w:t xml:space="preserve">In Chapter I, we established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belittled our theoretical</w:t>
      </w:r>
      <w:r>
        <w:t xml:space="preserve"> </w:t>
      </w:r>
      <w:r>
        <w:t xml:space="preserve">tasks and that it</w:t>
      </w:r>
      <w:r>
        <w:t xml:space="preserve"> </w:t>
      </w:r>
      <w:r>
        <w:t xml:space="preserve">“</w:t>
      </w:r>
      <w:r>
        <w:t xml:space="preserve">spontaneously</w:t>
      </w:r>
      <w:r>
        <w:t xml:space="preserve">”</w:t>
      </w:r>
      <w:r>
        <w:t xml:space="preserve"> </w:t>
      </w:r>
      <w:r>
        <w:t xml:space="preserve">repeated the fashionable catchword</w:t>
      </w:r>
      <w:r>
        <w:t xml:space="preserve"> </w:t>
      </w:r>
      <w:r>
        <w:t xml:space="preserve">“</w:t>
      </w:r>
      <w:r>
        <w:t xml:space="preserve">freedom of</w:t>
      </w:r>
      <w:r>
        <w:t xml:space="preserve"> </w:t>
      </w:r>
      <w:r>
        <w:t xml:space="preserve">criticism</w:t>
      </w:r>
      <w:r>
        <w:t xml:space="preserve">”</w:t>
      </w:r>
      <w:r>
        <w:t xml:space="preserve">; those who repeated this catchword lacked the</w:t>
      </w:r>
      <w:r>
        <w:t xml:space="preserve"> </w:t>
      </w:r>
      <w:r>
        <w:t xml:space="preserve">“</w:t>
      </w:r>
      <w:r>
        <w:t xml:space="preserve">consciousness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understand that the positions of the opportunist</w:t>
      </w:r>
      <w:r>
        <w:t xml:space="preserve"> </w:t>
      </w:r>
      <w:r>
        <w:t xml:space="preserve">“</w:t>
      </w:r>
      <w:r>
        <w:t xml:space="preserve">Critics</w:t>
      </w:r>
      <w:r>
        <w:t xml:space="preserve">”</w:t>
      </w:r>
      <w:r>
        <w:t xml:space="preserve"> </w:t>
      </w:r>
      <w:r>
        <w:t xml:space="preserve">and those of the</w:t>
      </w:r>
      <w:r>
        <w:t xml:space="preserve"> </w:t>
      </w:r>
      <w:r>
        <w:t xml:space="preserve">revolutionaries in Germany and in Russia are diametrically opposed.</w:t>
      </w:r>
    </w:p>
    <w:p>
      <w:pPr>
        <w:pStyle w:val="BodyText"/>
      </w:pPr>
      <w:r>
        <w:t xml:space="preserve">In the following chapters, we shall show how this bowing to spontaneity found</w:t>
      </w:r>
      <w:r>
        <w:t xml:space="preserve"> </w:t>
      </w:r>
      <w:r>
        <w:t xml:space="preserve">expression in the sphere of the political tasks and in the organisational work</w:t>
      </w:r>
      <w:r>
        <w:t xml:space="preserve"> </w:t>
      </w:r>
      <w:r>
        <w:t xml:space="preserve">of Social-Democracy.</w:t>
      </w:r>
    </w:p>
    <w:bookmarkEnd w:id="91"/>
    <w:bookmarkEnd w:id="92"/>
    <w:bookmarkStart w:id="127" w:name="X54afa6cc6c18d05ef2058d35f9c8b848f99b35a"/>
    <w:p>
      <w:pPr>
        <w:pStyle w:val="Heading1"/>
      </w:pPr>
      <w:r>
        <w:t xml:space="preserve">Trade-Unionist Politics And Social-Democratic Politics</w:t>
      </w:r>
    </w:p>
    <w:p>
      <w:pPr>
        <w:pStyle w:val="FirstParagraph"/>
      </w:pPr>
      <w:r>
        <w:t xml:space="preserve">We shall again begin by praising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</w:t>
      </w:r>
      <w:r>
        <w:t xml:space="preserve"> </w:t>
      </w:r>
      <w:r>
        <w:t xml:space="preserve">“</w:t>
      </w:r>
      <w:r>
        <w:t xml:space="preserve">Literature of Exposure and</w:t>
      </w:r>
      <w:r>
        <w:t xml:space="preserve"> </w:t>
      </w:r>
      <w:r>
        <w:t xml:space="preserve">the Proletarian Struggle</w:t>
      </w:r>
      <w:r>
        <w:t xml:space="preserve">”</w:t>
      </w:r>
      <w:r>
        <w:t xml:space="preserve"> </w:t>
      </w:r>
      <w:r>
        <w:t xml:space="preserve">is the title Martynov gave the article on his</w:t>
      </w:r>
      <w:r>
        <w:t xml:space="preserve"> </w:t>
      </w:r>
      <w:r>
        <w:t xml:space="preserve">differences with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10. He formulated</w:t>
      </w:r>
      <w:r>
        <w:t xml:space="preserve"> </w:t>
      </w:r>
      <w:r>
        <w:t xml:space="preserve">the substance of the differences as follows:</w:t>
      </w:r>
      <w:r>
        <w:t xml:space="preserve"> </w:t>
      </w:r>
      <w:r>
        <w:t xml:space="preserve">“</w:t>
      </w:r>
      <w:r>
        <w:t xml:space="preserve">We cannot confine ourselves solely</w:t>
      </w:r>
      <w:r>
        <w:t xml:space="preserve"> </w:t>
      </w:r>
      <w:r>
        <w:t xml:space="preserve">to exposing the system that stands in its (the working-class party’s) path of</w:t>
      </w:r>
      <w:r>
        <w:t xml:space="preserve"> </w:t>
      </w:r>
      <w:r>
        <w:t xml:space="preserve">development. We must also react to the immediate and current interests of the</w:t>
      </w:r>
      <w:r>
        <w:t xml:space="preserve"> </w:t>
      </w:r>
      <w:r>
        <w:t xml:space="preserve">proletariat….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…is in fact an organ of revolutionary opposition</w:t>
      </w:r>
      <w:r>
        <w:t xml:space="preserve"> </w:t>
      </w:r>
      <w:r>
        <w:t xml:space="preserve">that exposes the state of affairs in our country, particularly the political</w:t>
      </w:r>
      <w:r>
        <w:t xml:space="preserve"> </w:t>
      </w:r>
      <w:r>
        <w:t xml:space="preserve">state of affairs…. We, however, work and shall continue to work for the cause</w:t>
      </w:r>
      <w:r>
        <w:t xml:space="preserve"> </w:t>
      </w:r>
      <w:r>
        <w:t xml:space="preserve">of the working class in close organic contact with the proletarian struggle</w:t>
      </w:r>
      <w:r>
        <w:t xml:space="preserve">”</w:t>
      </w:r>
      <w:r>
        <w:t xml:space="preserve"> </w:t>
      </w:r>
      <w:r>
        <w:t xml:space="preserve">(p.</w:t>
      </w:r>
      <w:r>
        <w:t xml:space="preserve"> </w:t>
      </w:r>
      <w:r>
        <w:t xml:space="preserve">63). One cannot help being grateful to Martynov for this formula. It is of</w:t>
      </w:r>
      <w:r>
        <w:t xml:space="preserve"> </w:t>
      </w:r>
      <w:r>
        <w:t xml:space="preserve">outstanding general interest, because substantially it embraces not only our</w:t>
      </w:r>
      <w:r>
        <w:t xml:space="preserve"> </w:t>
      </w:r>
      <w:r>
        <w:t xml:space="preserve">disagreements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but the general disagreement between</w:t>
      </w:r>
      <w:r>
        <w:t xml:space="preserve"> </w:t>
      </w:r>
      <w:r>
        <w:t xml:space="preserve">ourselves and the Economists on the political struggle. We have shown that the</w:t>
      </w:r>
      <w:r>
        <w:t xml:space="preserve"> </w:t>
      </w:r>
      <w:r>
        <w:t xml:space="preserve">Economists do not altogether repudiate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, but that they are constantly</w:t>
      </w:r>
      <w:r>
        <w:t xml:space="preserve"> </w:t>
      </w:r>
      <w:r>
        <w:t xml:space="preserve">straying from the Social-Democratic to the trade-unionist conception of</w:t>
      </w:r>
      <w:r>
        <w:t xml:space="preserve"> </w:t>
      </w:r>
      <w:r>
        <w:t xml:space="preserve">politics. Martynov strays in precisely this way, and we shall therefore take his</w:t>
      </w:r>
      <w:r>
        <w:t xml:space="preserve"> </w:t>
      </w:r>
      <w:r>
        <w:t xml:space="preserve">views as a</w:t>
      </w:r>
      <w:r>
        <w:t xml:space="preserve"> </w:t>
      </w:r>
      <w:r>
        <w:rPr>
          <w:iCs/>
          <w:i/>
        </w:rPr>
        <w:t xml:space="preserve">model</w:t>
      </w:r>
      <w:r>
        <w:t xml:space="preserve"> </w:t>
      </w:r>
      <w:r>
        <w:t xml:space="preserve">of Economist error on this question. As we shall endeavour to</w:t>
      </w:r>
      <w:r>
        <w:t xml:space="preserve"> </w:t>
      </w:r>
      <w:r>
        <w:t xml:space="preserve">prove, neither the authors of the</w:t>
      </w:r>
      <w:r>
        <w:t xml:space="preserve"> </w:t>
      </w:r>
      <w:r>
        <w:t xml:space="preserve">“</w:t>
      </w:r>
      <w:r>
        <w:rPr>
          <w:iCs/>
          <w:i/>
        </w:rPr>
        <w:t xml:space="preserve">Separate Supplement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nor the authors of the manifesto issued by the Self-Emancipation Group, nor the</w:t>
      </w:r>
      <w:r>
        <w:t xml:space="preserve"> </w:t>
      </w:r>
      <w:r>
        <w:t xml:space="preserve">authors of the Economist letter published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12, will have any</w:t>
      </w:r>
      <w:r>
        <w:t xml:space="preserve"> </w:t>
      </w:r>
      <w:r>
        <w:t xml:space="preserve">right to complain against this choice.</w:t>
      </w:r>
    </w:p>
    <w:bookmarkStart w:id="102" w:name="X45b32647705001467a1ffa10a9d88803f6fe861"/>
    <w:p>
      <w:pPr>
        <w:pStyle w:val="Heading2"/>
      </w:pPr>
      <w:r>
        <w:t xml:space="preserve">Political Agitation And Its Restriction By the Economists</w:t>
      </w:r>
    </w:p>
    <w:p>
      <w:pPr>
        <w:pStyle w:val="FirstParagraph"/>
      </w:pPr>
      <w:r>
        <w:t xml:space="preserve">Everyone knows that the economic</w:t>
      </w:r>
      <w:r>
        <w:rPr>
          <w:rStyle w:val="FootnoteReference"/>
        </w:rPr>
        <w:footnoteReference w:id="93"/>
      </w:r>
      <w:r>
        <w:t xml:space="preserve"> </w:t>
      </w:r>
      <w:r>
        <w:t xml:space="preserve">struggle of the Russian workers underwent</w:t>
      </w:r>
      <w:r>
        <w:t xml:space="preserve"> </w:t>
      </w:r>
      <w:r>
        <w:t xml:space="preserve">widespread development and consolidation simultaneously with the production of</w:t>
      </w:r>
      <w:r>
        <w:t xml:space="preserve"> </w:t>
      </w:r>
      <w:r>
        <w:t xml:space="preserve">“</w:t>
      </w:r>
      <w:r>
        <w:t xml:space="preserve">literature</w:t>
      </w:r>
      <w:r>
        <w:t xml:space="preserve">”</w:t>
      </w:r>
      <w:r>
        <w:t xml:space="preserve"> </w:t>
      </w:r>
      <w:r>
        <w:t xml:space="preserve">exposing economic (factory and occupational) conditions. The</w:t>
      </w:r>
      <w:r>
        <w:t xml:space="preserve"> </w:t>
      </w:r>
      <w:r>
        <w:t xml:space="preserve">“</w:t>
      </w:r>
      <w:r>
        <w:t xml:space="preserve">leaflets</w:t>
      </w:r>
      <w:r>
        <w:t xml:space="preserve">”</w:t>
      </w:r>
      <w:r>
        <w:t xml:space="preserve"> </w:t>
      </w:r>
      <w:r>
        <w:t xml:space="preserve">were devoted mainly to the exposure of the factory system, and very</w:t>
      </w:r>
      <w:r>
        <w:t xml:space="preserve"> </w:t>
      </w:r>
      <w:r>
        <w:t xml:space="preserve">soon a veritable passion for exposures was roused among the workers. As soon as</w:t>
      </w:r>
      <w:r>
        <w:t xml:space="preserve"> </w:t>
      </w:r>
      <w:r>
        <w:t xml:space="preserve">the workers realised that the Social-Democratic study circles desired to, and</w:t>
      </w:r>
      <w:r>
        <w:t xml:space="preserve"> </w:t>
      </w:r>
      <w:r>
        <w:t xml:space="preserve">could, supply them with a new kind of leaflet that told the whole truth about</w:t>
      </w:r>
      <w:r>
        <w:t xml:space="preserve"> </w:t>
      </w:r>
      <w:r>
        <w:t xml:space="preserve">their miserable existence, about their unbearably hard toil, and their lack of</w:t>
      </w:r>
      <w:r>
        <w:t xml:space="preserve"> </w:t>
      </w:r>
      <w:r>
        <w:t xml:space="preserve">rights, they began to send in, actually flood us with, correspondence from the</w:t>
      </w:r>
      <w:r>
        <w:t xml:space="preserve"> </w:t>
      </w:r>
      <w:r>
        <w:t xml:space="preserve">factories and workshops. This</w:t>
      </w:r>
      <w:r>
        <w:t xml:space="preserve"> </w:t>
      </w:r>
      <w:r>
        <w:t xml:space="preserve">“</w:t>
      </w:r>
      <w:r>
        <w:t xml:space="preserve">exposure literature</w:t>
      </w:r>
      <w:r>
        <w:t xml:space="preserve">”</w:t>
      </w:r>
      <w:r>
        <w:t xml:space="preserve"> </w:t>
      </w:r>
      <w:r>
        <w:t xml:space="preserve">created a tremendous</w:t>
      </w:r>
      <w:r>
        <w:t xml:space="preserve"> </w:t>
      </w:r>
      <w:r>
        <w:t xml:space="preserve">sensation, not only in the particular factory exposed in the given leaflet, but</w:t>
      </w:r>
      <w:r>
        <w:t xml:space="preserve"> </w:t>
      </w:r>
      <w:r>
        <w:t xml:space="preserve">in all the factories to which news of the, revealed facts spread. And since the</w:t>
      </w:r>
      <w:r>
        <w:t xml:space="preserve"> </w:t>
      </w:r>
      <w:r>
        <w:t xml:space="preserve">poverty and want among the workers in the various enterprises and in the various</w:t>
      </w:r>
      <w:r>
        <w:t xml:space="preserve"> </w:t>
      </w:r>
      <w:r>
        <w:t xml:space="preserve">trades are much the same, the</w:t>
      </w:r>
      <w:r>
        <w:t xml:space="preserve"> </w:t>
      </w:r>
      <w:r>
        <w:t xml:space="preserve">“</w:t>
      </w:r>
      <w:r>
        <w:t xml:space="preserve">truth about the life of the workers</w:t>
      </w:r>
      <w:r>
        <w:t xml:space="preserve">”</w:t>
      </w:r>
      <w:r>
        <w:t xml:space="preserve"> </w:t>
      </w:r>
      <w:r>
        <w:t xml:space="preserve">stirred</w:t>
      </w:r>
      <w:r>
        <w:t xml:space="preserve"> </w:t>
      </w:r>
      <w:r>
        <w:t xml:space="preserve">everyone. Even among the most backward workers, a veritable passion arose to</w:t>
      </w:r>
      <w:r>
        <w:t xml:space="preserve"> </w:t>
      </w:r>
      <w:r>
        <w:t xml:space="preserve">“</w:t>
      </w:r>
      <w:r>
        <w:t xml:space="preserve">get into print</w:t>
      </w:r>
      <w:r>
        <w:t xml:space="preserve">”</w:t>
      </w:r>
      <w:r>
        <w:t xml:space="preserve"> </w:t>
      </w:r>
      <w:r>
        <w:t xml:space="preserve">— a noble passion for this rudimentary form of war against</w:t>
      </w:r>
      <w:r>
        <w:t xml:space="preserve"> </w:t>
      </w:r>
      <w:r>
        <w:t xml:space="preserve">the whole of the present social system which is based upon robbery and</w:t>
      </w:r>
      <w:r>
        <w:t xml:space="preserve"> </w:t>
      </w:r>
      <w:r>
        <w:t xml:space="preserve">oppression. And in the overwhelming majority of cases these</w:t>
      </w:r>
      <w:r>
        <w:t xml:space="preserve"> </w:t>
      </w:r>
      <w:r>
        <w:t xml:space="preserve">“</w:t>
      </w:r>
      <w:r>
        <w:t xml:space="preserve">leaflets</w:t>
      </w:r>
      <w:r>
        <w:t xml:space="preserve">”</w:t>
      </w:r>
      <w:r>
        <w:t xml:space="preserve"> </w:t>
      </w:r>
      <w:r>
        <w:t xml:space="preserve">were in</w:t>
      </w:r>
      <w:r>
        <w:t xml:space="preserve"> </w:t>
      </w:r>
      <w:r>
        <w:t xml:space="preserve">truth a declaration of war, because the exposures served greatly to agitate the</w:t>
      </w:r>
      <w:r>
        <w:t xml:space="preserve"> </w:t>
      </w:r>
      <w:r>
        <w:t xml:space="preserve">workers; they evoked among them common demands for the removal of the most</w:t>
      </w:r>
      <w:r>
        <w:t xml:space="preserve"> </w:t>
      </w:r>
      <w:r>
        <w:t xml:space="preserve">glaring outrages and roused in them a readiness to support the demands with</w:t>
      </w:r>
      <w:r>
        <w:t xml:space="preserve"> </w:t>
      </w:r>
      <w:r>
        <w:t xml:space="preserve">strikes. Finally, the employers themselves were compelled to recognise the</w:t>
      </w:r>
      <w:r>
        <w:t xml:space="preserve"> </w:t>
      </w:r>
      <w:r>
        <w:t xml:space="preserve">significance of these leaflets as a declaration of war, so much so that in a</w:t>
      </w:r>
      <w:r>
        <w:t xml:space="preserve"> </w:t>
      </w:r>
      <w:r>
        <w:t xml:space="preserve">large number of cases they did not even wait for the outbreak of hostilities.</w:t>
      </w:r>
      <w:r>
        <w:t xml:space="preserve"> </w:t>
      </w:r>
      <w:r>
        <w:t xml:space="preserve">As is always the case, the mere publication of these exposures made them</w:t>
      </w:r>
      <w:r>
        <w:t xml:space="preserve"> </w:t>
      </w:r>
      <w:r>
        <w:t xml:space="preserve">effective, and they acquired the significance of a strong moral influence. On</w:t>
      </w:r>
      <w:r>
        <w:t xml:space="preserve"> </w:t>
      </w:r>
      <w:r>
        <w:t xml:space="preserve">more than one occasion, the mere appearance of a leaflet proved sufficient to</w:t>
      </w:r>
      <w:r>
        <w:t xml:space="preserve"> </w:t>
      </w:r>
      <w:r>
        <w:t xml:space="preserve">secure the satisfaction of all or part of the demands put forward. In a word,</w:t>
      </w:r>
      <w:r>
        <w:t xml:space="preserve"> </w:t>
      </w:r>
      <w:r>
        <w:t xml:space="preserve">economic (factory) exposures were and remain an important lever in the economic</w:t>
      </w:r>
      <w:r>
        <w:t xml:space="preserve"> </w:t>
      </w:r>
      <w:r>
        <w:t xml:space="preserve">struggle. And they will continue to retain this significance as long as there is</w:t>
      </w:r>
      <w:r>
        <w:t xml:space="preserve"> </w:t>
      </w:r>
      <w:r>
        <w:t xml:space="preserve">capitalism, which makes it necessary for the workers to defend themselves. Even</w:t>
      </w:r>
      <w:r>
        <w:t xml:space="preserve"> </w:t>
      </w:r>
      <w:r>
        <w:t xml:space="preserve">in the most advanced countries of Europe it can still be seen that the exposure</w:t>
      </w:r>
      <w:r>
        <w:t xml:space="preserve"> </w:t>
      </w:r>
      <w:r>
        <w:t xml:space="preserve">of abuses in some backward trade, or in some forgotten branch of domestic</w:t>
      </w:r>
      <w:r>
        <w:t xml:space="preserve"> </w:t>
      </w:r>
      <w:r>
        <w:t xml:space="preserve">industry, serves as a starting-point for the awakening of class-consciousness,</w:t>
      </w:r>
      <w:r>
        <w:t xml:space="preserve"> </w:t>
      </w:r>
      <w:r>
        <w:t xml:space="preserve">for the beginning of a trade union struggle, and for the spread of</w:t>
      </w:r>
      <w:r>
        <w:t xml:space="preserve"> </w:t>
      </w:r>
      <w:r>
        <w:t xml:space="preserve">socialism.</w:t>
      </w:r>
      <w:r>
        <w:rPr>
          <w:rStyle w:val="FootnoteReference"/>
        </w:rPr>
        <w:footnoteReference w:id="94"/>
      </w:r>
    </w:p>
    <w:p>
      <w:pPr>
        <w:pStyle w:val="BodyText"/>
      </w:pPr>
      <w:r>
        <w:t xml:space="preserve">The overwhelming majority of Russian Social-Democrats have of late been almost</w:t>
      </w:r>
      <w:r>
        <w:t xml:space="preserve"> </w:t>
      </w:r>
      <w:r>
        <w:t xml:space="preserve">entirely absorbed by this work of organising the exposure of factory conditions.</w:t>
      </w:r>
      <w:r>
        <w:t xml:space="preserve"> </w:t>
      </w:r>
      <w:r>
        <w:t xml:space="preserve">Suffice it to recall Rabochaya Mysl to see the extent to which they have been</w:t>
      </w:r>
      <w:r>
        <w:t xml:space="preserve"> </w:t>
      </w:r>
      <w:r>
        <w:t xml:space="preserve">absorbed by it — so much so, indeed, that they have lost sight of the fact</w:t>
      </w:r>
      <w:r>
        <w:t xml:space="preserve"> </w:t>
      </w:r>
      <w:r>
        <w:t xml:space="preserve">that this,</w:t>
      </w:r>
      <w:r>
        <w:t xml:space="preserve"> </w:t>
      </w:r>
      <w:r>
        <w:rPr>
          <w:iCs/>
          <w:i/>
        </w:rPr>
        <w:t xml:space="preserve">taken by itself</w:t>
      </w:r>
      <w:r>
        <w:t xml:space="preserve">, is in essence still not Social-Democratic work,</w:t>
      </w:r>
      <w:r>
        <w:t xml:space="preserve"> </w:t>
      </w:r>
      <w:r>
        <w:t xml:space="preserve">but merely trade union work. As a matter of fact, the exposures merely dealt</w:t>
      </w:r>
      <w:r>
        <w:t xml:space="preserve"> </w:t>
      </w:r>
      <w:r>
        <w:t xml:space="preserve">with the relations between the workers</w:t>
      </w:r>
      <w:r>
        <w:t xml:space="preserve"> </w:t>
      </w:r>
      <w:r>
        <w:rPr>
          <w:iCs/>
          <w:i/>
        </w:rPr>
        <w:t xml:space="preserve">in a given trade</w:t>
      </w:r>
      <w:r>
        <w:t xml:space="preserve"> </w:t>
      </w:r>
      <w:r>
        <w:t xml:space="preserve">and their employers,</w:t>
      </w:r>
      <w:r>
        <w:t xml:space="preserve"> </w:t>
      </w:r>
      <w:r>
        <w:t xml:space="preserve">and all they achieved was that the sellers of labour power learned to sell their</w:t>
      </w:r>
      <w:r>
        <w:t xml:space="preserve"> </w:t>
      </w:r>
      <w:r>
        <w:t xml:space="preserve">“</w:t>
      </w:r>
      <w:r>
        <w:t xml:space="preserve">commodity</w:t>
      </w:r>
      <w:r>
        <w:t xml:space="preserve">”</w:t>
      </w:r>
      <w:r>
        <w:t xml:space="preserve"> </w:t>
      </w:r>
      <w:r>
        <w:t xml:space="preserve">on better terms and to fight the purchasers over a purely commercial</w:t>
      </w:r>
      <w:r>
        <w:t xml:space="preserve"> </w:t>
      </w:r>
      <w:r>
        <w:t xml:space="preserve">deal. These exposures could have served (if properly utilised by an organisation</w:t>
      </w:r>
      <w:r>
        <w:t xml:space="preserve"> </w:t>
      </w:r>
      <w:r>
        <w:t xml:space="preserve">of revolutionaries) as a beginning and a component part of Social-Democratic</w:t>
      </w:r>
      <w:r>
        <w:t xml:space="preserve"> </w:t>
      </w:r>
      <w:r>
        <w:t xml:space="preserve">activity; but they could also have led (and, given a worshipful attitude towards</w:t>
      </w:r>
      <w:r>
        <w:t xml:space="preserve"> </w:t>
      </w:r>
      <w:r>
        <w:t xml:space="preserve">spontaneity, were bound to lead) to a</w:t>
      </w:r>
      <w:r>
        <w:t xml:space="preserve"> </w:t>
      </w:r>
      <w:r>
        <w:t xml:space="preserve">“</w:t>
      </w:r>
      <w:r>
        <w:t xml:space="preserve">purely trade union</w:t>
      </w:r>
      <w:r>
        <w:t xml:space="preserve">”</w:t>
      </w:r>
      <w:r>
        <w:t xml:space="preserve"> </w:t>
      </w:r>
      <w:r>
        <w:t xml:space="preserve">struggle and to a</w:t>
      </w:r>
      <w:r>
        <w:t xml:space="preserve"> </w:t>
      </w:r>
      <w:r>
        <w:t xml:space="preserve">non-Social-Democratic working-class movement. Social-Democracy leads the</w:t>
      </w:r>
      <w:r>
        <w:t xml:space="preserve"> </w:t>
      </w:r>
      <w:r>
        <w:t xml:space="preserve">struggle of the working class, not only for better terms for the sale of</w:t>
      </w:r>
      <w:r>
        <w:t xml:space="preserve"> </w:t>
      </w:r>
      <w:r>
        <w:t xml:space="preserve">labour-power, but for the abolition of the social system that compels the</w:t>
      </w:r>
      <w:r>
        <w:t xml:space="preserve"> </w:t>
      </w:r>
      <w:r>
        <w:t xml:space="preserve">propertyless to sell themselves to the rich. Social-Democracy represents the</w:t>
      </w:r>
      <w:r>
        <w:t xml:space="preserve"> </w:t>
      </w:r>
      <w:r>
        <w:t xml:space="preserve">working class, not in its relation to a given group of employers alone, but in</w:t>
      </w:r>
      <w:r>
        <w:t xml:space="preserve"> </w:t>
      </w:r>
      <w:r>
        <w:t xml:space="preserve">its relation to all classes of modern society and to the state as an organised</w:t>
      </w:r>
      <w:r>
        <w:t xml:space="preserve"> </w:t>
      </w:r>
      <w:r>
        <w:t xml:space="preserve">political force. Hence, it follows that not only must Social-Democrats not</w:t>
      </w:r>
      <w:r>
        <w:t xml:space="preserve"> </w:t>
      </w:r>
      <w:r>
        <w:t xml:space="preserve">confine themselves exclusively to the economic struggle, but that they must not</w:t>
      </w:r>
      <w:r>
        <w:t xml:space="preserve"> </w:t>
      </w:r>
      <w:r>
        <w:t xml:space="preserve">allow the organisation of economic exposures to become the predominant part of</w:t>
      </w:r>
      <w:r>
        <w:t xml:space="preserve"> </w:t>
      </w:r>
      <w:r>
        <w:t xml:space="preserve">their activities. We must take up actively the political education of the</w:t>
      </w:r>
      <w:r>
        <w:t xml:space="preserve"> </w:t>
      </w:r>
      <w:r>
        <w:t xml:space="preserve">working class and the development of its political consciousness.</w:t>
      </w:r>
      <w:r>
        <w:t xml:space="preserve"> </w:t>
      </w:r>
      <w:r>
        <w:rPr>
          <w:iCs/>
          <w:i/>
        </w:rPr>
        <w:t xml:space="preserve">Now</w:t>
      </w:r>
      <w:r>
        <w:t xml:space="preserve"> </w:t>
      </w:r>
      <w:r>
        <w:t xml:space="preserve">that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have made the first attack upon Economism,</w:t>
      </w:r>
      <w:r>
        <w:t xml:space="preserve"> </w:t>
      </w:r>
      <w:r>
        <w:t xml:space="preserve">“</w:t>
      </w:r>
      <w:r>
        <w:t xml:space="preserve">all are agreed</w:t>
      </w:r>
      <w:r>
        <w:t xml:space="preserve">”</w:t>
      </w:r>
      <w:r>
        <w:t xml:space="preserve"> </w:t>
      </w:r>
      <w:r>
        <w:t xml:space="preserve">on this (although some agree only in words, as we shall soon see).</w:t>
      </w:r>
    </w:p>
    <w:p>
      <w:pPr>
        <w:pStyle w:val="BodyText"/>
      </w:pPr>
      <w:r>
        <w:t xml:space="preserve">The question arises, what should political education consist in? Can it be</w:t>
      </w:r>
      <w:r>
        <w:t xml:space="preserve"> </w:t>
      </w:r>
      <w:r>
        <w:t xml:space="preserve">confined to the propaganda of working-class hostility to the autocracy? Of</w:t>
      </w:r>
      <w:r>
        <w:t xml:space="preserve"> </w:t>
      </w:r>
      <w:r>
        <w:t xml:space="preserve">course not. It is not enough</w:t>
      </w:r>
      <w:r>
        <w:t xml:space="preserve"> </w:t>
      </w:r>
      <w:r>
        <w:rPr>
          <w:iCs/>
          <w:i/>
        </w:rPr>
        <w:t xml:space="preserve">to explain</w:t>
      </w:r>
      <w:r>
        <w:t xml:space="preserve"> </w:t>
      </w:r>
      <w:r>
        <w:t xml:space="preserve">to the workers that they are</w:t>
      </w:r>
      <w:r>
        <w:t xml:space="preserve"> </w:t>
      </w:r>
      <w:r>
        <w:t xml:space="preserve">politically oppressed (any more than it is</w:t>
      </w:r>
      <w:r>
        <w:t xml:space="preserve"> </w:t>
      </w:r>
      <w:r>
        <w:rPr>
          <w:iCs/>
          <w:i/>
        </w:rPr>
        <w:t xml:space="preserve">to explain</w:t>
      </w:r>
      <w:r>
        <w:t xml:space="preserve"> </w:t>
      </w:r>
      <w:r>
        <w:t xml:space="preserve">to them that their</w:t>
      </w:r>
      <w:r>
        <w:t xml:space="preserve"> </w:t>
      </w:r>
      <w:r>
        <w:t xml:space="preserve">interests are antagonistic to the interests of the employers). Agitation must be</w:t>
      </w:r>
      <w:r>
        <w:t xml:space="preserve"> </w:t>
      </w:r>
      <w:r>
        <w:t xml:space="preserve">conducted with regard to every concrete example of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oppression (as we have</w:t>
      </w:r>
      <w:r>
        <w:t xml:space="preserve"> </w:t>
      </w:r>
      <w:r>
        <w:t xml:space="preserve">begun to carry on agitation round concrete examples of economic oppression).</w:t>
      </w:r>
      <w:r>
        <w:t xml:space="preserve"> </w:t>
      </w:r>
      <w:r>
        <w:t xml:space="preserve">Inasmuch as this oppression affects the most diverse classes of society,</w:t>
      </w:r>
      <w:r>
        <w:t xml:space="preserve"> </w:t>
      </w:r>
      <w:r>
        <w:t xml:space="preserve">inasmuch as it manifests itself in the most varied spheres of life and activity</w:t>
      </w:r>
      <w:r>
        <w:t xml:space="preserve"> </w:t>
      </w:r>
      <w:r>
        <w:t xml:space="preserve">— vocational, civic, personal, family, religious, scientific, etc., etc. —</w:t>
      </w:r>
      <w:r>
        <w:t xml:space="preserve"> </w:t>
      </w:r>
      <w:r>
        <w:t xml:space="preserve">is it not evident that</w:t>
      </w:r>
      <w:r>
        <w:t xml:space="preserve"> </w:t>
      </w:r>
      <w:r>
        <w:rPr>
          <w:iCs/>
          <w:i/>
        </w:rPr>
        <w:t xml:space="preserve">we shall not be fulfilling our task</w:t>
      </w:r>
      <w:r>
        <w:t xml:space="preserve"> </w:t>
      </w:r>
      <w:r>
        <w:t xml:space="preserve">of developing the</w:t>
      </w:r>
      <w:r>
        <w:t xml:space="preserve"> </w:t>
      </w:r>
      <w:r>
        <w:t xml:space="preserve">political consciousness of the workers if we do not</w:t>
      </w:r>
      <w:r>
        <w:t xml:space="preserve"> </w:t>
      </w:r>
      <w:r>
        <w:rPr>
          <w:iCs/>
          <w:i/>
        </w:rPr>
        <w:t xml:space="preserve">undertake</w:t>
      </w:r>
      <w:r>
        <w:t xml:space="preserve"> </w:t>
      </w:r>
      <w:r>
        <w:t xml:space="preserve">the organisation</w:t>
      </w:r>
      <w:r>
        <w:t xml:space="preserve"> </w:t>
      </w:r>
      <w:r>
        <w:t xml:space="preserve">of the</w:t>
      </w:r>
      <w:r>
        <w:t xml:space="preserve"> </w:t>
      </w:r>
      <w:r>
        <w:rPr>
          <w:iCs/>
          <w:i/>
        </w:rPr>
        <w:t xml:space="preserve">political exposure</w:t>
      </w:r>
      <w:r>
        <w:t xml:space="preserve"> </w:t>
      </w:r>
      <w:r>
        <w:t xml:space="preserve">of the autocracy in</w:t>
      </w:r>
      <w:r>
        <w:t xml:space="preserve"> </w:t>
      </w:r>
      <w:r>
        <w:rPr>
          <w:iCs/>
          <w:i/>
        </w:rPr>
        <w:t xml:space="preserve">all its aspects?</w:t>
      </w:r>
      <w:r>
        <w:t xml:space="preserve"> </w:t>
      </w:r>
      <w:r>
        <w:t xml:space="preserve">In order to</w:t>
      </w:r>
      <w:r>
        <w:t xml:space="preserve"> </w:t>
      </w:r>
      <w:r>
        <w:t xml:space="preserve">carry on agitation round concrete instances of oppression, these instances must</w:t>
      </w:r>
      <w:r>
        <w:t xml:space="preserve"> </w:t>
      </w:r>
      <w:r>
        <w:t xml:space="preserve">be exposed (as it is necessary to expose factory abuses in order to carry on</w:t>
      </w:r>
      <w:r>
        <w:t xml:space="preserve"> </w:t>
      </w:r>
      <w:r>
        <w:t xml:space="preserve">economic agitation).</w:t>
      </w:r>
    </w:p>
    <w:p>
      <w:pPr>
        <w:pStyle w:val="BodyText"/>
      </w:pPr>
      <w:r>
        <w:t xml:space="preserve">One might think this to be clear enough. It turns out, however, that it is only</w:t>
      </w:r>
      <w:r>
        <w:t xml:space="preserve"> </w:t>
      </w:r>
      <w:r>
        <w:t xml:space="preserve">in words that</w:t>
      </w:r>
      <w:r>
        <w:t xml:space="preserve"> </w:t>
      </w:r>
      <w:r>
        <w:t xml:space="preserve">“</w:t>
      </w:r>
      <w:r>
        <w:t xml:space="preserve">all</w:t>
      </w:r>
      <w:r>
        <w:t xml:space="preserve">”</w:t>
      </w:r>
      <w:r>
        <w:t xml:space="preserve"> </w:t>
      </w:r>
      <w:r>
        <w:t xml:space="preserve">are agreed on the need to develop political consciousness,</w:t>
      </w:r>
      <w:r>
        <w:t xml:space="preserve"> </w:t>
      </w:r>
      <w:r>
        <w:rPr>
          <w:iCs/>
          <w:i/>
        </w:rPr>
        <w:t xml:space="preserve">in all its aspects</w:t>
      </w:r>
      <w:r>
        <w:t xml:space="preserve">. It turns out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for example, far from</w:t>
      </w:r>
      <w:r>
        <w:t xml:space="preserve"> </w:t>
      </w:r>
      <w:r>
        <w:t xml:space="preserve">tackling the task of organising (or making a start in organising) comprehensive</w:t>
      </w:r>
      <w:r>
        <w:t xml:space="preserve"> </w:t>
      </w:r>
      <w:r>
        <w:t xml:space="preserve">political exposure, is even trying</w:t>
      </w:r>
      <w:r>
        <w:t xml:space="preserve"> </w:t>
      </w:r>
      <w:r>
        <w:rPr>
          <w:iCs/>
          <w:i/>
        </w:rPr>
        <w:t xml:space="preserve">to drag Iskra</w:t>
      </w:r>
      <w:r>
        <w:t xml:space="preserve">, which has undertaken this</w:t>
      </w:r>
      <w:r>
        <w:t xml:space="preserve"> </w:t>
      </w:r>
      <w:r>
        <w:t xml:space="preserve">task,</w:t>
      </w:r>
      <w:r>
        <w:t xml:space="preserve"> </w:t>
      </w:r>
      <w:r>
        <w:rPr>
          <w:iCs/>
          <w:i/>
        </w:rPr>
        <w:t xml:space="preserve">away from it</w:t>
      </w:r>
      <w:r>
        <w:t xml:space="preserve">. Listen to the following:</w:t>
      </w:r>
      <w:r>
        <w:t xml:space="preserve"> </w:t>
      </w:r>
      <w:r>
        <w:t xml:space="preserve">“</w:t>
      </w:r>
      <w:r>
        <w:t xml:space="preserve">The political struggle of the</w:t>
      </w:r>
      <w:r>
        <w:t xml:space="preserve"> </w:t>
      </w:r>
      <w:r>
        <w:t xml:space="preserve">working class is merely [it is certainly not</w:t>
      </w:r>
      <w:r>
        <w:t xml:space="preserve"> </w:t>
      </w:r>
      <w:r>
        <w:t xml:space="preserve">‘</w:t>
      </w:r>
      <w:r>
        <w:t xml:space="preserve">merely</w:t>
      </w:r>
      <w:r>
        <w:t xml:space="preserve">’</w:t>
      </w:r>
      <w:r>
        <w:t xml:space="preserve">] the most developed,</w:t>
      </w:r>
      <w:r>
        <w:t xml:space="preserve"> </w:t>
      </w:r>
      <w:r>
        <w:t xml:space="preserve">wide, and effective form of economic struggle</w:t>
      </w:r>
      <w:r>
        <w:t xml:space="preserve">”</w:t>
      </w:r>
      <w:r>
        <w:t xml:space="preserve"> </w:t>
      </w:r>
      <w:r>
        <w:t xml:space="preserve">(programme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published in issue No. 1, p. 3).</w:t>
      </w:r>
      <w:r>
        <w:t xml:space="preserve"> </w:t>
      </w:r>
      <w:r>
        <w:t xml:space="preserve">“</w:t>
      </w:r>
      <w:r>
        <w:t xml:space="preserve">The Social-Democrats are now confronted with</w:t>
      </w:r>
      <w:r>
        <w:t xml:space="preserve"> </w:t>
      </w:r>
      <w:r>
        <w:t xml:space="preserve">the task of lending the economic struggle itself, as far as possible, a</w:t>
      </w:r>
      <w:r>
        <w:t xml:space="preserve"> </w:t>
      </w:r>
      <w:r>
        <w:t xml:space="preserve">political character</w:t>
      </w:r>
      <w:r>
        <w:t xml:space="preserve">”</w:t>
      </w:r>
      <w:r>
        <w:t xml:space="preserve"> </w:t>
      </w:r>
      <w:r>
        <w:t xml:space="preserve">(Martynov,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10, p. 42).</w:t>
      </w:r>
      <w:r>
        <w:t xml:space="preserve"> </w:t>
      </w:r>
      <w:r>
        <w:t xml:space="preserve">“</w:t>
      </w:r>
      <w:r>
        <w:t xml:space="preserve">The economic</w:t>
      </w:r>
      <w:r>
        <w:t xml:space="preserve"> </w:t>
      </w:r>
      <w:r>
        <w:t xml:space="preserve">struggle is the most widely applicable means of drawing the masses into active</w:t>
      </w:r>
      <w:r>
        <w:t xml:space="preserve"> </w:t>
      </w:r>
      <w:r>
        <w:t xml:space="preserve">political struggle</w:t>
      </w:r>
      <w:r>
        <w:t xml:space="preserve">”</w:t>
      </w:r>
      <w:r>
        <w:t xml:space="preserve"> </w:t>
      </w:r>
      <w:r>
        <w:t xml:space="preserve">(resolution adopted by the Conference of the Union Abroad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amendments</w:t>
      </w:r>
      <w:r>
        <w:t xml:space="preserve">”</w:t>
      </w:r>
      <w:r>
        <w:t xml:space="preserve"> </w:t>
      </w:r>
      <w:r>
        <w:t xml:space="preserve">thereto,</w:t>
      </w:r>
      <w:r>
        <w:t xml:space="preserve"> </w:t>
      </w:r>
      <w:r>
        <w:rPr>
          <w:iCs/>
          <w:i/>
        </w:rPr>
        <w:t xml:space="preserve">Two Conferences</w:t>
      </w:r>
      <w:r>
        <w:t xml:space="preserve">, pp. 11 and 17). As the reader will</w:t>
      </w:r>
      <w:r>
        <w:t xml:space="preserve"> </w:t>
      </w:r>
      <w:r>
        <w:t xml:space="preserve">observe, all these theses permeate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from its very first number</w:t>
      </w:r>
      <w:r>
        <w:t xml:space="preserve"> </w:t>
      </w:r>
      <w:r>
        <w:t xml:space="preserve">to the latest</w:t>
      </w:r>
      <w:r>
        <w:t xml:space="preserve"> </w:t>
      </w:r>
      <w:r>
        <w:t xml:space="preserve">“</w:t>
      </w:r>
      <w:r>
        <w:t xml:space="preserve">Instructions to the Editors</w:t>
      </w:r>
      <w:r>
        <w:t xml:space="preserve">”</w:t>
      </w:r>
      <w:r>
        <w:t xml:space="preserve">, and all of them evidently express a</w:t>
      </w:r>
      <w:r>
        <w:t xml:space="preserve"> </w:t>
      </w:r>
      <w:r>
        <w:t xml:space="preserve">single view regarding political agitation and struggle. Let us examine this view</w:t>
      </w:r>
      <w:r>
        <w:t xml:space="preserve"> </w:t>
      </w:r>
      <w:r>
        <w:t xml:space="preserve">from the standpoint of the opinion prevailing among all Economists, that</w:t>
      </w:r>
      <w:r>
        <w:t xml:space="preserve"> </w:t>
      </w:r>
      <w:r>
        <w:t xml:space="preserve">political agitation must</w:t>
      </w:r>
      <w:r>
        <w:t xml:space="preserve"> </w:t>
      </w:r>
      <w:r>
        <w:rPr>
          <w:iCs/>
          <w:i/>
        </w:rPr>
        <w:t xml:space="preserve">follow</w:t>
      </w:r>
      <w:r>
        <w:t xml:space="preserve"> </w:t>
      </w:r>
      <w:r>
        <w:t xml:space="preserve">economic agitation. Is it true that, in</w:t>
      </w:r>
      <w:r>
        <w:t xml:space="preserve"> </w:t>
      </w:r>
      <w:r>
        <w:t xml:space="preserve">general,</w:t>
      </w:r>
      <w:r>
        <w:rPr>
          <w:rStyle w:val="FootnoteReference"/>
        </w:rPr>
        <w:footnoteReference w:id="95"/>
      </w:r>
      <w:r>
        <w:t xml:space="preserve"> </w:t>
      </w:r>
      <w:r>
        <w:t xml:space="preserve">the economic struggle</w:t>
      </w:r>
      <w:r>
        <w:t xml:space="preserve"> </w:t>
      </w:r>
      <w:r>
        <w:t xml:space="preserve">“</w:t>
      </w:r>
      <w:r>
        <w:t xml:space="preserve">is the most widely applicable means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drawing the masses into the political struggle? It is entirely untrue.</w:t>
      </w:r>
      <w:r>
        <w:t xml:space="preserve"> </w:t>
      </w:r>
      <w:r>
        <w:rPr>
          <w:iCs/>
          <w:i/>
        </w:rPr>
        <w:t xml:space="preserve">Any and</w:t>
      </w:r>
      <w:r>
        <w:rPr>
          <w:iCs/>
          <w:i/>
        </w:rP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manifestation of police tyranny and autocratic outrage, not only in</w:t>
      </w:r>
      <w:r>
        <w:t xml:space="preserve"> </w:t>
      </w:r>
      <w:r>
        <w:t xml:space="preserve">connection with the economic struggle, is not one whit less</w:t>
      </w:r>
      <w:r>
        <w:t xml:space="preserve"> </w:t>
      </w:r>
      <w:r>
        <w:t xml:space="preserve">“</w:t>
      </w:r>
      <w:r>
        <w:t xml:space="preserve">widely applicable</w:t>
      </w:r>
      <w:r>
        <w:t xml:space="preserve">”</w:t>
      </w:r>
      <w:r>
        <w:t xml:space="preserve"> </w:t>
      </w:r>
      <w:r>
        <w:t xml:space="preserve">as a means of</w:t>
      </w:r>
      <w:r>
        <w:t xml:space="preserve"> </w:t>
      </w:r>
      <w:r>
        <w:t xml:space="preserve">“</w:t>
      </w:r>
      <w:r>
        <w:t xml:space="preserve">drawing in</w:t>
      </w:r>
      <w:r>
        <w:t xml:space="preserve">”</w:t>
      </w:r>
      <w:r>
        <w:t xml:space="preserve"> </w:t>
      </w:r>
      <w:r>
        <w:t xml:space="preserve">the masses. The rural superintendents and the</w:t>
      </w:r>
      <w:r>
        <w:t xml:space="preserve"> </w:t>
      </w:r>
      <w:r>
        <w:t xml:space="preserve">flogging of peasants, the corruption of the officials and the police treatment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common people</w:t>
      </w:r>
      <w:r>
        <w:t xml:space="preserve">”</w:t>
      </w:r>
      <w:r>
        <w:t xml:space="preserve"> </w:t>
      </w:r>
      <w:r>
        <w:t xml:space="preserve">in the cities, the fight against the famine-stricken and</w:t>
      </w:r>
      <w:r>
        <w:t xml:space="preserve"> </w:t>
      </w:r>
      <w:r>
        <w:t xml:space="preserve">the suppression of the popular striving towards enlightenment and knowledge, the</w:t>
      </w:r>
      <w:r>
        <w:t xml:space="preserve"> </w:t>
      </w:r>
      <w:r>
        <w:t xml:space="preserve">extortion of taxes and the persecution of the religious sects, the humiliating</w:t>
      </w:r>
      <w:r>
        <w:t xml:space="preserve"> </w:t>
      </w:r>
      <w:r>
        <w:t xml:space="preserve">treatment of soldiers and the barrack methods in the treatment of the students</w:t>
      </w:r>
      <w:r>
        <w:t xml:space="preserve"> </w:t>
      </w:r>
      <w:r>
        <w:t xml:space="preserve">and liberal intellectuals — do all these and a thousand other similar</w:t>
      </w:r>
      <w:r>
        <w:t xml:space="preserve"> </w:t>
      </w:r>
      <w:r>
        <w:t xml:space="preserve">manifestations of tyranny, though not directly connected with the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struggle, represent, in general,</w:t>
      </w:r>
      <w:r>
        <w:t xml:space="preserve"> </w:t>
      </w:r>
      <w:r>
        <w:rPr>
          <w:iCs/>
          <w:i/>
        </w:rPr>
        <w:t xml:space="preserve">less</w:t>
      </w:r>
      <w:r>
        <w:t xml:space="preserve"> </w:t>
      </w:r>
      <w:r>
        <w:t xml:space="preserve">“</w:t>
      </w:r>
      <w:r>
        <w:t xml:space="preserve">widely applicable</w:t>
      </w:r>
      <w:r>
        <w:t xml:space="preserve">”</w:t>
      </w:r>
      <w:r>
        <w:t xml:space="preserve"> </w:t>
      </w:r>
      <w:r>
        <w:t xml:space="preserve">means and occasions</w:t>
      </w:r>
      <w:r>
        <w:t xml:space="preserve"> </w:t>
      </w:r>
      <w:r>
        <w:t xml:space="preserve">for political agitation and for drawing the masses into the political struggle?</w:t>
      </w:r>
      <w:r>
        <w:t xml:space="preserve"> </w:t>
      </w:r>
      <w:r>
        <w:t xml:space="preserve">The very opposite is true. Of the sum total of cases in which the workers suffer</w:t>
      </w:r>
      <w:r>
        <w:t xml:space="preserve"> </w:t>
      </w:r>
      <w:r>
        <w:t xml:space="preserve">(either on their own account or on account of those closely connected with them)</w:t>
      </w:r>
      <w:r>
        <w:t xml:space="preserve"> </w:t>
      </w:r>
      <w:r>
        <w:t xml:space="preserve">from tyranny, violence, and the lack of rights, undoubtedly only a small</w:t>
      </w:r>
      <w:r>
        <w:t xml:space="preserve"> </w:t>
      </w:r>
      <w:r>
        <w:t xml:space="preserve">minority represent cases of police tyranny in the trade union struggle as such.</w:t>
      </w:r>
      <w:r>
        <w:t xml:space="preserve"> </w:t>
      </w:r>
      <w:r>
        <w:t xml:space="preserve">Why then should we, beforehand,</w:t>
      </w:r>
      <w:r>
        <w:t xml:space="preserve"> </w:t>
      </w:r>
      <w:r>
        <w:rPr>
          <w:iCs/>
          <w:i/>
        </w:rPr>
        <w:t xml:space="preserve">restrict</w:t>
      </w:r>
      <w:r>
        <w:t xml:space="preserve"> </w:t>
      </w:r>
      <w:r>
        <w:t xml:space="preserve">the scope of political agitation by</w:t>
      </w:r>
      <w:r>
        <w:t xml:space="preserve"> </w:t>
      </w:r>
      <w:r>
        <w:t xml:space="preserve">declaring only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means to be</w:t>
      </w:r>
      <w:r>
        <w:t xml:space="preserve"> </w:t>
      </w:r>
      <w:r>
        <w:t xml:space="preserve">“</w:t>
      </w:r>
      <w:r>
        <w:t xml:space="preserve">the most widely applicable</w:t>
      </w:r>
      <w:r>
        <w:t xml:space="preserve">”</w:t>
      </w:r>
      <w:r>
        <w:t xml:space="preserve">, when</w:t>
      </w:r>
      <w:r>
        <w:t xml:space="preserve"> </w:t>
      </w:r>
      <w:r>
        <w:t xml:space="preserve">Social-Democrats must have, in addition, other, generally speaking, no less</w:t>
      </w:r>
      <w:r>
        <w:t xml:space="preserve"> </w:t>
      </w:r>
      <w:r>
        <w:t xml:space="preserve">“</w:t>
      </w:r>
      <w:r>
        <w:t xml:space="preserve">widely applicable</w:t>
      </w:r>
      <w:r>
        <w:t xml:space="preserve">”</w:t>
      </w:r>
      <w:r>
        <w:t xml:space="preserve"> </w:t>
      </w:r>
      <w:r>
        <w:t xml:space="preserve">means?</w:t>
      </w:r>
    </w:p>
    <w:p>
      <w:pPr>
        <w:pStyle w:val="BodyText"/>
      </w:pPr>
      <w:r>
        <w:t xml:space="preserve">In the dim and distant past (a full year ago!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wrote: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masses begin to understand immediate political demands after one strike, or at</w:t>
      </w:r>
      <w:r>
        <w:t xml:space="preserve"> </w:t>
      </w:r>
      <w:r>
        <w:t xml:space="preserve">all events, after several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as soon as the government sets the police and</w:t>
      </w:r>
      <w:r>
        <w:t xml:space="preserve"> </w:t>
      </w:r>
      <w:r>
        <w:t xml:space="preserve">gendarmerie against them</w:t>
      </w:r>
      <w:r>
        <w:t xml:space="preserve">”</w:t>
      </w:r>
      <w:r>
        <w:t xml:space="preserve"> </w:t>
      </w:r>
      <w:r>
        <w:t xml:space="preserve">[</w:t>
      </w:r>
      <w:r>
        <w:rPr>
          <w:iCs/>
          <w:i/>
        </w:rPr>
        <w:t xml:space="preserve">August</w:t>
      </w:r>
      <w:r>
        <w:t xml:space="preserve"> </w:t>
      </w:r>
      <w:r>
        <w:t xml:space="preserve">(No. 7) 1900, p. 15]. This opportunist</w:t>
      </w:r>
      <w:r>
        <w:t xml:space="preserve"> </w:t>
      </w:r>
      <w:r>
        <w:t xml:space="preserve">theory of stages has now been rejected by the Union Abroad, which makes a</w:t>
      </w:r>
      <w:r>
        <w:t xml:space="preserve"> </w:t>
      </w:r>
      <w:r>
        <w:t xml:space="preserve">concession to us by declaring:</w:t>
      </w:r>
      <w:r>
        <w:t xml:space="preserve"> </w:t>
      </w:r>
      <w:r>
        <w:t xml:space="preserve">“</w:t>
      </w:r>
      <w:r>
        <w:t xml:space="preserve">There is no need whatever to conduct political</w:t>
      </w:r>
      <w:r>
        <w:t xml:space="preserve"> </w:t>
      </w:r>
      <w:r>
        <w:t xml:space="preserve">agitation right from the beginning, exclusively on an economic basis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Conferences</w:t>
      </w:r>
      <w:r>
        <w:t xml:space="preserve">, p. 11). The Union’s repudiation of part of its former errors will</w:t>
      </w:r>
      <w:r>
        <w:t xml:space="preserve"> </w:t>
      </w:r>
      <w:r>
        <w:t xml:space="preserve">show the future historian of Russian Social-Democracy better than any number of</w:t>
      </w:r>
      <w:r>
        <w:t xml:space="preserve"> </w:t>
      </w:r>
      <w:r>
        <w:t xml:space="preserve">lengthy arguments the depths to which our Economists have degraded socialism!</w:t>
      </w:r>
      <w:r>
        <w:t xml:space="preserve"> </w:t>
      </w:r>
      <w:r>
        <w:t xml:space="preserve">But the Union Abroad must be very naive indeed to imagine that the abandonment</w:t>
      </w:r>
      <w:r>
        <w:t xml:space="preserve"> </w:t>
      </w:r>
      <w:r>
        <w:t xml:space="preserve">of one form of restricting politics will induce us to agree to another form.</w:t>
      </w:r>
      <w:r>
        <w:t xml:space="preserve"> </w:t>
      </w:r>
      <w:r>
        <w:t xml:space="preserve">Would it not be more logical to say, in this case too, that the economic</w:t>
      </w:r>
      <w:r>
        <w:t xml:space="preserve"> </w:t>
      </w:r>
      <w:r>
        <w:t xml:space="preserve">struggle should be conducted on the widest possible basis, that it should always</w:t>
      </w:r>
      <w:r>
        <w:t xml:space="preserve"> </w:t>
      </w:r>
      <w:r>
        <w:t xml:space="preserve">be utilised for political agitation, but that</w:t>
      </w:r>
      <w:r>
        <w:t xml:space="preserve"> </w:t>
      </w:r>
      <w:r>
        <w:t xml:space="preserve">“</w:t>
      </w:r>
      <w:r>
        <w:t xml:space="preserve">there is no need whatever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regard the economic struggle as the</w:t>
      </w:r>
      <w:r>
        <w:t xml:space="preserve"> </w:t>
      </w:r>
      <w:r>
        <w:rPr>
          <w:iCs/>
          <w:i/>
        </w:rPr>
        <w:t xml:space="preserve">most</w:t>
      </w:r>
      <w:r>
        <w:t xml:space="preserve"> </w:t>
      </w:r>
      <w:r>
        <w:t xml:space="preserve">widely applicable means of drawing</w:t>
      </w:r>
      <w:r>
        <w:t xml:space="preserve"> </w:t>
      </w:r>
      <w:r>
        <w:t xml:space="preserve">the masses into active political struggle?</w:t>
      </w:r>
    </w:p>
    <w:p>
      <w:pPr>
        <w:pStyle w:val="BodyText"/>
      </w:pPr>
      <w:r>
        <w:t xml:space="preserve">The Union Abroad attaches significance to the fact that it has substituted the</w:t>
      </w:r>
      <w:r>
        <w:t xml:space="preserve"> </w:t>
      </w:r>
      <w:r>
        <w:t xml:space="preserve">phrase</w:t>
      </w:r>
      <w:r>
        <w:t xml:space="preserve"> </w:t>
      </w:r>
      <w:r>
        <w:t xml:space="preserve">“</w:t>
      </w:r>
      <w:r>
        <w:t xml:space="preserve">most widely applicable means</w:t>
      </w:r>
      <w:r>
        <w:t xml:space="preserve">”</w:t>
      </w:r>
      <w:r>
        <w:t xml:space="preserve"> </w:t>
      </w:r>
      <w:r>
        <w:t xml:space="preserve">for the phrase</w:t>
      </w:r>
      <w:r>
        <w:t xml:space="preserve"> </w:t>
      </w:r>
      <w:r>
        <w:t xml:space="preserve">“</w:t>
      </w:r>
      <w:r>
        <w:t xml:space="preserve">the best means</w:t>
      </w:r>
      <w:r>
        <w:t xml:space="preserve">”</w:t>
      </w:r>
      <w:r>
        <w:t xml:space="preserve"> </w:t>
      </w:r>
      <w:r>
        <w:t xml:space="preserve">contained</w:t>
      </w:r>
      <w:r>
        <w:t xml:space="preserve"> </w:t>
      </w:r>
      <w:r>
        <w:t xml:space="preserve">in one of the resolutions of the Fourth Congress of the Jewish Workers’ Union</w:t>
      </w:r>
      <w:r>
        <w:t xml:space="preserve"> </w:t>
      </w:r>
      <w:r>
        <w:t xml:space="preserve">(Bund). We confess that we find it difficult to say which of these resolutions</w:t>
      </w:r>
      <w:r>
        <w:t xml:space="preserve"> </w:t>
      </w:r>
      <w:r>
        <w:t xml:space="preserve">is the better one. In our opinion they are</w:t>
      </w:r>
      <w:r>
        <w:t xml:space="preserve"> </w:t>
      </w:r>
      <w:r>
        <w:rPr>
          <w:iCs/>
          <w:i/>
        </w:rPr>
        <w:t xml:space="preserve">both worse</w:t>
      </w:r>
      <w:r>
        <w:t xml:space="preserve">. Both the Union Abroad</w:t>
      </w:r>
      <w:r>
        <w:t xml:space="preserve"> </w:t>
      </w:r>
      <w:r>
        <w:t xml:space="preserve">and the Bund fall into the error (partly, perhaps unconsciously, under the</w:t>
      </w:r>
      <w:r>
        <w:t xml:space="preserve"> </w:t>
      </w:r>
      <w:r>
        <w:t xml:space="preserve">influence of tradition) of giving an Economist, trade-unionist interpretation to</w:t>
      </w:r>
      <w:r>
        <w:t xml:space="preserve"> </w:t>
      </w:r>
      <w:r>
        <w:t xml:space="preserve">politics. Whether this is done by employing the word</w:t>
      </w:r>
      <w:r>
        <w:t xml:space="preserve"> </w:t>
      </w:r>
      <w:r>
        <w:t xml:space="preserve">“</w:t>
      </w:r>
      <w:r>
        <w:t xml:space="preserve">best</w:t>
      </w:r>
      <w:r>
        <w:t xml:space="preserve">”</w:t>
      </w:r>
      <w:r>
        <w:t xml:space="preserve"> </w:t>
      </w:r>
      <w:r>
        <w:t xml:space="preserve">or the words</w:t>
      </w:r>
      <w:r>
        <w:t xml:space="preserve"> </w:t>
      </w:r>
      <w:r>
        <w:t xml:space="preserve">“</w:t>
      </w:r>
      <w:r>
        <w:t xml:space="preserve">most</w:t>
      </w:r>
      <w:r>
        <w:t xml:space="preserve"> </w:t>
      </w:r>
      <w:r>
        <w:t xml:space="preserve">widely applicable</w:t>
      </w:r>
      <w:r>
        <w:t xml:space="preserve">”</w:t>
      </w:r>
      <w:r>
        <w:t xml:space="preserve"> </w:t>
      </w:r>
      <w:r>
        <w:t xml:space="preserve">makes no essential difference whatever. Had the Union Abroad</w:t>
      </w:r>
      <w:r>
        <w:t xml:space="preserve"> </w:t>
      </w:r>
      <w:r>
        <w:t xml:space="preserve">said that</w:t>
      </w:r>
      <w:r>
        <w:t xml:space="preserve"> </w:t>
      </w:r>
      <w:r>
        <w:t xml:space="preserve">“</w:t>
      </w:r>
      <w:r>
        <w:t xml:space="preserve">political agitation on an economic basis</w:t>
      </w:r>
      <w:r>
        <w:t xml:space="preserve">”</w:t>
      </w:r>
      <w:r>
        <w:t xml:space="preserve"> </w:t>
      </w:r>
      <w:r>
        <w:t xml:space="preserve">is the most widely applied</w:t>
      </w:r>
      <w:r>
        <w:t xml:space="preserve"> </w:t>
      </w:r>
      <w:r>
        <w:t xml:space="preserve">(not</w:t>
      </w:r>
      <w:r>
        <w:t xml:space="preserve"> </w:t>
      </w:r>
      <w:r>
        <w:t xml:space="preserve">“</w:t>
      </w:r>
      <w:r>
        <w:t xml:space="preserve">applicable</w:t>
      </w:r>
      <w:r>
        <w:t xml:space="preserve">”</w:t>
      </w:r>
      <w:r>
        <w:t xml:space="preserve">) means, it would have been right in regard to a certain period</w:t>
      </w:r>
      <w:r>
        <w:t xml:space="preserve"> </w:t>
      </w:r>
      <w:r>
        <w:t xml:space="preserve">in the development of our Social-Democratic movement. It would have been right</w:t>
      </w:r>
      <w:r>
        <w:t xml:space="preserve"> </w:t>
      </w:r>
      <w:r>
        <w:t xml:space="preserve">in regard to the</w:t>
      </w:r>
      <w:r>
        <w:t xml:space="preserve"> </w:t>
      </w:r>
      <w:r>
        <w:rPr>
          <w:iCs/>
          <w:i/>
        </w:rPr>
        <w:t xml:space="preserve">Economists</w:t>
      </w:r>
      <w:r>
        <w:t xml:space="preserve"> </w:t>
      </w:r>
      <w:r>
        <w:t xml:space="preserve">and to many (if not the majority) of the practical</w:t>
      </w:r>
      <w:r>
        <w:t xml:space="preserve"> </w:t>
      </w:r>
      <w:r>
        <w:t xml:space="preserve">workers of 1898-1901; for these practical Economists</w:t>
      </w:r>
      <w:r>
        <w:t xml:space="preserve"> </w:t>
      </w:r>
      <w:r>
        <w:rPr>
          <w:iCs/>
          <w:i/>
        </w:rPr>
        <w:t xml:space="preserve">applied</w:t>
      </w:r>
      <w:r>
        <w:t xml:space="preserve"> </w:t>
      </w:r>
      <w:r>
        <w:t xml:space="preserve">political</w:t>
      </w:r>
      <w:r>
        <w:t xml:space="preserve"> </w:t>
      </w:r>
      <w:r>
        <w:t xml:space="preserve">agitation (to the extent that they applied it at all)</w:t>
      </w:r>
      <w:r>
        <w:t xml:space="preserve"> </w:t>
      </w:r>
      <w:r>
        <w:rPr>
          <w:iCs/>
          <w:i/>
        </w:rPr>
        <w:t xml:space="preserve">almost exclusively on an</w:t>
      </w:r>
      <w:r>
        <w:rPr>
          <w:iCs/>
          <w:i/>
        </w:rPr>
        <w:t xml:space="preserve"> </w:t>
      </w:r>
      <w:r>
        <w:rPr>
          <w:iCs/>
          <w:i/>
        </w:rPr>
        <w:t xml:space="preserve">economic basis</w:t>
      </w:r>
      <w:r>
        <w:t xml:space="preserve">. Political agitation on such lines was recognised and, as we</w:t>
      </w:r>
      <w:r>
        <w:t xml:space="preserve"> </w:t>
      </w:r>
      <w:r>
        <w:t xml:space="preserve">have seen, even recommended by Rabochaya Mysl and the Self-Emancipation Group.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should have</w:t>
      </w:r>
      <w:r>
        <w:t xml:space="preserve"> </w:t>
      </w:r>
      <w:r>
        <w:rPr>
          <w:iCs/>
          <w:i/>
        </w:rPr>
        <w:t xml:space="preserve">strongly condemned</w:t>
      </w:r>
      <w:r>
        <w:t xml:space="preserve"> </w:t>
      </w:r>
      <w:r>
        <w:t xml:space="preserve">the fact that the useful work</w:t>
      </w:r>
      <w:r>
        <w:t xml:space="preserve"> </w:t>
      </w:r>
      <w:r>
        <w:t xml:space="preserve">of economic agitation was accompanied by the harmful restriction of the</w:t>
      </w:r>
      <w:r>
        <w:t xml:space="preserve"> </w:t>
      </w:r>
      <w:r>
        <w:t xml:space="preserve">political struggle; instead, it declares the means most widely</w:t>
      </w:r>
      <w:r>
        <w:t xml:space="preserve"> </w:t>
      </w:r>
      <w:r>
        <w:rPr>
          <w:iCs/>
          <w:i/>
        </w:rPr>
        <w:t xml:space="preserve">applied (by the</w:t>
      </w:r>
      <w:r>
        <w:rPr>
          <w:iCs/>
          <w:i/>
        </w:rPr>
        <w:t xml:space="preserve"> </w:t>
      </w:r>
      <w:r>
        <w:rPr>
          <w:iCs/>
          <w:i/>
        </w:rPr>
        <w:t xml:space="preserve">Economists)</w:t>
      </w:r>
      <w:r>
        <w:t xml:space="preserve"> </w:t>
      </w:r>
      <w:r>
        <w:t xml:space="preserve">to be the most widely</w:t>
      </w:r>
      <w:r>
        <w:t xml:space="preserve"> </w:t>
      </w:r>
      <w:r>
        <w:rPr>
          <w:iCs/>
          <w:i/>
        </w:rPr>
        <w:t xml:space="preserve">applicable</w:t>
      </w:r>
      <w:r>
        <w:t xml:space="preserve">! It is not surprising that when</w:t>
      </w:r>
      <w:r>
        <w:t xml:space="preserve"> </w:t>
      </w:r>
      <w:r>
        <w:t xml:space="preserve">we call these people Economists, they can do nothing but pour every manner of</w:t>
      </w:r>
      <w:r>
        <w:t xml:space="preserve"> </w:t>
      </w:r>
      <w:r>
        <w:t xml:space="preserve">abuse upon us; call us</w:t>
      </w:r>
      <w:r>
        <w:t xml:space="preserve"> </w:t>
      </w:r>
      <w:r>
        <w:t xml:space="preserve">“</w:t>
      </w:r>
      <w:r>
        <w:t xml:space="preserve">mystifiers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disrupters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papal nuncios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slanderers</w:t>
      </w:r>
      <w:r>
        <w:t xml:space="preserve">”</w:t>
      </w:r>
      <w:r>
        <w:rPr>
          <w:rStyle w:val="FootnoteReference"/>
        </w:rPr>
        <w:footnoteReference w:id="96"/>
      </w:r>
      <w:r>
        <w:t xml:space="preserve"> </w:t>
      </w:r>
      <w:r>
        <w:t xml:space="preserve">go complaining to the whole world that we have mortally</w:t>
      </w:r>
      <w:r>
        <w:t xml:space="preserve"> </w:t>
      </w:r>
      <w:r>
        <w:t xml:space="preserve">offended them; and declare almost on oath that</w:t>
      </w:r>
      <w:r>
        <w:t xml:space="preserve"> </w:t>
      </w:r>
      <w:r>
        <w:t xml:space="preserve">“</w:t>
      </w:r>
      <w:r>
        <w:t xml:space="preserve">not a single Social-Democratic</w:t>
      </w:r>
      <w:r>
        <w:t xml:space="preserve"> </w:t>
      </w:r>
      <w:r>
        <w:t xml:space="preserve">organisation is now tinged with Economism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97"/>
      </w:r>
      <w:r>
        <w:t xml:space="preserve"> </w:t>
      </w:r>
      <w:r>
        <w:t xml:space="preserve">Oh, those evil, slanderous</w:t>
      </w:r>
      <w:r>
        <w:t xml:space="preserve"> </w:t>
      </w:r>
      <w:r>
        <w:t xml:space="preserve">politicians! They must have deliberately invented this Economism, out of sheer</w:t>
      </w:r>
      <w:r>
        <w:t xml:space="preserve"> </w:t>
      </w:r>
      <w:r>
        <w:t xml:space="preserve">hatred of mankind, in order mortally to offend other people.</w:t>
      </w:r>
    </w:p>
    <w:p>
      <w:pPr>
        <w:pStyle w:val="BodyText"/>
      </w:pPr>
      <w:r>
        <w:t xml:space="preserve">What concrete, real meaning attaches to Martynov’s words when he sets before</w:t>
      </w:r>
      <w:r>
        <w:t xml:space="preserve"> </w:t>
      </w:r>
      <w:r>
        <w:t xml:space="preserve">Social-Democracy the task of</w:t>
      </w:r>
      <w:r>
        <w:t xml:space="preserve"> </w:t>
      </w:r>
      <w:r>
        <w:t xml:space="preserve">“</w:t>
      </w:r>
      <w:r>
        <w:t xml:space="preserve">lending the economic struggle itself a political</w:t>
      </w:r>
      <w:r>
        <w:t xml:space="preserve"> </w:t>
      </w:r>
      <w:r>
        <w:t xml:space="preserve">character</w:t>
      </w:r>
      <w:r>
        <w:t xml:space="preserve">”</w:t>
      </w:r>
      <w:r>
        <w:t xml:space="preserve">? The economic struggle is the collective struggle of the workers</w:t>
      </w:r>
      <w:r>
        <w:t xml:space="preserve"> </w:t>
      </w:r>
      <w:r>
        <w:t xml:space="preserve">against their employers for better terms</w:t>
      </w:r>
      <w:r>
        <w:t xml:space="preserve"> </w:t>
      </w:r>
      <w:r>
        <w:rPr>
          <w:iCs/>
          <w:i/>
        </w:rPr>
        <w:t xml:space="preserve">in the sale of their labour-power</w:t>
      </w:r>
      <w:r>
        <w:t xml:space="preserve">,</w:t>
      </w:r>
      <w:r>
        <w:t xml:space="preserve"> </w:t>
      </w:r>
      <w:r>
        <w:t xml:space="preserve">for better living and working conditions. This struggle is necessarily a trade</w:t>
      </w:r>
      <w:r>
        <w:t xml:space="preserve"> </w:t>
      </w:r>
      <w:r>
        <w:t xml:space="preserve">union struggle, because working conditions differ greatly in different trades,</w:t>
      </w:r>
      <w:r>
        <w:t xml:space="preserve"> </w:t>
      </w:r>
      <w:r>
        <w:t xml:space="preserve">and, consequently, the struggle</w:t>
      </w:r>
      <w:r>
        <w:t xml:space="preserve"> </w:t>
      </w:r>
      <w:r>
        <w:rPr>
          <w:iCs/>
          <w:i/>
        </w:rPr>
        <w:t xml:space="preserve">to improve</w:t>
      </w:r>
      <w:r>
        <w:t xml:space="preserve"> </w:t>
      </w:r>
      <w:r>
        <w:t xml:space="preserve">them can only be conducted on the</w:t>
      </w:r>
      <w:r>
        <w:t xml:space="preserve"> </w:t>
      </w:r>
      <w:r>
        <w:t xml:space="preserve">basis of trade organisations (in the Western countries, through trade unions; in</w:t>
      </w:r>
      <w:r>
        <w:t xml:space="preserve"> </w:t>
      </w:r>
      <w:r>
        <w:t xml:space="preserve">Russia, through temporary trade associations and through leaflets, etc.).</w:t>
      </w:r>
      <w:r>
        <w:t xml:space="preserve"> </w:t>
      </w:r>
      <w:r>
        <w:t xml:space="preserve">Lending</w:t>
      </w:r>
      <w:r>
        <w:t xml:space="preserve"> </w:t>
      </w:r>
      <w:r>
        <w:t xml:space="preserve">“</w:t>
      </w:r>
      <w:r>
        <w:t xml:space="preserve">the economic struggle itself a political character</w:t>
      </w:r>
      <w:r>
        <w:t xml:space="preserve">”</w:t>
      </w:r>
      <w:r>
        <w:t xml:space="preserve"> </w:t>
      </w:r>
      <w:r>
        <w:t xml:space="preserve">means, therefore,</w:t>
      </w:r>
      <w:r>
        <w:t xml:space="preserve"> </w:t>
      </w:r>
      <w:r>
        <w:t xml:space="preserve">striving to secure satisfaction of these trade demands, the improvement of</w:t>
      </w:r>
      <w:r>
        <w:t xml:space="preserve"> </w:t>
      </w:r>
      <w:r>
        <w:t xml:space="preserve">working conditions in each separate trade by means of</w:t>
      </w:r>
      <w:r>
        <w:t xml:space="preserve"> </w:t>
      </w:r>
      <w:r>
        <w:t xml:space="preserve">“</w:t>
      </w:r>
      <w:r>
        <w:t xml:space="preserve">legislative and</w:t>
      </w:r>
      <w:r>
        <w:t xml:space="preserve"> </w:t>
      </w:r>
      <w:r>
        <w:t xml:space="preserve">administrative measures</w:t>
      </w:r>
      <w:r>
        <w:t xml:space="preserve">”</w:t>
      </w:r>
      <w:r>
        <w:t xml:space="preserve"> </w:t>
      </w:r>
      <w:r>
        <w:t xml:space="preserve">(as Martynov puts it on the ensuing page of his</w:t>
      </w:r>
      <w:r>
        <w:t xml:space="preserve"> </w:t>
      </w:r>
      <w:r>
        <w:t xml:space="preserve">article, p. 43). This is precisely what all workers’ trade unions do and always</w:t>
      </w:r>
      <w:r>
        <w:t xml:space="preserve"> </w:t>
      </w:r>
      <w:r>
        <w:t xml:space="preserve">have done. Read the works of the soundly scientific (and</w:t>
      </w:r>
      <w:r>
        <w:t xml:space="preserve"> </w:t>
      </w:r>
      <w:r>
        <w:t xml:space="preserve">“</w:t>
      </w:r>
      <w:r>
        <w:t xml:space="preserve">soundly</w:t>
      </w:r>
      <w:r>
        <w:t xml:space="preserve">”</w:t>
      </w:r>
      <w:r>
        <w:t xml:space="preserve"> </w:t>
      </w:r>
      <w:r>
        <w:t xml:space="preserve">opportunist)</w:t>
      </w:r>
      <w:r>
        <w:t xml:space="preserve"> </w:t>
      </w:r>
      <w:r>
        <w:t xml:space="preserve">Mr. and Mrs. Webb and you will see that the British trade unions long ago</w:t>
      </w:r>
      <w:r>
        <w:t xml:space="preserve"> </w:t>
      </w:r>
      <w:r>
        <w:t xml:space="preserve">recognised, and have long been carrying out, the task of</w:t>
      </w:r>
      <w:r>
        <w:t xml:space="preserve"> </w:t>
      </w:r>
      <w:r>
        <w:t xml:space="preserve">“</w:t>
      </w:r>
      <w:r>
        <w:t xml:space="preserve">lending the economic</w:t>
      </w:r>
      <w:r>
        <w:t xml:space="preserve"> </w:t>
      </w:r>
      <w:r>
        <w:t xml:space="preserve">struggle itself a political character</w:t>
      </w:r>
      <w:r>
        <w:t xml:space="preserve">”</w:t>
      </w:r>
      <w:r>
        <w:t xml:space="preserve">; they have long been fighting for the</w:t>
      </w:r>
      <w:r>
        <w:t xml:space="preserve"> </w:t>
      </w:r>
      <w:r>
        <w:t xml:space="preserve">right to strike, for the removal of all legal hindrances to the co-operative and</w:t>
      </w:r>
      <w:r>
        <w:t xml:space="preserve"> </w:t>
      </w:r>
      <w:r>
        <w:t xml:space="preserve">trade union movements, for laws to protect women and children, for the</w:t>
      </w:r>
      <w:r>
        <w:t xml:space="preserve"> </w:t>
      </w:r>
      <w:r>
        <w:t xml:space="preserve">improvement of labour conditions by means of health and factory legislation,</w:t>
      </w:r>
      <w:r>
        <w:t xml:space="preserve"> </w:t>
      </w:r>
      <w:r>
        <w:t xml:space="preserve">etc.</w:t>
      </w:r>
    </w:p>
    <w:p>
      <w:pPr>
        <w:pStyle w:val="BodyText"/>
      </w:pPr>
      <w:r>
        <w:t xml:space="preserve">Thus, the pompous phrase about</w:t>
      </w:r>
      <w:r>
        <w:t xml:space="preserve"> </w:t>
      </w:r>
      <w:r>
        <w:t xml:space="preserve">“</w:t>
      </w:r>
      <w:r>
        <w:t xml:space="preserve">lending the economic struggle</w:t>
      </w:r>
      <w:r>
        <w:t xml:space="preserve"> </w:t>
      </w:r>
      <w:r>
        <w:rPr>
          <w:iCs/>
          <w:i/>
        </w:rPr>
        <w:t xml:space="preserve">itself</w:t>
      </w:r>
      <w:r>
        <w:t xml:space="preserve"> </w:t>
      </w:r>
      <w:r>
        <w:t xml:space="preserve">a</w:t>
      </w:r>
      <w:r>
        <w:t xml:space="preserve"> </w:t>
      </w:r>
      <w:r>
        <w:t xml:space="preserve">political character</w:t>
      </w:r>
      <w:r>
        <w:t xml:space="preserve">”</w:t>
      </w:r>
      <w:r>
        <w:t xml:space="preserve">, which sounds so</w:t>
      </w:r>
      <w:r>
        <w:t xml:space="preserve"> </w:t>
      </w:r>
      <w:r>
        <w:t xml:space="preserve">“</w:t>
      </w:r>
      <w:r>
        <w:t xml:space="preserve">terrifically</w:t>
      </w:r>
      <w:r>
        <w:t xml:space="preserve">”</w:t>
      </w:r>
      <w:r>
        <w:t xml:space="preserve"> </w:t>
      </w:r>
      <w:r>
        <w:t xml:space="preserve">profound and revolutionary,</w:t>
      </w:r>
      <w:r>
        <w:t xml:space="preserve"> </w:t>
      </w:r>
      <w:r>
        <w:t xml:space="preserve">serves as a screen to conceal what is in fact the traditional striving</w:t>
      </w:r>
      <w: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degrade</w:t>
      </w:r>
      <w:r>
        <w:t xml:space="preserve"> </w:t>
      </w:r>
      <w:r>
        <w:t xml:space="preserve">Social-Democratic politics to the level of trade union politics. Under</w:t>
      </w:r>
      <w:r>
        <w:t xml:space="preserve"> </w:t>
      </w:r>
      <w:r>
        <w:t xml:space="preserve">the guise of rectifying the onesidedness of</w:t>
      </w:r>
      <w:r>
        <w:t xml:space="preserve"> </w:t>
      </w:r>
      <w:r>
        <w:rPr>
          <w:iCs/>
          <w:i/>
        </w:rPr>
        <w:t xml:space="preserve">Iskra</w:t>
      </w:r>
      <w:r>
        <w:t xml:space="preserve">, which, it is alleged,</w:t>
      </w:r>
      <w:r>
        <w:t xml:space="preserve"> </w:t>
      </w:r>
      <w:r>
        <w:t xml:space="preserve">places</w:t>
      </w:r>
      <w:r>
        <w:t xml:space="preserve"> </w:t>
      </w:r>
      <w:r>
        <w:t xml:space="preserve">“</w:t>
      </w:r>
      <w:r>
        <w:t xml:space="preserve">the revolutionising of dogma higher than the revolutionising of</w:t>
      </w:r>
      <w:r>
        <w:t xml:space="preserve"> </w:t>
      </w:r>
      <w:r>
        <w:t xml:space="preserve">life</w:t>
      </w:r>
      <w:r>
        <w:t xml:space="preserve">”</w:t>
      </w:r>
      <w:r>
        <w:t xml:space="preserve">,</w:t>
      </w:r>
      <w:r>
        <w:rPr>
          <w:rStyle w:val="FootnoteReference"/>
        </w:rPr>
        <w:footnoteReference w:id="98"/>
      </w:r>
      <w:r>
        <w:t xml:space="preserve"> </w:t>
      </w:r>
      <w:r>
        <w:t xml:space="preserve">we are presented with the</w:t>
      </w:r>
      <w:r>
        <w:t xml:space="preserve"> </w:t>
      </w:r>
      <w:r>
        <w:rPr>
          <w:iCs/>
          <w:i/>
        </w:rPr>
        <w:t xml:space="preserve">struggle for economic reforms</w:t>
      </w:r>
      <w:r>
        <w:t xml:space="preserve"> </w:t>
      </w:r>
      <w:r>
        <w:t xml:space="preserve">as if it</w:t>
      </w:r>
      <w:r>
        <w:t xml:space="preserve"> </w:t>
      </w:r>
      <w:r>
        <w:t xml:space="preserve">were something entirely new. In point of fact, the phrase</w:t>
      </w:r>
      <w:r>
        <w:t xml:space="preserve"> </w:t>
      </w:r>
      <w:r>
        <w:t xml:space="preserve">“</w:t>
      </w:r>
      <w:r>
        <w:t xml:space="preserve">lending the economic</w:t>
      </w:r>
      <w:r>
        <w:t xml:space="preserve"> </w:t>
      </w:r>
      <w:r>
        <w:t xml:space="preserve">struggle itself a political character</w:t>
      </w:r>
      <w:r>
        <w:t xml:space="preserve">”</w:t>
      </w:r>
      <w:r>
        <w:t xml:space="preserve"> </w:t>
      </w:r>
      <w:r>
        <w:t xml:space="preserve">means nothing more than the struggle for</w:t>
      </w:r>
      <w:r>
        <w:t xml:space="preserve"> </w:t>
      </w:r>
      <w:r>
        <w:t xml:space="preserve">economic reforms. Martynov himself might have come to this simple conclusion,</w:t>
      </w:r>
      <w:r>
        <w:t xml:space="preserve"> </w:t>
      </w:r>
      <w:r>
        <w:t xml:space="preserve">had he pondered over the significance of his own words.</w:t>
      </w:r>
      <w:r>
        <w:t xml:space="preserve"> </w:t>
      </w:r>
      <w:r>
        <w:t xml:space="preserve">“</w:t>
      </w:r>
      <w:r>
        <w:t xml:space="preserve">Our Party,</w:t>
      </w:r>
      <w:r>
        <w:t xml:space="preserve">”</w:t>
      </w:r>
      <w:r>
        <w:t xml:space="preserve"> </w:t>
      </w:r>
      <w:r>
        <w:t xml:space="preserve">he says,</w:t>
      </w:r>
      <w:r>
        <w:t xml:space="preserve"> </w:t>
      </w:r>
      <w:r>
        <w:t xml:space="preserve">training his heaviest guns on</w:t>
      </w:r>
      <w:r>
        <w:t xml:space="preserve"> </w:t>
      </w:r>
      <w:r>
        <w:rPr>
          <w:iCs/>
          <w:i/>
        </w:rPr>
        <w:t xml:space="preserve">Iskra</w:t>
      </w:r>
      <w:r>
        <w:t xml:space="preserve">,</w:t>
      </w:r>
      <w:r>
        <w:t xml:space="preserve"> </w:t>
      </w:r>
      <w:r>
        <w:t xml:space="preserve">“</w:t>
      </w:r>
      <w:r>
        <w:t xml:space="preserve">could and should have presented concrete</w:t>
      </w:r>
      <w:r>
        <w:t xml:space="preserve"> </w:t>
      </w:r>
      <w:r>
        <w:t xml:space="preserve">demands to the government for legislative and administrative measures against</w:t>
      </w:r>
      <w:r>
        <w:t xml:space="preserve"> </w:t>
      </w:r>
      <w:r>
        <w:t xml:space="preserve">economic exploitation, unemployment, famine, etc.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, No. 10,</w:t>
      </w:r>
      <w:r>
        <w:t xml:space="preserve"> </w:t>
      </w:r>
      <w:r>
        <w:t xml:space="preserve">pp. 42-43). Concrete demands for measures — does not this mean demands for</w:t>
      </w:r>
      <w:r>
        <w:t xml:space="preserve"> </w:t>
      </w:r>
      <w:r>
        <w:t xml:space="preserve">social reforms? Again we ask the impartial reader: Are we slandering the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-ites (may I be forgiven for this awkward, currently used</w:t>
      </w:r>
      <w:r>
        <w:t xml:space="preserve"> </w:t>
      </w:r>
      <w:r>
        <w:t xml:space="preserve">designation!) by calling them concealed Bernsteinians when, as their point of</w:t>
      </w:r>
      <w:r>
        <w:t xml:space="preserve"> </w:t>
      </w:r>
      <w:r>
        <w:rPr>
          <w:iCs/>
          <w:i/>
        </w:rPr>
        <w:t xml:space="preserve">disagreement with Iskra</w:t>
      </w:r>
      <w:r>
        <w:t xml:space="preserve">, they advance their thesis on the necessity of</w:t>
      </w:r>
      <w:r>
        <w:t xml:space="preserve"> </w:t>
      </w:r>
      <w:r>
        <w:t xml:space="preserve">struggling for economic reforms?</w:t>
      </w:r>
    </w:p>
    <w:p>
      <w:pPr>
        <w:pStyle w:val="BodyText"/>
      </w:pPr>
      <w:r>
        <w:t xml:space="preserve">Revolutionary Social-Democracy has always included the struggle for reforms as</w:t>
      </w:r>
      <w:r>
        <w:t xml:space="preserve"> </w:t>
      </w:r>
      <w:r>
        <w:t xml:space="preserve">part of its activities. But it utilises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agitation for the purpose of</w:t>
      </w:r>
      <w:r>
        <w:t xml:space="preserve"> </w:t>
      </w:r>
      <w:r>
        <w:t xml:space="preserve">presenting to the government, not only demands for all sorts of measures, but</w:t>
      </w:r>
      <w:r>
        <w:t xml:space="preserve"> </w:t>
      </w:r>
      <w:r>
        <w:t xml:space="preserve">also (and primarily) the demand that it cease to be an autocratic government.</w:t>
      </w:r>
      <w:r>
        <w:t xml:space="preserve"> </w:t>
      </w:r>
      <w:r>
        <w:t xml:space="preserve">Moreover, it considers it its duty to present this demand to the government on</w:t>
      </w:r>
      <w:r>
        <w:t xml:space="preserve"> </w:t>
      </w:r>
      <w:r>
        <w:t xml:space="preserve">the basis, not of the economic struggle</w:t>
      </w:r>
      <w:r>
        <w:t xml:space="preserve"> </w:t>
      </w:r>
      <w:r>
        <w:rPr>
          <w:iCs/>
          <w:i/>
        </w:rPr>
        <w:t xml:space="preserve">alone</w:t>
      </w:r>
      <w:r>
        <w:t xml:space="preserve">, but of all manifestations in</w:t>
      </w:r>
      <w:r>
        <w:t xml:space="preserve"> </w:t>
      </w:r>
      <w:r>
        <w:t xml:space="preserve">general of public and political life. In a word, it subordinates the struggle</w:t>
      </w:r>
      <w:r>
        <w:t xml:space="preserve"> </w:t>
      </w:r>
      <w:r>
        <w:t xml:space="preserve">for reforms, as the part to the whole, to the revolutionary struggle for freedom</w:t>
      </w:r>
      <w:r>
        <w:t xml:space="preserve"> </w:t>
      </w:r>
      <w:r>
        <w:t xml:space="preserve">and for socialism. Martynov, however, resuscitates the theory of stages in a new</w:t>
      </w:r>
      <w:r>
        <w:t xml:space="preserve"> </w:t>
      </w:r>
      <w:r>
        <w:t xml:space="preserve">form and strives to prescribe, as it were, an exclusively economic path of</w:t>
      </w:r>
      <w:r>
        <w:t xml:space="preserve"> </w:t>
      </w:r>
      <w:r>
        <w:t xml:space="preserve">development for the political struggle. By advancing at this moment, when the</w:t>
      </w:r>
      <w:r>
        <w:t xml:space="preserve"> </w:t>
      </w:r>
      <w:r>
        <w:t xml:space="preserve">revolutionary movement is on the upgrade, an alleged special</w:t>
      </w:r>
      <w:r>
        <w:t xml:space="preserve"> </w:t>
      </w:r>
      <w:r>
        <w:t xml:space="preserve">“</w:t>
      </w:r>
      <w:r>
        <w:t xml:space="preserve">task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struggling for reforms, he is dragging the Party backwards and is playing into</w:t>
      </w:r>
      <w:r>
        <w:t xml:space="preserve"> </w:t>
      </w:r>
      <w:r>
        <w:t xml:space="preserve">the hands of both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t xml:space="preserve">and liberal opportunism.</w:t>
      </w:r>
    </w:p>
    <w:p>
      <w:pPr>
        <w:pStyle w:val="BodyText"/>
      </w:pPr>
      <w:r>
        <w:t xml:space="preserve">To proceed. Shamefacedly hiding the struggle for reforms behind the pompous</w:t>
      </w:r>
      <w:r>
        <w:t xml:space="preserve"> </w:t>
      </w:r>
      <w:r>
        <w:t xml:space="preserve">thesis of</w:t>
      </w:r>
      <w:r>
        <w:t xml:space="preserve"> </w:t>
      </w:r>
      <w:r>
        <w:t xml:space="preserve">“</w:t>
      </w:r>
      <w:r>
        <w:t xml:space="preserve">lending the economic struggle itself a political character</w:t>
      </w:r>
      <w:r>
        <w:t xml:space="preserve">”</w:t>
      </w:r>
      <w:r>
        <w:t xml:space="preserve">, Martynov</w:t>
      </w:r>
      <w:r>
        <w:t xml:space="preserve"> </w:t>
      </w:r>
      <w:r>
        <w:t xml:space="preserve">advanced, as if it were a special point,</w:t>
      </w:r>
      <w:r>
        <w:t xml:space="preserve"> </w:t>
      </w:r>
      <w:r>
        <w:rPr>
          <w:iCs/>
          <w:i/>
        </w:rPr>
        <w:t xml:space="preserve">exclusively economic</w:t>
      </w:r>
      <w:r>
        <w:t xml:space="preserve"> </w:t>
      </w:r>
      <w:r>
        <w:t xml:space="preserve">(indeed,</w:t>
      </w:r>
      <w:r>
        <w:t xml:space="preserve"> </w:t>
      </w:r>
      <w:r>
        <w:t xml:space="preserve">exclusively factory)</w:t>
      </w:r>
      <w:r>
        <w:t xml:space="preserve"> </w:t>
      </w:r>
      <w:r>
        <w:rPr>
          <w:iCs/>
          <w:i/>
        </w:rPr>
        <w:t xml:space="preserve">reforms</w:t>
      </w:r>
      <w:r>
        <w:t xml:space="preserve">. As to the reason for his doing that, we do not</w:t>
      </w:r>
      <w:r>
        <w:t xml:space="preserve"> </w:t>
      </w:r>
      <w:r>
        <w:t xml:space="preserve">know it. Carelessness, perhaps? Yet if he had in mind something else besides</w:t>
      </w:r>
      <w:r>
        <w:t xml:space="preserve"> </w:t>
      </w:r>
      <w:r>
        <w:t xml:space="preserve">“</w:t>
      </w:r>
      <w:r>
        <w:t xml:space="preserve">factory</w:t>
      </w:r>
      <w:r>
        <w:t xml:space="preserve">”</w:t>
      </w:r>
      <w:r>
        <w:t xml:space="preserve"> </w:t>
      </w:r>
      <w:r>
        <w:t xml:space="preserve">reforms, then the whole of his thesis, which we have cited, loses all</w:t>
      </w:r>
      <w:r>
        <w:t xml:space="preserve"> </w:t>
      </w:r>
      <w:r>
        <w:t xml:space="preserve">sense. Perhaps he did it because he considers it possible and probable that the</w:t>
      </w:r>
      <w:r>
        <w:t xml:space="preserve"> </w:t>
      </w:r>
      <w:r>
        <w:t xml:space="preserve">government will make</w:t>
      </w:r>
      <w:r>
        <w:t xml:space="preserve"> </w:t>
      </w:r>
      <w:r>
        <w:t xml:space="preserve">“</w:t>
      </w:r>
      <w:r>
        <w:t xml:space="preserve">concessions</w:t>
      </w:r>
      <w:r>
        <w:t xml:space="preserve">”</w:t>
      </w:r>
      <w:r>
        <w:t xml:space="preserve"> </w:t>
      </w:r>
      <w:r>
        <w:t xml:space="preserve">only in the economic sphere?</w:t>
      </w:r>
      <w:r>
        <w:rPr>
          <w:rStyle w:val="FootnoteReference"/>
        </w:rPr>
        <w:footnoteReference w:id="99"/>
      </w:r>
      <w:r>
        <w:t xml:space="preserve"> </w:t>
      </w:r>
      <w:r>
        <w:t xml:space="preserve">If so, then</w:t>
      </w:r>
      <w:r>
        <w:t xml:space="preserve"> </w:t>
      </w:r>
      <w:r>
        <w:t xml:space="preserve">it is a strange delusion. Concessions are also possible and are made in the</w:t>
      </w:r>
      <w:r>
        <w:t xml:space="preserve"> </w:t>
      </w:r>
      <w:r>
        <w:t xml:space="preserve">sphere of legislation concerning flogging, passports, land redemption payments,</w:t>
      </w:r>
      <w:r>
        <w:t xml:space="preserve"> </w:t>
      </w:r>
      <w:r>
        <w:t xml:space="preserve">religious sects, the censorship, etc., etc.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concessions (or</w:t>
      </w:r>
      <w:r>
        <w:t xml:space="preserve"> </w:t>
      </w:r>
      <w:r>
        <w:t xml:space="preserve">pseudo-concessions) are, of course, the cheapest and most advantageous from the</w:t>
      </w:r>
      <w:r>
        <w:t xml:space="preserve"> </w:t>
      </w:r>
      <w:r>
        <w:t xml:space="preserve">government’s point of view, because by these means it hopes to win the</w:t>
      </w:r>
      <w:r>
        <w:t xml:space="preserve"> </w:t>
      </w:r>
      <w:r>
        <w:t xml:space="preserve">confidence of the working masses. For this very reason, we Social-Democrats</w:t>
      </w:r>
      <w:r>
        <w:t xml:space="preserve"> </w:t>
      </w:r>
      <w:r>
        <w:rPr>
          <w:iCs/>
          <w:i/>
        </w:rPr>
        <w:t xml:space="preserve">must not</w:t>
      </w:r>
      <w:r>
        <w:t xml:space="preserve"> </w:t>
      </w:r>
      <w:r>
        <w:t xml:space="preserve">under any circumstances or in any way whatever create grounds for the</w:t>
      </w:r>
      <w:r>
        <w:t xml:space="preserve"> </w:t>
      </w:r>
      <w:r>
        <w:t xml:space="preserve">belief (or the misunderstanding) that we attach greater value to economic</w:t>
      </w:r>
      <w:r>
        <w:t xml:space="preserve"> </w:t>
      </w:r>
      <w:r>
        <w:t xml:space="preserve">reforms, or that we regard them as being particularly important, etc.</w:t>
      </w:r>
      <w:r>
        <w:t xml:space="preserve"> </w:t>
      </w:r>
      <w:r>
        <w:t xml:space="preserve">“</w:t>
      </w:r>
      <w:r>
        <w:t xml:space="preserve">Such</w:t>
      </w:r>
      <w:r>
        <w:t xml:space="preserve"> </w:t>
      </w:r>
      <w:r>
        <w:t xml:space="preserve">demands,</w:t>
      </w:r>
      <w:r>
        <w:t xml:space="preserve">”</w:t>
      </w:r>
      <w:r>
        <w:t xml:space="preserve"> </w:t>
      </w:r>
      <w:r>
        <w:t xml:space="preserve">writes Martynov, speaking of the concrete demands for legislative and</w:t>
      </w:r>
      <w:r>
        <w:t xml:space="preserve"> </w:t>
      </w:r>
      <w:r>
        <w:t xml:space="preserve">administrative measures referred to above,</w:t>
      </w:r>
      <w:r>
        <w:t xml:space="preserve"> </w:t>
      </w:r>
      <w:r>
        <w:t xml:space="preserve">“</w:t>
      </w:r>
      <w:r>
        <w:t xml:space="preserve">would not be merely a hollow sound,</w:t>
      </w:r>
      <w:r>
        <w:t xml:space="preserve"> </w:t>
      </w:r>
      <w:r>
        <w:t xml:space="preserve">because, promising certain palpable results, they might be actively supported by</w:t>
      </w:r>
      <w:r>
        <w:t xml:space="preserve"> </w:t>
      </w:r>
      <w:r>
        <w:t xml:space="preserve">the working masses….</w:t>
      </w:r>
      <w:r>
        <w:t xml:space="preserve">”</w:t>
      </w:r>
      <w:r>
        <w:t xml:space="preserve"> </w:t>
      </w:r>
      <w:r>
        <w:t xml:space="preserve">We are not Economists, oh no! We only cringe as</w:t>
      </w:r>
      <w:r>
        <w:t xml:space="preserve"> </w:t>
      </w:r>
      <w:r>
        <w:t xml:space="preserve">slavishly before the</w:t>
      </w:r>
      <w:r>
        <w:t xml:space="preserve"> </w:t>
      </w:r>
      <w:r>
        <w:t xml:space="preserve">“</w:t>
      </w:r>
      <w:r>
        <w:t xml:space="preserve">palpableness</w:t>
      </w:r>
      <w:r>
        <w:t xml:space="preserve">”</w:t>
      </w:r>
      <w:r>
        <w:t xml:space="preserve"> </w:t>
      </w:r>
      <w:r>
        <w:t xml:space="preserve">of concrete results as do the Bernsteins,</w:t>
      </w:r>
      <w:r>
        <w:t xml:space="preserve"> </w:t>
      </w:r>
      <w:r>
        <w:t xml:space="preserve">the Prokopoviches, the Struves, the R.M.s, and</w:t>
      </w:r>
      <w:r>
        <w:t xml:space="preserve"> </w:t>
      </w:r>
      <w:r>
        <w:rPr>
          <w:iCs/>
          <w:i/>
        </w:rPr>
        <w:t xml:space="preserve">tutti quanti!</w:t>
      </w:r>
      <w:r>
        <w:t xml:space="preserve"> </w:t>
      </w:r>
      <w:r>
        <w:t xml:space="preserve">We only wish to</w:t>
      </w:r>
      <w:r>
        <w:t xml:space="preserve"> </w:t>
      </w:r>
      <w:r>
        <w:t xml:space="preserve">make it understood (together with Nartsis Tuporylov) that all which</w:t>
      </w:r>
      <w:r>
        <w:t xml:space="preserve"> </w:t>
      </w:r>
      <w:r>
        <w:t xml:space="preserve">“</w:t>
      </w:r>
      <w:r>
        <w:t xml:space="preserve">does not</w:t>
      </w:r>
      <w:r>
        <w:t xml:space="preserve"> </w:t>
      </w:r>
      <w:r>
        <w:t xml:space="preserve">promise palpable results</w:t>
      </w:r>
      <w:r>
        <w:t xml:space="preserve">”</w:t>
      </w:r>
      <w:r>
        <w:t xml:space="preserve"> </w:t>
      </w:r>
      <w:r>
        <w:t xml:space="preserve">is merely a</w:t>
      </w:r>
      <w:r>
        <w:t xml:space="preserve"> </w:t>
      </w:r>
      <w:r>
        <w:t xml:space="preserve">“</w:t>
      </w:r>
      <w:r>
        <w:t xml:space="preserve">hollow sound</w:t>
      </w:r>
      <w:r>
        <w:t xml:space="preserve">”</w:t>
      </w:r>
      <w:r>
        <w:t xml:space="preserve">! We are only trying to</w:t>
      </w:r>
      <w:r>
        <w:t xml:space="preserve"> </w:t>
      </w:r>
      <w:r>
        <w:t xml:space="preserve">argue as if the working masses were incapable (and had not already proved their</w:t>
      </w:r>
      <w:r>
        <w:t xml:space="preserve"> </w:t>
      </w:r>
      <w:r>
        <w:t xml:space="preserve">capabilities, notwithstanding those who ascribe their own philistinism to them)</w:t>
      </w:r>
      <w:r>
        <w:t xml:space="preserve"> </w:t>
      </w:r>
      <w:r>
        <w:t xml:space="preserve">of actively supporting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protest against the autocracy, even if it</w:t>
      </w:r>
      <w:r>
        <w:t xml:space="preserve"> </w:t>
      </w:r>
      <w:r>
        <w:rPr>
          <w:iCs/>
          <w:i/>
        </w:rPr>
        <w:t xml:space="preserve">promises absolutely no palpable results whatever!</w:t>
      </w:r>
    </w:p>
    <w:p>
      <w:pPr>
        <w:pStyle w:val="BodyText"/>
      </w:pPr>
      <w:r>
        <w:t xml:space="preserve">Let us take, for example, the very</w:t>
      </w:r>
      <w:r>
        <w:t xml:space="preserve"> </w:t>
      </w:r>
      <w:r>
        <w:t xml:space="preserve">“</w:t>
      </w:r>
      <w:r>
        <w:t xml:space="preserve">measures</w:t>
      </w:r>
      <w:r>
        <w:t xml:space="preserve">”</w:t>
      </w:r>
      <w:r>
        <w:t xml:space="preserve"> </w:t>
      </w:r>
      <w:r>
        <w:t xml:space="preserve">for the relief of unemployment and</w:t>
      </w:r>
      <w:r>
        <w:t xml:space="preserve"> </w:t>
      </w:r>
      <w:r>
        <w:t xml:space="preserve">the famine that Martynov himself advances.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is engaged, judging</w:t>
      </w:r>
      <w:r>
        <w:t xml:space="preserve"> </w:t>
      </w:r>
      <w:r>
        <w:t xml:space="preserve">by what it has promised, in drawing up and elaborating a programme of</w:t>
      </w:r>
      <w:r>
        <w:t xml:space="preserve"> </w:t>
      </w:r>
      <w:r>
        <w:t xml:space="preserve">“</w:t>
      </w:r>
      <w:r>
        <w:t xml:space="preserve">concrete</w:t>
      </w:r>
      <w:r>
        <w:t xml:space="preserve"> </w:t>
      </w:r>
      <w:r>
        <w:t xml:space="preserve">[in the form of bills?] demands for legislative and administrative measures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promising palpable results</w:t>
      </w:r>
      <w:r>
        <w:t xml:space="preserve">”</w:t>
      </w:r>
      <w:r>
        <w:t xml:space="preserve">, while</w:t>
      </w:r>
      <w:r>
        <w:t xml:space="preserve"> </w:t>
      </w:r>
      <w:r>
        <w:rPr>
          <w:iCs/>
          <w:i/>
        </w:rPr>
        <w:t xml:space="preserve">Iskra</w:t>
      </w:r>
      <w:r>
        <w:t xml:space="preserve">, which</w:t>
      </w:r>
      <w:r>
        <w:t xml:space="preserve"> </w:t>
      </w:r>
      <w:r>
        <w:t xml:space="preserve">“</w:t>
      </w:r>
      <w:r>
        <w:t xml:space="preserve">constantly places the</w:t>
      </w:r>
      <w:r>
        <w:t xml:space="preserve"> </w:t>
      </w:r>
      <w:r>
        <w:t xml:space="preserve">revolutionising of dogma higher than the revolutionising of life</w:t>
      </w:r>
      <w:r>
        <w:t xml:space="preserve">”</w:t>
      </w:r>
      <w:r>
        <w:t xml:space="preserve">, has tried to</w:t>
      </w:r>
      <w:r>
        <w:t xml:space="preserve"> </w:t>
      </w:r>
      <w:r>
        <w:t xml:space="preserve">explain the inseparable connection between unemployment and the whole capitalist</w:t>
      </w:r>
      <w:r>
        <w:t xml:space="preserve"> </w:t>
      </w:r>
      <w:r>
        <w:t xml:space="preserve">system, has given warning that</w:t>
      </w:r>
      <w:r>
        <w:t xml:space="preserve"> </w:t>
      </w:r>
      <w:r>
        <w:t xml:space="preserve">“</w:t>
      </w:r>
      <w:r>
        <w:t xml:space="preserve">famine is coming</w:t>
      </w:r>
      <w:r>
        <w:t xml:space="preserve">”</w:t>
      </w:r>
      <w:r>
        <w:t xml:space="preserve">, has exposed the police</w:t>
      </w:r>
      <w:r>
        <w:t xml:space="preserve"> </w:t>
      </w:r>
      <w:r>
        <w:t xml:space="preserve">“</w:t>
      </w:r>
      <w:r>
        <w:t xml:space="preserve">fight</w:t>
      </w:r>
      <w:r>
        <w:t xml:space="preserve"> </w:t>
      </w:r>
      <w:r>
        <w:t xml:space="preserve">against the famine-stricken</w:t>
      </w:r>
      <w:r>
        <w:t xml:space="preserve">”</w:t>
      </w:r>
      <w:r>
        <w:t xml:space="preserve">, and the outrageous</w:t>
      </w:r>
      <w:r>
        <w:t xml:space="preserve"> </w:t>
      </w:r>
      <w:r>
        <w:t xml:space="preserve">“</w:t>
      </w:r>
      <w:r>
        <w:t xml:space="preserve">provisional penal servitude</w:t>
      </w:r>
      <w:r>
        <w:t xml:space="preserve"> </w:t>
      </w:r>
      <w:r>
        <w:t xml:space="preserve">regulations</w:t>
      </w:r>
      <w:r>
        <w:t xml:space="preserve">”</w:t>
      </w:r>
      <w:r>
        <w:t xml:space="preserve">; and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has published a special reprint, in the form of an</w:t>
      </w:r>
      <w:r>
        <w:t xml:space="preserve"> </w:t>
      </w:r>
      <w:r>
        <w:t xml:space="preserve">agitational pamphlet, of a section of its</w:t>
      </w:r>
      <w:r>
        <w:t xml:space="preserve"> </w:t>
      </w:r>
      <w:r>
        <w:t xml:space="preserve">“</w:t>
      </w:r>
      <w:r>
        <w:t xml:space="preserve">Review of Home Affairs</w:t>
      </w:r>
      <w:r>
        <w:t xml:space="preserve">”</w:t>
      </w:r>
      <w:r>
        <w:t xml:space="preserve">, dealing with</w:t>
      </w:r>
      <w:r>
        <w:t xml:space="preserve"> </w:t>
      </w:r>
      <w:r>
        <w:t xml:space="preserve">the famine.</w:t>
      </w:r>
      <w:r>
        <w:rPr>
          <w:rStyle w:val="FootnoteReference"/>
        </w:rPr>
        <w:footnoteReference w:id="100"/>
      </w:r>
      <w:r>
        <w:t xml:space="preserve"> </w:t>
      </w:r>
      <w:r>
        <w:t xml:space="preserve">But good God! How</w:t>
      </w:r>
      <w:r>
        <w:t xml:space="preserve"> </w:t>
      </w:r>
      <w:r>
        <w:t xml:space="preserve">“</w:t>
      </w:r>
      <w:r>
        <w:t xml:space="preserve">onesided</w:t>
      </w:r>
      <w:r>
        <w:t xml:space="preserve">”</w:t>
      </w:r>
      <w:r>
        <w:t xml:space="preserve"> </w:t>
      </w:r>
      <w:r>
        <w:t xml:space="preserve">were these incorrigibly narrow and</w:t>
      </w:r>
      <w:r>
        <w:t xml:space="preserve"> </w:t>
      </w:r>
      <w:r>
        <w:t xml:space="preserve">orthodox doctrinaires, how deaf to the calls of</w:t>
      </w:r>
      <w:r>
        <w:t xml:space="preserve"> </w:t>
      </w:r>
      <w:r>
        <w:t xml:space="preserve">“</w:t>
      </w:r>
      <w:r>
        <w:t xml:space="preserve">life itself</w:t>
      </w:r>
      <w:r>
        <w:t xml:space="preserve">”</w:t>
      </w:r>
      <w:r>
        <w:t xml:space="preserve">! Their articles</w:t>
      </w:r>
      <w:r>
        <w:t xml:space="preserve"> </w:t>
      </w:r>
      <w:r>
        <w:t xml:space="preserve">contained — oh horror! —</w:t>
      </w:r>
      <w:r>
        <w:t xml:space="preserve"> </w:t>
      </w:r>
      <w:r>
        <w:rPr>
          <w:iCs/>
          <w:i/>
        </w:rPr>
        <w:t xml:space="preserve">not a single</w:t>
      </w:r>
      <w:r>
        <w:t xml:space="preserve">, can you imagine it? not a single</w:t>
      </w:r>
      <w:r>
        <w:t xml:space="preserve"> </w:t>
      </w:r>
      <w:r>
        <w:t xml:space="preserve">“</w:t>
      </w:r>
      <w:r>
        <w:t xml:space="preserve">concrete demand</w:t>
      </w:r>
      <w:r>
        <w:t xml:space="preserve">”</w:t>
      </w:r>
      <w:r>
        <w:t xml:space="preserve"> </w:t>
      </w:r>
      <w:r>
        <w:t xml:space="preserve">“</w:t>
      </w:r>
      <w:r>
        <w:t xml:space="preserve">promising palpable results</w:t>
      </w:r>
      <w:r>
        <w:t xml:space="preserve">”</w:t>
      </w:r>
      <w:r>
        <w:t xml:space="preserve">! Poor doctrinaires! They ought to</w:t>
      </w:r>
      <w:r>
        <w:t xml:space="preserve"> </w:t>
      </w:r>
      <w:r>
        <w:t xml:space="preserve">be sent to Krichevsky and Martynov to be taught that tactics are a process of</w:t>
      </w:r>
      <w:r>
        <w:t xml:space="preserve"> </w:t>
      </w:r>
      <w:r>
        <w:t xml:space="preserve">growth, of that which grows, etc., and that the economic struggle</w:t>
      </w:r>
      <w:r>
        <w:t xml:space="preserve"> </w:t>
      </w:r>
      <w:r>
        <w:rPr>
          <w:iCs/>
          <w:i/>
        </w:rPr>
        <w:t xml:space="preserve">itself</w:t>
      </w:r>
      <w:r>
        <w:t xml:space="preserve"> </w:t>
      </w:r>
      <w:r>
        <w:t xml:space="preserve">should be given a political character!</w:t>
      </w:r>
    </w:p>
    <w:p>
      <w:pPr>
        <w:pStyle w:val="BodyText"/>
      </w:pPr>
      <w:r>
        <w:t xml:space="preserve">“</w:t>
      </w:r>
      <w:r>
        <w:t xml:space="preserve">In addition to its immediate revolutionary significance, the economic struggle</w:t>
      </w:r>
      <w:r>
        <w:t xml:space="preserve"> </w:t>
      </w:r>
      <w:r>
        <w:t xml:space="preserve">of the workers against the employers and the government [</w:t>
      </w:r>
      <w:r>
        <w:t xml:space="preserve">”</w:t>
      </w:r>
      <w:r>
        <w:rPr>
          <w:iCs/>
          <w:i/>
        </w:rPr>
        <w:t xml:space="preserve">economic</w:t>
      </w:r>
      <w:r>
        <w:t xml:space="preserve"> </w:t>
      </w:r>
      <w:r>
        <w:t xml:space="preserve">struggle</w:t>
      </w:r>
      <w:r>
        <w:t xml:space="preserve"> </w:t>
      </w:r>
      <w:r>
        <w:t xml:space="preserve">against the government</w:t>
      </w:r>
      <w:r>
        <w:t xml:space="preserve">“</w:t>
      </w:r>
      <w:r>
        <w:t xml:space="preserve">!] has also this significance: it constantly brings home</w:t>
      </w:r>
      <w:r>
        <w:t xml:space="preserve"> </w:t>
      </w:r>
      <w:r>
        <w:t xml:space="preserve">to the workers the fact that they have no political rights</w:t>
      </w:r>
      <w:r>
        <w:t xml:space="preserve">”</w:t>
      </w:r>
      <w:r>
        <w:t xml:space="preserve"> </w:t>
      </w:r>
      <w:r>
        <w:t xml:space="preserve">(Martynov, p. 44).</w:t>
      </w:r>
      <w:r>
        <w:t xml:space="preserve"> </w:t>
      </w:r>
      <w:r>
        <w:t xml:space="preserve">We quote this passage, not in order to repeat for the hundredth and thousandth</w:t>
      </w:r>
      <w:r>
        <w:t xml:space="preserve"> </w:t>
      </w:r>
      <w:r>
        <w:t xml:space="preserve">time what has been said above, but in order to express particular thanks to</w:t>
      </w:r>
      <w:r>
        <w:t xml:space="preserve"> </w:t>
      </w:r>
      <w:r>
        <w:t xml:space="preserve">Martynov for this excellent new formula:</w:t>
      </w:r>
      <w:r>
        <w:t xml:space="preserve"> </w:t>
      </w:r>
      <w:r>
        <w:t xml:space="preserve">“</w:t>
      </w:r>
      <w:r>
        <w:t xml:space="preserve">the economic struggle of the workers</w:t>
      </w:r>
      <w:r>
        <w:t xml:space="preserve"> </w:t>
      </w:r>
      <w:r>
        <w:t xml:space="preserve">against the employers and the government</w:t>
      </w:r>
      <w:r>
        <w:t xml:space="preserve">”</w:t>
      </w:r>
      <w:r>
        <w:t xml:space="preserve">. What a gem! With what inimitable</w:t>
      </w:r>
      <w:r>
        <w:t xml:space="preserve"> </w:t>
      </w:r>
      <w:r>
        <w:t xml:space="preserve">skill and mastery in eliminating all partial disagreements and shades of</w:t>
      </w:r>
      <w:r>
        <w:t xml:space="preserve"> </w:t>
      </w:r>
      <w:r>
        <w:t xml:space="preserve">differences among Economists this clear and concise proposition expresses the</w:t>
      </w:r>
      <w:r>
        <w:t xml:space="preserve"> </w:t>
      </w:r>
      <w:r>
        <w:rPr>
          <w:iCs/>
          <w:i/>
        </w:rPr>
        <w:t xml:space="preserve">quintessence</w:t>
      </w:r>
      <w:r>
        <w:t xml:space="preserve"> </w:t>
      </w:r>
      <w:r>
        <w:t xml:space="preserve">of Economism, from summoning the workers</w:t>
      </w:r>
      <w:r>
        <w:t xml:space="preserve"> </w:t>
      </w:r>
      <w:r>
        <w:t xml:space="preserve">“</w:t>
      </w:r>
      <w:r>
        <w:t xml:space="preserve">to the political</w:t>
      </w:r>
      <w:r>
        <w:t xml:space="preserve"> </w:t>
      </w:r>
      <w:r>
        <w:t xml:space="preserve">struggle, which they carry on in the general interest, for the improvement of</w:t>
      </w:r>
      <w:r>
        <w:t xml:space="preserve"> </w:t>
      </w:r>
      <w:r>
        <w:t xml:space="preserve">the conditions of all the workers</w:t>
      </w:r>
      <w:r>
        <w:t xml:space="preserve">”</w:t>
      </w:r>
      <w:r>
        <w:t xml:space="preserve">,</w:t>
      </w:r>
      <w:r>
        <w:rPr>
          <w:rStyle w:val="FootnoteReference"/>
        </w:rPr>
        <w:footnoteReference w:id="101"/>
      </w:r>
      <w:r>
        <w:t xml:space="preserve"> </w:t>
      </w:r>
      <w:r>
        <w:t xml:space="preserve">continuing through the theory of</w:t>
      </w:r>
      <w:r>
        <w:t xml:space="preserve"> </w:t>
      </w:r>
      <w:r>
        <w:t xml:space="preserve">stages, and ending in the resolution of the Conference on the</w:t>
      </w:r>
      <w:r>
        <w:t xml:space="preserve"> </w:t>
      </w:r>
      <w:r>
        <w:t xml:space="preserve">“</w:t>
      </w:r>
      <w:r>
        <w:t xml:space="preserve">most widely</w:t>
      </w:r>
      <w:r>
        <w:t xml:space="preserve"> </w:t>
      </w:r>
      <w:r>
        <w:t xml:space="preserve">applicable</w:t>
      </w:r>
      <w:r>
        <w:t xml:space="preserve">”</w:t>
      </w:r>
      <w:r>
        <w:t xml:space="preserve">, etc.</w:t>
      </w:r>
      <w:r>
        <w:t xml:space="preserve"> </w:t>
      </w:r>
      <w:r>
        <w:t xml:space="preserve">“</w:t>
      </w:r>
      <w:r>
        <w:t xml:space="preserve">Economic struggle against the government</w:t>
      </w:r>
      <w:r>
        <w:t xml:space="preserve">”</w:t>
      </w:r>
      <w:r>
        <w:t xml:space="preserve"> </w:t>
      </w:r>
      <w:r>
        <w:t xml:space="preserve">is precisely</w:t>
      </w:r>
      <w:r>
        <w:t xml:space="preserve"> </w:t>
      </w:r>
      <w:r>
        <w:t xml:space="preserve">trade-unionist politics, which is still very far from being Social-Democratic</w:t>
      </w:r>
      <w:r>
        <w:t xml:space="preserve"> </w:t>
      </w:r>
      <w:r>
        <w:t xml:space="preserve">politics.</w:t>
      </w:r>
    </w:p>
    <w:bookmarkEnd w:id="102"/>
    <w:bookmarkStart w:id="103" w:name="X2a6df28405dad8c04f3c2aa21271079d4ef2cfb"/>
    <w:p>
      <w:pPr>
        <w:pStyle w:val="Heading2"/>
      </w:pPr>
      <w:r>
        <w:t xml:space="preserve">How Martynov Rendered Plekhanov More Profound</w:t>
      </w:r>
    </w:p>
    <w:p>
      <w:pPr>
        <w:pStyle w:val="FirstParagraph"/>
      </w:pPr>
      <w:r>
        <w:t xml:space="preserve">“</w:t>
      </w:r>
      <w:r>
        <w:t xml:space="preserve">What a large number of Social-Democratic Lomonosovs have appeared among us</w:t>
      </w:r>
      <w:r>
        <w:t xml:space="preserve"> </w:t>
      </w:r>
      <w:r>
        <w:t xml:space="preserve">lately!</w:t>
      </w:r>
      <w:r>
        <w:t xml:space="preserve">”</w:t>
      </w:r>
      <w:r>
        <w:t xml:space="preserve"> </w:t>
      </w:r>
      <w:r>
        <w:t xml:space="preserve">observed a comrade one day, having in mind the astonishing propensity</w:t>
      </w:r>
      <w:r>
        <w:t xml:space="preserve"> </w:t>
      </w:r>
      <w:r>
        <w:t xml:space="preserve">of many who are inclined toward Economism to, arrive,</w:t>
      </w:r>
      <w:r>
        <w:t xml:space="preserve"> </w:t>
      </w:r>
      <w:r>
        <w:t xml:space="preserve">“</w:t>
      </w:r>
      <w:r>
        <w:t xml:space="preserve">necessarily, by their own</w:t>
      </w:r>
      <w:r>
        <w:t xml:space="preserve"> </w:t>
      </w:r>
      <w:r>
        <w:t xml:space="preserve">under standing</w:t>
      </w:r>
      <w:r>
        <w:t xml:space="preserve">”</w:t>
      </w:r>
      <w:r>
        <w:t xml:space="preserve">, at great truths (e.g., that the economic struggle stimulates</w:t>
      </w:r>
      <w:r>
        <w:t xml:space="preserve"> </w:t>
      </w:r>
      <w:r>
        <w:t xml:space="preserve">the workers to ponder over their lack of rights) and in doing so to ignore, with</w:t>
      </w:r>
      <w:r>
        <w:t xml:space="preserve"> </w:t>
      </w:r>
      <w:r>
        <w:t xml:space="preserve">the supreme contempt of born geniuses, all that has been produced by the</w:t>
      </w:r>
      <w:r>
        <w:t xml:space="preserve"> </w:t>
      </w:r>
      <w:r>
        <w:t xml:space="preserve">antecedent development of revolutionary thought and of the revolutionary</w:t>
      </w:r>
      <w:r>
        <w:t xml:space="preserve"> </w:t>
      </w:r>
      <w:r>
        <w:t xml:space="preserve">movement. Lomonosov-Martynov is precisely such a born genius. We need but</w:t>
      </w:r>
      <w:r>
        <w:t xml:space="preserve"> </w:t>
      </w:r>
      <w:r>
        <w:t xml:space="preserve">glance at his article</w:t>
      </w:r>
      <w:r>
        <w:t xml:space="preserve"> </w:t>
      </w:r>
      <w:r>
        <w:t xml:space="preserve">“</w:t>
      </w:r>
      <w:r>
        <w:t xml:space="preserve">Urgent Questions</w:t>
      </w:r>
      <w:r>
        <w:t xml:space="preserve">”</w:t>
      </w:r>
      <w:r>
        <w:t xml:space="preserve"> </w:t>
      </w:r>
      <w:r>
        <w:t xml:space="preserve">to see how by</w:t>
      </w:r>
      <w:r>
        <w:t xml:space="preserve"> </w:t>
      </w:r>
      <w:r>
        <w:t xml:space="preserve">“</w:t>
      </w:r>
      <w:r>
        <w:t xml:space="preserve">his own understanding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rPr>
          <w:iCs/>
          <w:i/>
        </w:rPr>
        <w:t xml:space="preserve">arrives at</w:t>
      </w:r>
      <w:r>
        <w:t xml:space="preserve"> </w:t>
      </w:r>
      <w:r>
        <w:t xml:space="preserve">what was long ago said by Axelrod (of whom our Lomonosov,</w:t>
      </w:r>
      <w:r>
        <w:t xml:space="preserve"> </w:t>
      </w:r>
      <w:r>
        <w:t xml:space="preserve">naturally, says not a word); how, for instance, he is</w:t>
      </w:r>
      <w:r>
        <w:t xml:space="preserve"> </w:t>
      </w:r>
      <w:r>
        <w:rPr>
          <w:iCs/>
          <w:i/>
        </w:rPr>
        <w:t xml:space="preserve">beginning</w:t>
      </w:r>
      <w:r>
        <w:t xml:space="preserve"> </w:t>
      </w:r>
      <w:r>
        <w:t xml:space="preserve">to understand</w:t>
      </w:r>
      <w:r>
        <w:t xml:space="preserve"> </w:t>
      </w:r>
      <w:r>
        <w:t xml:space="preserve">that we cannot ignore the opposition of such or such strata of the bourgeoisie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, No. 9, pp. 61, 62, 71; compare this with Rabocheye Dyelo’s</w:t>
      </w:r>
      <w:r>
        <w:t xml:space="preserve"> </w:t>
      </w:r>
      <w:r>
        <w:t xml:space="preserve">Reply to Axelrod, pp. 22, 23-24), etc. But alas, he is only</w:t>
      </w:r>
      <w:r>
        <w:t xml:space="preserve"> </w:t>
      </w:r>
      <w:r>
        <w:t xml:space="preserve">“</w:t>
      </w:r>
      <w:r>
        <w:t xml:space="preserve">arriving</w:t>
      </w:r>
      <w:r>
        <w:t xml:space="preserve">”</w:t>
      </w:r>
      <w:r>
        <w:t xml:space="preserve"> </w:t>
      </w:r>
      <w:r>
        <w:t xml:space="preserve">and is</w:t>
      </w:r>
      <w:r>
        <w:t xml:space="preserve"> </w:t>
      </w:r>
      <w:r>
        <w:t xml:space="preserve">only</w:t>
      </w:r>
      <w:r>
        <w:t xml:space="preserve"> </w:t>
      </w:r>
      <w:r>
        <w:t xml:space="preserve">“</w:t>
      </w:r>
      <w:r>
        <w:t xml:space="preserve">beginning</w:t>
      </w:r>
      <w:r>
        <w:t xml:space="preserve">”</w:t>
      </w:r>
      <w:r>
        <w:t xml:space="preserve">, not more than that, for so little has he understood Axelrod’s</w:t>
      </w:r>
      <w:r>
        <w:t xml:space="preserve"> </w:t>
      </w:r>
      <w:r>
        <w:t xml:space="preserve">ideas, that hetalks about</w:t>
      </w:r>
      <w:r>
        <w:t xml:space="preserve"> </w:t>
      </w:r>
      <w:r>
        <w:t xml:space="preserve">“</w:t>
      </w:r>
      <w:r>
        <w:t xml:space="preserve">the economic struggle against the employers and the</w:t>
      </w:r>
      <w:r>
        <w:t xml:space="preserve"> </w:t>
      </w:r>
      <w:r>
        <w:t xml:space="preserve">government</w:t>
      </w:r>
      <w:r>
        <w:t xml:space="preserve">”</w:t>
      </w:r>
      <w:r>
        <w:t xml:space="preserve">. For three years (1898-1901)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has tried hard to</w:t>
      </w:r>
      <w:r>
        <w:t xml:space="preserve"> </w:t>
      </w:r>
      <w:r>
        <w:t xml:space="preserve">understand Axelrod, but has so far not understood him! Can one of the reasons be</w:t>
      </w:r>
      <w:r>
        <w:t xml:space="preserve"> </w:t>
      </w:r>
      <w:r>
        <w:t xml:space="preserve">that Social-Democracy,</w:t>
      </w:r>
      <w:r>
        <w:t xml:space="preserve"> </w:t>
      </w:r>
      <w:r>
        <w:t xml:space="preserve">“</w:t>
      </w:r>
      <w:r>
        <w:t xml:space="preserve">like mankind</w:t>
      </w:r>
      <w:r>
        <w:t xml:space="preserve">”</w:t>
      </w:r>
      <w:r>
        <w:t xml:space="preserve">, always sets itself only tasks that can be</w:t>
      </w:r>
      <w:r>
        <w:t xml:space="preserve"> </w:t>
      </w:r>
      <w:r>
        <w:t xml:space="preserve">achieved?</w:t>
      </w:r>
    </w:p>
    <w:p>
      <w:pPr>
        <w:pStyle w:val="BodyText"/>
      </w:pPr>
      <w:r>
        <w:t xml:space="preserve">But the Lomonosovs are distinguished not only by their ignorance of many things</w:t>
      </w:r>
      <w:r>
        <w:t xml:space="preserve"> </w:t>
      </w:r>
      <w:r>
        <w:t xml:space="preserve">(that would be but half misfortune!), but also by their unawareness of their own</w:t>
      </w:r>
      <w:r>
        <w:t xml:space="preserve"> </w:t>
      </w:r>
      <w:r>
        <w:t xml:space="preserve">ignorance. Now this is a real misfortune; and it is this misfortune that prompts</w:t>
      </w:r>
      <w:r>
        <w:t xml:space="preserve"> </w:t>
      </w:r>
      <w:r>
        <w:t xml:space="preserve">them without further ado to attempt to render Plekhanov</w:t>
      </w:r>
      <w:r>
        <w:t xml:space="preserve"> </w:t>
      </w:r>
      <w:r>
        <w:t xml:space="preserve">“</w:t>
      </w:r>
      <w:r>
        <w:t xml:space="preserve">more profound</w:t>
      </w:r>
      <w:r>
        <w:t xml:space="preserve">”</w:t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Much water,</w:t>
      </w:r>
      <w:r>
        <w:t xml:space="preserve">”</w:t>
      </w:r>
      <w:r>
        <w:t xml:space="preserve"> </w:t>
      </w:r>
      <w:r>
        <w:t xml:space="preserve">Lomonosov-Martynov says,</w:t>
      </w:r>
      <w:r>
        <w:t xml:space="preserve"> </w:t>
      </w:r>
      <w:r>
        <w:t xml:space="preserve">“</w:t>
      </w:r>
      <w:r>
        <w:t xml:space="preserve">has flowed under the bridge since</w:t>
      </w:r>
      <w:r>
        <w:t xml:space="preserve"> </w:t>
      </w:r>
      <w:r>
        <w:t xml:space="preserve">Plekhanov wrote his book (</w:t>
      </w:r>
      <w:r>
        <w:rPr>
          <w:iCs/>
          <w:i/>
        </w:rPr>
        <w:t xml:space="preserve">Tasks of the Socialists in the Fight Against the</w:t>
      </w:r>
      <w:r>
        <w:rPr>
          <w:iCs/>
          <w:i/>
        </w:rPr>
        <w:t xml:space="preserve"> </w:t>
      </w:r>
      <w:r>
        <w:rPr>
          <w:iCs/>
          <w:i/>
        </w:rPr>
        <w:t xml:space="preserve">Famine in Russia</w:t>
      </w:r>
      <w:r>
        <w:t xml:space="preserve">). The Social-Democrats who for a decade led the economic</w:t>
      </w:r>
      <w:r>
        <w:t xml:space="preserve"> </w:t>
      </w:r>
      <w:r>
        <w:t xml:space="preserve">struggle of the working class…have failed as yet to lay down a broad</w:t>
      </w:r>
      <w:r>
        <w:t xml:space="preserve"> </w:t>
      </w:r>
      <w:r>
        <w:t xml:space="preserve">theoretical basis for Party tactics. This question has now come to a head, and</w:t>
      </w:r>
      <w:r>
        <w:t xml:space="preserve"> </w:t>
      </w:r>
      <w:r>
        <w:t xml:space="preserve">if we should wish to lay down such a theoretical basis, we should certainly</w:t>
      </w:r>
      <w:r>
        <w:t xml:space="preserve"> </w:t>
      </w:r>
      <w:r>
        <w:t xml:space="preserve">have to deepen considerably the principles of tactics developed at one time by</w:t>
      </w:r>
      <w:r>
        <w:t xml:space="preserve"> </w:t>
      </w:r>
      <w:r>
        <w:t xml:space="preserve">Plekhanov…. Our present definition of the distinction between propaganda</w:t>
      </w:r>
      <w:r>
        <w:t xml:space="preserve"> </w:t>
      </w:r>
      <w:r>
        <w:t xml:space="preserve">and agitation would have to be different from Plekhanov’s (Martynov has just</w:t>
      </w:r>
      <w:r>
        <w:t xml:space="preserve"> </w:t>
      </w:r>
      <w:r>
        <w:t xml:space="preserve">quoted PIekhanov’s words:</w:t>
      </w:r>
      <w:r>
        <w:t xml:space="preserve">”</w:t>
      </w:r>
      <w:r>
        <w:t xml:space="preserve">A propagandist presents many ideas to one or a few</w:t>
      </w:r>
      <w:r>
        <w:t xml:space="preserve"> </w:t>
      </w:r>
      <w:r>
        <w:t xml:space="preserve">persons; an agitator presents only one or a few ideas, but he presents them to</w:t>
      </w:r>
      <w:r>
        <w:t xml:space="preserve"> </w:t>
      </w:r>
      <w:r>
        <w:t xml:space="preserve">a mass of people.</w:t>
      </w:r>
      <w:r>
        <w:t xml:space="preserve">“</w:t>
      </w:r>
      <w:r>
        <w:t xml:space="preserve">) By propaganda we would understand the revolutionary</w:t>
      </w:r>
      <w:r>
        <w:t xml:space="preserve"> </w:t>
      </w:r>
      <w:r>
        <w:t xml:space="preserve">explanation of the present social system, entire or in its partial</w:t>
      </w:r>
      <w:r>
        <w:t xml:space="preserve"> </w:t>
      </w:r>
      <w:r>
        <w:t xml:space="preserve">manifestations, whether that be done in a form intelligible to individuals or</w:t>
      </w:r>
      <w:r>
        <w:t xml:space="preserve"> </w:t>
      </w:r>
      <w:r>
        <w:t xml:space="preserve">to broad masses. By agitation, in the strict sense of the word (</w:t>
      </w:r>
      <w:r>
        <w:rPr>
          <w:iCs/>
          <w:i/>
        </w:rPr>
        <w:t xml:space="preserve">sic</w:t>
      </w:r>
      <w:r>
        <w:t xml:space="preserve">!), we</w:t>
      </w:r>
      <w:r>
        <w:t xml:space="preserve"> </w:t>
      </w:r>
      <w:r>
        <w:t xml:space="preserve">would understand the call upon the masses to undertake definite, concrete</w:t>
      </w:r>
      <w:r>
        <w:t xml:space="preserve"> </w:t>
      </w:r>
      <w:r>
        <w:t xml:space="preserve">actions and the promotion of the direct revolutionary intervention of the</w:t>
      </w:r>
      <w:r>
        <w:t xml:space="preserve"> </w:t>
      </w:r>
      <w:r>
        <w:t xml:space="preserve">proletariat in social life.</w:t>
      </w:r>
      <w:r>
        <w:t xml:space="preserve">”</w:t>
      </w:r>
    </w:p>
    <w:p>
      <w:pPr>
        <w:pStyle w:val="FirstParagraph"/>
      </w:pPr>
      <w:r>
        <w:t xml:space="preserve">We congratulate Russian-and international-Social-Democracy on having found,</w:t>
      </w:r>
      <w:r>
        <w:t xml:space="preserve"> </w:t>
      </w:r>
      <w:r>
        <w:t xml:space="preserve">thanks to Martynov, a new terminology, more strict and more profound. Hitherto</w:t>
      </w:r>
      <w:r>
        <w:t xml:space="preserve"> </w:t>
      </w:r>
      <w:r>
        <w:t xml:space="preserve">we thought (with Plekhanov, and with all the leaders of the international</w:t>
      </w:r>
      <w:r>
        <w:t xml:space="preserve"> </w:t>
      </w:r>
      <w:r>
        <w:t xml:space="preserve">working class movement) that the propagandist, dealing with, say, the question</w:t>
      </w:r>
      <w:r>
        <w:t xml:space="preserve"> </w:t>
      </w:r>
      <w:r>
        <w:t xml:space="preserve">of unemployment, must explain the capitalistic nature of crises, the cause of</w:t>
      </w:r>
      <w:r>
        <w:t xml:space="preserve"> </w:t>
      </w:r>
      <w:r>
        <w:t xml:space="preserve">their inevitability in modern society, the necessity for the transformation of</w:t>
      </w:r>
      <w:r>
        <w:t xml:space="preserve"> </w:t>
      </w:r>
      <w:r>
        <w:t xml:space="preserve">this society into a socialist society, etc. In a word, he must present</w:t>
      </w:r>
      <w:r>
        <w:t xml:space="preserve"> </w:t>
      </w:r>
      <w:r>
        <w:t xml:space="preserve">“</w:t>
      </w:r>
      <w:r>
        <w:t xml:space="preserve">many</w:t>
      </w:r>
      <w:r>
        <w:t xml:space="preserve"> </w:t>
      </w:r>
      <w:r>
        <w:t xml:space="preserve">ideas</w:t>
      </w:r>
      <w:r>
        <w:t xml:space="preserve">”</w:t>
      </w:r>
      <w:r>
        <w:t xml:space="preserve">, so many, indeed, that they will be understood as an integral whole only</w:t>
      </w:r>
      <w:r>
        <w:t xml:space="preserve"> </w:t>
      </w:r>
      <w:r>
        <w:t xml:space="preserve">by a (comparatively) few persons. The agitator, however, speaking on the same</w:t>
      </w:r>
      <w:r>
        <w:t xml:space="preserve"> </w:t>
      </w:r>
      <w:r>
        <w:t xml:space="preserve">subject, will take as an illustration a fact that is most glaring and most</w:t>
      </w:r>
      <w:r>
        <w:t xml:space="preserve"> </w:t>
      </w:r>
      <w:r>
        <w:t xml:space="preserve">widely known to his audience, say, the death of an unemployed worker’s family</w:t>
      </w:r>
      <w:r>
        <w:t xml:space="preserve"> </w:t>
      </w:r>
      <w:r>
        <w:t xml:space="preserve">from starvation, the growing impoverishment, etc., and, utilising this fact,</w:t>
      </w:r>
      <w:r>
        <w:t xml:space="preserve"> </w:t>
      </w:r>
      <w:r>
        <w:t xml:space="preserve">known to all, will direct his efforts to presenting a</w:t>
      </w:r>
      <w:r>
        <w:t xml:space="preserve"> </w:t>
      </w:r>
      <w:r>
        <w:rPr>
          <w:iCs/>
          <w:i/>
        </w:rPr>
        <w:t xml:space="preserve">single idea</w:t>
      </w:r>
      <w:r>
        <w:t xml:space="preserve"> </w:t>
      </w:r>
      <w:r>
        <w:t xml:space="preserve">to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, e.g., the senselessness of the contradiction between the increase of</w:t>
      </w:r>
      <w:r>
        <w:t xml:space="preserve"> </w:t>
      </w:r>
      <w:r>
        <w:t xml:space="preserve">wealth and the increase of poverty; he will strive</w:t>
      </w:r>
      <w:r>
        <w:t xml:space="preserve"> </w:t>
      </w:r>
      <w:r>
        <w:rPr>
          <w:iCs/>
          <w:i/>
        </w:rPr>
        <w:t xml:space="preserve">to rouse</w:t>
      </w:r>
      <w:r>
        <w:t xml:space="preserve"> </w:t>
      </w:r>
      <w:r>
        <w:t xml:space="preserve">discontent and</w:t>
      </w:r>
      <w:r>
        <w:t xml:space="preserve"> </w:t>
      </w:r>
      <w:r>
        <w:t xml:space="preserve">indignation among the masses against this crying injustice, leaving a more</w:t>
      </w:r>
      <w:r>
        <w:t xml:space="preserve"> </w:t>
      </w:r>
      <w:r>
        <w:t xml:space="preserve">complete explanation of this contradiction to the propagandist. Consequently,</w:t>
      </w:r>
      <w:r>
        <w:t xml:space="preserve"> </w:t>
      </w:r>
      <w:r>
        <w:t xml:space="preserve">the propagandist operates chiefly by means of the</w:t>
      </w:r>
      <w:r>
        <w:t xml:space="preserve"> </w:t>
      </w:r>
      <w:r>
        <w:rPr>
          <w:iCs/>
          <w:i/>
        </w:rPr>
        <w:t xml:space="preserve">printed</w:t>
      </w:r>
      <w:r>
        <w:t xml:space="preserve"> </w:t>
      </w:r>
      <w:r>
        <w:t xml:space="preserve">word; the agitator</w:t>
      </w:r>
      <w:r>
        <w:t xml:space="preserve"> </w:t>
      </w:r>
      <w:r>
        <w:t xml:space="preserve">by means of the</w:t>
      </w:r>
      <w:r>
        <w:t xml:space="preserve"> </w:t>
      </w:r>
      <w:r>
        <w:rPr>
          <w:iCs/>
          <w:i/>
        </w:rPr>
        <w:t xml:space="preserve">spoken</w:t>
      </w:r>
      <w:r>
        <w:t xml:space="preserve"> </w:t>
      </w:r>
      <w:r>
        <w:t xml:space="preserve">word. The propagandist requires qualities different</w:t>
      </w:r>
      <w:r>
        <w:t xml:space="preserve"> </w:t>
      </w:r>
      <w:r>
        <w:t xml:space="preserve">from those of the agitator. Kautsky and Lafargue, for example, we term</w:t>
      </w:r>
      <w:r>
        <w:t xml:space="preserve"> </w:t>
      </w:r>
      <w:r>
        <w:t xml:space="preserve">propagandists; Bebel and Guesde we term agitators. To single out a third</w:t>
      </w:r>
      <w:r>
        <w:t xml:space="preserve"> </w:t>
      </w:r>
      <w:r>
        <w:t xml:space="preserve">sphere, or third function, of practical activity, and to include in this</w:t>
      </w:r>
      <w:r>
        <w:t xml:space="preserve"> </w:t>
      </w:r>
      <w:r>
        <w:t xml:space="preserve">function</w:t>
      </w:r>
      <w:r>
        <w:t xml:space="preserve"> </w:t>
      </w:r>
      <w:r>
        <w:t xml:space="preserve">“</w:t>
      </w:r>
      <w:r>
        <w:t xml:space="preserve">the call upon the masses to undertake definite concrete actions</w:t>
      </w:r>
      <w:r>
        <w:t xml:space="preserve">”</w:t>
      </w:r>
      <w:r>
        <w:t xml:space="preserve">, is</w:t>
      </w:r>
      <w:r>
        <w:t xml:space="preserve"> </w:t>
      </w:r>
      <w:r>
        <w:t xml:space="preserve">sheer nonsense, because the</w:t>
      </w:r>
      <w:r>
        <w:t xml:space="preserve"> </w:t>
      </w:r>
      <w:r>
        <w:t xml:space="preserve">“</w:t>
      </w:r>
      <w:r>
        <w:t xml:space="preserve">call</w:t>
      </w:r>
      <w:r>
        <w:t xml:space="preserve">”</w:t>
      </w:r>
      <w:r>
        <w:t xml:space="preserve">, as a single act, either naturally and</w:t>
      </w:r>
      <w:r>
        <w:t xml:space="preserve"> </w:t>
      </w:r>
      <w:r>
        <w:t xml:space="preserve">inevitably supplements the theoretical treatise, propagandist pamphlet, and</w:t>
      </w:r>
      <w:r>
        <w:t xml:space="preserve"> </w:t>
      </w:r>
      <w:r>
        <w:t xml:space="preserve">agitational speech, or represents a purely executive function. Let us take, for</w:t>
      </w:r>
      <w:r>
        <w:t xml:space="preserve"> </w:t>
      </w:r>
      <w:r>
        <w:t xml:space="preserve">example, the struggle the German Social-Democrats are now waging against the</w:t>
      </w:r>
      <w:r>
        <w:t xml:space="preserve"> </w:t>
      </w:r>
      <w:r>
        <w:t xml:space="preserve">corn duties. The theoreticians write research works on tariff policy, with the</w:t>
      </w:r>
      <w:r>
        <w:t xml:space="preserve"> </w:t>
      </w:r>
      <w:r>
        <w:t xml:space="preserve">“</w:t>
      </w:r>
      <w:r>
        <w:t xml:space="preserve">call</w:t>
      </w:r>
      <w:r>
        <w:t xml:space="preserve">”</w:t>
      </w:r>
      <w:r>
        <w:t xml:space="preserve">, say, to struggle for commercial treaties and for Free Trade. The</w:t>
      </w:r>
      <w:r>
        <w:t xml:space="preserve"> </w:t>
      </w:r>
      <w:r>
        <w:t xml:space="preserve">propagandist does the same thing in the periodical press, and the agitator in</w:t>
      </w:r>
      <w:r>
        <w:t xml:space="preserve"> </w:t>
      </w:r>
      <w:r>
        <w:t xml:space="preserve">public speeches. At the present time, the</w:t>
      </w:r>
      <w:r>
        <w:t xml:space="preserve"> </w:t>
      </w:r>
      <w:r>
        <w:t xml:space="preserve">“</w:t>
      </w:r>
      <w:r>
        <w:t xml:space="preserve">concrete action</w:t>
      </w:r>
      <w:r>
        <w:t xml:space="preserve">”</w:t>
      </w:r>
      <w:r>
        <w:t xml:space="preserve"> </w:t>
      </w:r>
      <w:r>
        <w:t xml:space="preserve">of the masses takes</w:t>
      </w:r>
      <w:r>
        <w:t xml:space="preserve"> </w:t>
      </w:r>
      <w:r>
        <w:t xml:space="preserve">the form of signing petitions to the Reichstag against raising the corn duties.</w:t>
      </w:r>
      <w:r>
        <w:t xml:space="preserve"> </w:t>
      </w:r>
      <w:r>
        <w:t xml:space="preserve">The call for this action comes indirectly from the theoreticians, the</w:t>
      </w:r>
      <w:r>
        <w:t xml:space="preserve"> </w:t>
      </w:r>
      <w:r>
        <w:t xml:space="preserve">propagandists, and the agitators, and, directly, from the workers who take the</w:t>
      </w:r>
      <w:r>
        <w:t xml:space="preserve"> </w:t>
      </w:r>
      <w:r>
        <w:t xml:space="preserve">petition lists to the factories and to private homes for the gathering of</w:t>
      </w:r>
      <w:r>
        <w:t xml:space="preserve"> </w:t>
      </w:r>
      <w:r>
        <w:t xml:space="preserve">signatures. According to the</w:t>
      </w:r>
      <w:r>
        <w:t xml:space="preserve"> </w:t>
      </w:r>
      <w:r>
        <w:t xml:space="preserve">“</w:t>
      </w:r>
      <w:r>
        <w:t xml:space="preserve">Martynov terminology</w:t>
      </w:r>
      <w:r>
        <w:t xml:space="preserve">”</w:t>
      </w:r>
      <w:r>
        <w:t xml:space="preserve">, Kautsky and Bebel are both</w:t>
      </w:r>
      <w:r>
        <w:t xml:space="preserve"> </w:t>
      </w:r>
      <w:r>
        <w:t xml:space="preserve">propagandists, while those who solicit the signatures are agitators. Isn’t it</w:t>
      </w:r>
      <w:r>
        <w:t xml:space="preserve"> </w:t>
      </w:r>
      <w:r>
        <w:t xml:space="preserve">clear?</w:t>
      </w:r>
    </w:p>
    <w:p>
      <w:pPr>
        <w:pStyle w:val="BodyText"/>
      </w:pPr>
      <w:r>
        <w:t xml:space="preserve">The German example recalled to my mind the German word which, literally</w:t>
      </w:r>
      <w:r>
        <w:t xml:space="preserve"> </w:t>
      </w:r>
      <w:r>
        <w:t xml:space="preserve">translated, means</w:t>
      </w:r>
      <w:r>
        <w:t xml:space="preserve"> </w:t>
      </w:r>
      <w:r>
        <w:t xml:space="preserve">“</w:t>
      </w:r>
      <w:r>
        <w:t xml:space="preserve">Ballhorning</w:t>
      </w:r>
      <w:r>
        <w:t xml:space="preserve">”</w:t>
      </w:r>
      <w:r>
        <w:t xml:space="preserve">. Johann Ballhorn, a Leipzig publisher of the</w:t>
      </w:r>
      <w:r>
        <w:t xml:space="preserve"> </w:t>
      </w:r>
      <w:r>
        <w:t xml:space="preserve">sixteenth century, published a child’s reader in which, as was the custom, he</w:t>
      </w:r>
      <w:r>
        <w:t xml:space="preserve"> </w:t>
      </w:r>
      <w:r>
        <w:t xml:space="preserve">introduced a drawing of a cock, but a cock without spurs and with a couple of</w:t>
      </w:r>
      <w:r>
        <w:t xml:space="preserve"> </w:t>
      </w:r>
      <w:r>
        <w:t xml:space="preserve">eggs lying near it. On the cover he printed the legend,</w:t>
      </w:r>
      <w:r>
        <w:t xml:space="preserve"> </w:t>
      </w:r>
      <w:r>
        <w:t xml:space="preserve">“</w:t>
      </w:r>
      <w:r>
        <w:rPr>
          <w:iCs/>
          <w:i/>
        </w:rPr>
        <w:t xml:space="preserve">Revised</w:t>
      </w:r>
      <w:r>
        <w:t xml:space="preserve"> </w:t>
      </w:r>
      <w:r>
        <w:t xml:space="preserve">edition by</w:t>
      </w:r>
      <w:r>
        <w:t xml:space="preserve"> </w:t>
      </w:r>
      <w:r>
        <w:t xml:space="preserve">Johann Ballhorn</w:t>
      </w:r>
      <w:r>
        <w:t xml:space="preserve">”</w:t>
      </w:r>
      <w:r>
        <w:t xml:space="preserve">. Ever since then, the Germans describe any</w:t>
      </w:r>
      <w:r>
        <w:t xml:space="preserve"> </w:t>
      </w:r>
      <w:r>
        <w:t xml:space="preserve">“</w:t>
      </w:r>
      <w:r>
        <w:t xml:space="preserve">revision</w:t>
      </w:r>
      <w:r>
        <w:t xml:space="preserve">”</w:t>
      </w:r>
      <w:r>
        <w:t xml:space="preserve"> </w:t>
      </w:r>
      <w:r>
        <w:t xml:space="preserve">that is</w:t>
      </w:r>
      <w:r>
        <w:t xml:space="preserve"> </w:t>
      </w:r>
      <w:r>
        <w:t xml:space="preserve">really a worsening as</w:t>
      </w:r>
      <w:r>
        <w:t xml:space="preserve"> </w:t>
      </w:r>
      <w:r>
        <w:t xml:space="preserve">“</w:t>
      </w:r>
      <w:r>
        <w:t xml:space="preserve">ballhorning</w:t>
      </w:r>
      <w:r>
        <w:t xml:space="preserve">”</w:t>
      </w:r>
      <w:r>
        <w:t xml:space="preserve">. And one cannot help recalling Ballhorn upon</w:t>
      </w:r>
      <w:r>
        <w:t xml:space="preserve"> </w:t>
      </w:r>
      <w:r>
        <w:t xml:space="preserve">seeing how the Martynovs try to render Plekhanov</w:t>
      </w:r>
      <w:r>
        <w:t xml:space="preserve"> </w:t>
      </w:r>
      <w:r>
        <w:t xml:space="preserve">“</w:t>
      </w:r>
      <w:r>
        <w:t xml:space="preserve">more profound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Why did our Lomonosov</w:t>
      </w:r>
      <w:r>
        <w:t xml:space="preserve"> </w:t>
      </w:r>
      <w:r>
        <w:t xml:space="preserve">“</w:t>
      </w:r>
      <w:r>
        <w:t xml:space="preserve">invent</w:t>
      </w:r>
      <w:r>
        <w:t xml:space="preserve">”</w:t>
      </w:r>
      <w:r>
        <w:t xml:space="preserve"> </w:t>
      </w:r>
      <w:r>
        <w:t xml:space="preserve">this confusion? In order to illustrate how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“</w:t>
      </w:r>
      <w:r>
        <w:t xml:space="preserve">devotes attention only to one side of the case, just as Pleklianov did</w:t>
      </w:r>
      <w:r>
        <w:t xml:space="preserve"> </w:t>
      </w:r>
      <w:r>
        <w:t xml:space="preserve">a decade and a half ago</w:t>
      </w:r>
      <w:r>
        <w:t xml:space="preserve">”</w:t>
      </w:r>
      <w:r>
        <w:t xml:space="preserve"> </w:t>
      </w:r>
      <w:r>
        <w:t xml:space="preserve">(39).</w:t>
      </w:r>
      <w:r>
        <w:t xml:space="preserve"> </w:t>
      </w:r>
      <w:r>
        <w:t xml:space="preserve">“</w:t>
      </w:r>
      <w:r>
        <w:t xml:space="preserve">With</w:t>
      </w:r>
      <w:r>
        <w:t xml:space="preserve"> </w:t>
      </w:r>
      <w:r>
        <w:rPr>
          <w:iCs/>
          <w:i/>
        </w:rPr>
        <w:t xml:space="preserve">Iskra</w:t>
      </w:r>
      <w:r>
        <w:t xml:space="preserve">, propagandist tasks force</w:t>
      </w:r>
      <w:r>
        <w:t xml:space="preserve"> </w:t>
      </w:r>
      <w:r>
        <w:t xml:space="preserve">agitational tasks into the background, at least for the present</w:t>
      </w:r>
      <w:r>
        <w:t xml:space="preserve">”</w:t>
      </w:r>
      <w:r>
        <w:t xml:space="preserve"> </w:t>
      </w:r>
      <w:r>
        <w:t xml:space="preserve">(52). If we</w:t>
      </w:r>
      <w:r>
        <w:t xml:space="preserve"> </w:t>
      </w:r>
      <w:r>
        <w:t xml:space="preserve">translate this last proposition from the language of Martynov into ordinary</w:t>
      </w:r>
      <w:r>
        <w:t xml:space="preserve"> </w:t>
      </w:r>
      <w:r>
        <w:t xml:space="preserve">human language (because mankind has not yet managed to learn the newly-invented</w:t>
      </w:r>
      <w:r>
        <w:t xml:space="preserve"> </w:t>
      </w:r>
      <w:r>
        <w:t xml:space="preserve">terminology), we shall get the following: with</w:t>
      </w:r>
      <w:r>
        <w:t xml:space="preserve"> </w:t>
      </w:r>
      <w:r>
        <w:rPr>
          <w:iCs/>
          <w:i/>
        </w:rPr>
        <w:t xml:space="preserve">Iskra</w:t>
      </w:r>
      <w:r>
        <w:t xml:space="preserve">, the tasks of political</w:t>
      </w:r>
      <w:r>
        <w:t xml:space="preserve"> </w:t>
      </w:r>
      <w:r>
        <w:t xml:space="preserve">propaganda and political agitation force into the background the task of</w:t>
      </w:r>
      <w:r>
        <w:t xml:space="preserve"> </w:t>
      </w:r>
      <w:r>
        <w:t xml:space="preserve">“</w:t>
      </w:r>
      <w:r>
        <w:t xml:space="preserve">presenting to the government concrete demands for legislative and</w:t>
      </w:r>
      <w:r>
        <w:t xml:space="preserve"> </w:t>
      </w:r>
      <w:r>
        <w:t xml:space="preserve">administrative measures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promise certain palpable results</w:t>
      </w:r>
      <w:r>
        <w:t xml:space="preserve">”</w:t>
      </w:r>
      <w:r>
        <w:t xml:space="preserve"> </w:t>
      </w:r>
      <w:r>
        <w:t xml:space="preserve">(or demands for</w:t>
      </w:r>
      <w:r>
        <w:t xml:space="preserve"> </w:t>
      </w:r>
      <w:r>
        <w:t xml:space="preserve">social reforms, that is, if we are permitted once again to employ the old</w:t>
      </w:r>
      <w:r>
        <w:t xml:space="preserve"> </w:t>
      </w:r>
      <w:r>
        <w:t xml:space="preserve">terminology of the old mankind not yet grown to Martynov’s level). We suggest</w:t>
      </w:r>
      <w:r>
        <w:t xml:space="preserve"> </w:t>
      </w:r>
      <w:r>
        <w:t xml:space="preserve">that the reader compare this thesis with the following tirade:</w:t>
      </w:r>
    </w:p>
    <w:p>
      <w:pPr>
        <w:pStyle w:val="BlockText"/>
      </w:pPr>
      <w:r>
        <w:t xml:space="preserve">“</w:t>
      </w:r>
      <w:r>
        <w:t xml:space="preserve">What also astonishes us in these programmes [the programmes advanced by</w:t>
      </w:r>
      <w:r>
        <w:t xml:space="preserve"> </w:t>
      </w:r>
      <w:r>
        <w:t xml:space="preserve">revolutionary Social-Democrats] is their constant stress upon the benefits of</w:t>
      </w:r>
      <w:r>
        <w:t xml:space="preserve"> </w:t>
      </w:r>
      <w:r>
        <w:t xml:space="preserve">workers’ activity in parliament (non-existent in Russia), though they</w:t>
      </w:r>
      <w:r>
        <w:t xml:space="preserve"> </w:t>
      </w:r>
      <w:r>
        <w:t xml:space="preserve">completely ignore (thanks to their revolutionary nihilism) the importance of</w:t>
      </w:r>
      <w:r>
        <w:t xml:space="preserve"> </w:t>
      </w:r>
      <w:r>
        <w:t xml:space="preserve">workers’ participation in the legislative manufacturers’ assemblies on factory</w:t>
      </w:r>
      <w:r>
        <w:t xml:space="preserve"> </w:t>
      </w:r>
      <w:r>
        <w:t xml:space="preserve">affairs [which do exist in Russia] … or at least the importance of</w:t>
      </w:r>
      <w:r>
        <w:t xml:space="preserve"> </w:t>
      </w:r>
      <w:r>
        <w:t xml:space="preserve">workers’ participation in municipal bodies….</w:t>
      </w:r>
      <w:r>
        <w:t xml:space="preserve">”</w:t>
      </w:r>
    </w:p>
    <w:p>
      <w:pPr>
        <w:pStyle w:val="FirstParagraph"/>
      </w:pPr>
      <w:r>
        <w:t xml:space="preserve">The author of this tirade expresses in a somewhat more forthright and clearer</w:t>
      </w:r>
      <w:r>
        <w:t xml:space="preserve"> </w:t>
      </w:r>
      <w:r>
        <w:t xml:space="preserve">manner the very idea which Lomonosov-Martynov discovered by his own</w:t>
      </w:r>
      <w:r>
        <w:t xml:space="preserve"> </w:t>
      </w:r>
      <w:r>
        <w:t xml:space="preserve">understanding. The author is R. M., in the "</w:t>
      </w:r>
      <w:r>
        <w:rPr>
          <w:iCs/>
          <w:i/>
        </w:rPr>
        <w:t xml:space="preserve">Separate Supplement" to 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 </w:t>
      </w:r>
      <w:r>
        <w:t xml:space="preserve">(p. 15).</w:t>
      </w:r>
    </w:p>
    <w:bookmarkEnd w:id="103"/>
    <w:bookmarkStart w:id="107" w:name="Xa82804871aa7806aefa775721dcfce9251083e0"/>
    <w:p>
      <w:pPr>
        <w:pStyle w:val="Heading2"/>
      </w:pPr>
      <w:r>
        <w:t xml:space="preserve">Political Exposures And</w:t>
      </w:r>
      <w:r>
        <w:t xml:space="preserve"> </w:t>
      </w:r>
      <w:r>
        <w:t xml:space="preserve">“</w:t>
      </w:r>
      <w:r>
        <w:t xml:space="preserve">Training In Revolutionary Activity</w:t>
      </w:r>
      <w:r>
        <w:t xml:space="preserve">”</w:t>
      </w:r>
    </w:p>
    <w:p>
      <w:pPr>
        <w:pStyle w:val="FirstParagraph"/>
      </w:pPr>
      <w:r>
        <w:t xml:space="preserve">In advancing against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his theory of</w:t>
      </w:r>
      <w:r>
        <w:t xml:space="preserve"> </w:t>
      </w:r>
      <w:r>
        <w:t xml:space="preserve">“</w:t>
      </w:r>
      <w:r>
        <w:t xml:space="preserve">raising the activity of the working</w:t>
      </w:r>
      <w:r>
        <w:t xml:space="preserve"> </w:t>
      </w:r>
      <w:r>
        <w:t xml:space="preserve">masses</w:t>
      </w:r>
      <w:r>
        <w:t xml:space="preserve">”</w:t>
      </w:r>
      <w:r>
        <w:t xml:space="preserve">, Martynov actually betrayed an urge</w:t>
      </w:r>
      <w:r>
        <w:t xml:space="preserve"> </w:t>
      </w:r>
      <w:r>
        <w:rPr>
          <w:iCs/>
          <w:i/>
        </w:rPr>
        <w:t xml:space="preserve">to belittle</w:t>
      </w:r>
      <w:r>
        <w:t xml:space="preserve"> </w:t>
      </w:r>
      <w:r>
        <w:t xml:space="preserve">that activity, for he</w:t>
      </w:r>
      <w:r>
        <w:t xml:space="preserve"> </w:t>
      </w:r>
      <w:r>
        <w:t xml:space="preserve">declared the very economic struggle before which all economists grovel to be the</w:t>
      </w:r>
      <w:r>
        <w:t xml:space="preserve"> </w:t>
      </w:r>
      <w:r>
        <w:t xml:space="preserve">preferable, particularly important, and</w:t>
      </w:r>
      <w:r>
        <w:t xml:space="preserve"> </w:t>
      </w:r>
      <w:r>
        <w:t xml:space="preserve">“</w:t>
      </w:r>
      <w:r>
        <w:t xml:space="preserve">most widely applicable</w:t>
      </w:r>
      <w:r>
        <w:t xml:space="preserve">”</w:t>
      </w:r>
      <w:r>
        <w:t xml:space="preserve"> </w:t>
      </w:r>
      <w:r>
        <w:t xml:space="preserve">means of</w:t>
      </w:r>
      <w:r>
        <w:t xml:space="preserve"> </w:t>
      </w:r>
      <w:r>
        <w:t xml:space="preserve">rousing this activity and its broadest field. This error is characteristic,</w:t>
      </w:r>
      <w:r>
        <w:t xml:space="preserve"> </w:t>
      </w:r>
      <w:r>
        <w:t xml:space="preserve">precisely in that it is by no means peculiar to Martynov. In reality, it is</w:t>
      </w:r>
      <w:r>
        <w:t xml:space="preserve"> </w:t>
      </w:r>
      <w:r>
        <w:t xml:space="preserve">possible to</w:t>
      </w:r>
      <w:r>
        <w:t xml:space="preserve"> </w:t>
      </w:r>
      <w:r>
        <w:t xml:space="preserve">“</w:t>
      </w:r>
      <w:r>
        <w:t xml:space="preserve">raise the activity of the working masses</w:t>
      </w:r>
      <w:r>
        <w:t xml:space="preserve">”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when this activity</w:t>
      </w:r>
      <w:r>
        <w:t xml:space="preserve"> </w:t>
      </w:r>
      <w:r>
        <w:rPr>
          <w:iCs/>
          <w:i/>
        </w:rPr>
        <w:t xml:space="preserve">is not restricted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political agitation on an economic basis</w:t>
      </w:r>
      <w:r>
        <w:t xml:space="preserve">”</w:t>
      </w:r>
      <w:r>
        <w:t xml:space="preserve">. A basic</w:t>
      </w:r>
      <w:r>
        <w:t xml:space="preserve"> </w:t>
      </w:r>
      <w:r>
        <w:t xml:space="preserve">condition for the necessary expansion of political agitation is the organisation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comprehensive</w:t>
      </w:r>
      <w:r>
        <w:t xml:space="preserve"> </w:t>
      </w:r>
      <w:r>
        <w:t xml:space="preserve">political exposure.</w:t>
      </w:r>
      <w:r>
        <w:t xml:space="preserve"> </w:t>
      </w:r>
      <w:r>
        <w:rPr>
          <w:iCs/>
          <w:i/>
        </w:rPr>
        <w:t xml:space="preserve">In no way</w:t>
      </w:r>
      <w:r>
        <w:t xml:space="preserve"> </w:t>
      </w:r>
      <w:r>
        <w:t xml:space="preserve">except by means of such</w:t>
      </w:r>
      <w:r>
        <w:t xml:space="preserve"> </w:t>
      </w:r>
      <w:r>
        <w:t xml:space="preserve">exposures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the masses be trained in political consciousness and</w:t>
      </w:r>
      <w:r>
        <w:t xml:space="preserve"> </w:t>
      </w:r>
      <w:r>
        <w:t xml:space="preserve">revolutionary activity. Hence, activity of this kind is one of the most</w:t>
      </w:r>
      <w:r>
        <w:t xml:space="preserve"> </w:t>
      </w:r>
      <w:r>
        <w:t xml:space="preserve">important functions of international Social-Democracy as a whole, for even</w:t>
      </w:r>
      <w:r>
        <w:t xml:space="preserve"> </w:t>
      </w:r>
      <w:r>
        <w:t xml:space="preserve">political freedom does not in any way eliminate exposures; it merely shifts</w:t>
      </w:r>
      <w:r>
        <w:t xml:space="preserve"> </w:t>
      </w:r>
      <w:r>
        <w:t xml:space="preserve">somewhat their sphere of direction. Thus, the German party is especially</w:t>
      </w:r>
      <w:r>
        <w:t xml:space="preserve"> </w:t>
      </w:r>
      <w:r>
        <w:t xml:space="preserve">strengthening its positions and spreading its influence, thanks particularly to</w:t>
      </w:r>
      <w:r>
        <w:t xml:space="preserve"> </w:t>
      </w:r>
      <w:r>
        <w:t xml:space="preserve">the untiring energy with which it is conducting its campaign of political</w:t>
      </w:r>
      <w:r>
        <w:t xml:space="preserve"> </w:t>
      </w:r>
      <w:r>
        <w:t xml:space="preserve">exposure. Working-class consciousness cannot be genuine political consciousness</w:t>
      </w:r>
      <w:r>
        <w:t xml:space="preserve"> </w:t>
      </w:r>
      <w:r>
        <w:t xml:space="preserve">unless the workers are trained to respond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cases of tyranny, oppression,</w:t>
      </w:r>
      <w:r>
        <w:t xml:space="preserve"> </w:t>
      </w:r>
      <w:r>
        <w:t xml:space="preserve">violence, and abuse, no matter</w:t>
      </w:r>
      <w:r>
        <w:t xml:space="preserve"> </w:t>
      </w:r>
      <w:r>
        <w:rPr>
          <w:iCs/>
          <w:i/>
        </w:rPr>
        <w:t xml:space="preserve">what class</w:t>
      </w:r>
      <w:r>
        <w:t xml:space="preserve"> </w:t>
      </w:r>
      <w:r>
        <w:t xml:space="preserve">is affected — unless they are</w:t>
      </w:r>
      <w:r>
        <w:t xml:space="preserve"> </w:t>
      </w:r>
      <w:r>
        <w:t xml:space="preserve">trained, moreover, to respond from a Social-Democratic point of view and no</w:t>
      </w:r>
      <w:r>
        <w:t xml:space="preserve"> </w:t>
      </w:r>
      <w:r>
        <w:t xml:space="preserve">other. The consciousness of the working masses cannot be genuine</w:t>
      </w:r>
      <w:r>
        <w:t xml:space="preserve"> </w:t>
      </w:r>
      <w:r>
        <w:t xml:space="preserve">class-consciousness, unless the workers learn, from concrete, and above all from</w:t>
      </w:r>
      <w:r>
        <w:t xml:space="preserve"> </w:t>
      </w:r>
      <w:r>
        <w:t xml:space="preserve">topical, political facts and events to observe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other social class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manifestations of its intellectual, ethical, and political life;</w:t>
      </w:r>
      <w:r>
        <w:t xml:space="preserve"> </w:t>
      </w:r>
      <w:r>
        <w:t xml:space="preserve">unless they learn to apply in practice the materialist analysis and the</w:t>
      </w:r>
      <w:r>
        <w:t xml:space="preserve"> </w:t>
      </w:r>
      <w:r>
        <w:t xml:space="preserve">materialist estimate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aspects of the life and activity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classes,</w:t>
      </w:r>
      <w:r>
        <w:t xml:space="preserve"> </w:t>
      </w:r>
      <w:r>
        <w:t xml:space="preserve">strata, and groups of the population. Those who concentrate the attention,</w:t>
      </w:r>
      <w:r>
        <w:t xml:space="preserve"> </w:t>
      </w:r>
      <w:r>
        <w:t xml:space="preserve">observation, and consciousness of the working class exclusively, or even mainly,</w:t>
      </w:r>
      <w:r>
        <w:t xml:space="preserve"> </w:t>
      </w:r>
      <w:r>
        <w:t xml:space="preserve">upon itself alone are not Social-Democrats; for the self-knowledge of the</w:t>
      </w:r>
      <w:r>
        <w:t xml:space="preserve"> </w:t>
      </w:r>
      <w:r>
        <w:t xml:space="preserve">working class is indissolubly bound up, not solely with a fully clear</w:t>
      </w:r>
      <w:r>
        <w:t xml:space="preserve"> </w:t>
      </w:r>
      <w:r>
        <w:t xml:space="preserve">theoretical understanding — or rather, not so much with the theoretical, as</w:t>
      </w:r>
      <w:r>
        <w:t xml:space="preserve"> </w:t>
      </w:r>
      <w:r>
        <w:t xml:space="preserve">with the practical, understanding — of the relationships between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</w:t>
      </w:r>
      <w:r>
        <w:t xml:space="preserve"> </w:t>
      </w:r>
      <w:r>
        <w:t xml:space="preserve">various classes of modern society, acquired through the experience of political</w:t>
      </w:r>
      <w:r>
        <w:t xml:space="preserve"> </w:t>
      </w:r>
      <w:r>
        <w:t xml:space="preserve">life. For this reason the conception of the economic struggle as the most widely</w:t>
      </w:r>
      <w:r>
        <w:t xml:space="preserve"> </w:t>
      </w:r>
      <w:r>
        <w:t xml:space="preserve">applicable means of drawing the masses into the political movement, which our</w:t>
      </w:r>
      <w:r>
        <w:t xml:space="preserve"> </w:t>
      </w:r>
      <w:r>
        <w:t xml:space="preserve">Economists preach, is so extremely harmful and reactionary in its practical</w:t>
      </w:r>
      <w:r>
        <w:t xml:space="preserve"> </w:t>
      </w:r>
      <w:r>
        <w:t xml:space="preserve">significance. In order to become a Social-Democrat, the worker must have a clear</w:t>
      </w:r>
      <w:r>
        <w:t xml:space="preserve"> </w:t>
      </w:r>
      <w:r>
        <w:t xml:space="preserve">picture in his mind of the economic nature and the social and political features</w:t>
      </w:r>
      <w:r>
        <w:t xml:space="preserve"> </w:t>
      </w:r>
      <w:r>
        <w:t xml:space="preserve">of the landlord and the priest, the high state official and the peasant, the</w:t>
      </w:r>
      <w:r>
        <w:t xml:space="preserve"> </w:t>
      </w:r>
      <w:r>
        <w:t xml:space="preserve">student and the vagabond; he must know their strong and weak points; he must</w:t>
      </w:r>
      <w:r>
        <w:t xml:space="preserve"> </w:t>
      </w:r>
      <w:r>
        <w:t xml:space="preserve">grasp the meaning of all the catchwords and sophisms by which each class and</w:t>
      </w:r>
      <w:r>
        <w:t xml:space="preserve"> </w:t>
      </w:r>
      <w:r>
        <w:t xml:space="preserve">each stratum</w:t>
      </w:r>
      <w:r>
        <w:t xml:space="preserve"> </w:t>
      </w:r>
      <w:r>
        <w:rPr>
          <w:iCs/>
          <w:i/>
        </w:rPr>
        <w:t xml:space="preserve">camouflages</w:t>
      </w:r>
      <w:r>
        <w:t xml:space="preserve"> </w:t>
      </w:r>
      <w:r>
        <w:t xml:space="preserve">its selfish strivings and its real</w:t>
      </w:r>
      <w:r>
        <w:t xml:space="preserve"> </w:t>
      </w:r>
      <w:r>
        <w:t xml:space="preserve">“</w:t>
      </w:r>
      <w:r>
        <w:t xml:space="preserve">inner workings</w:t>
      </w:r>
      <w:r>
        <w:t xml:space="preserve">”</w:t>
      </w:r>
      <w:r>
        <w:t xml:space="preserve">;</w:t>
      </w:r>
      <w:r>
        <w:t xml:space="preserve"> </w:t>
      </w:r>
      <w:r>
        <w:t xml:space="preserve">he must understand what interests are reflected by certain institutions and</w:t>
      </w:r>
      <w:r>
        <w:t xml:space="preserve"> </w:t>
      </w:r>
      <w:r>
        <w:t xml:space="preserve">certain laws and how they are reflected. But this</w:t>
      </w:r>
      <w:r>
        <w:t xml:space="preserve"> </w:t>
      </w:r>
      <w:r>
        <w:t xml:space="preserve">“</w:t>
      </w:r>
      <w:r>
        <w:t xml:space="preserve">clear picture</w:t>
      </w:r>
      <w:r>
        <w:t xml:space="preserve">”</w:t>
      </w:r>
      <w:r>
        <w:t xml:space="preserve"> </w:t>
      </w:r>
      <w:r>
        <w:t xml:space="preserve">cannot be</w:t>
      </w:r>
      <w:r>
        <w:t xml:space="preserve"> </w:t>
      </w:r>
      <w:r>
        <w:t xml:space="preserve">obtained from any book. It can be obtained only from living examples and from</w:t>
      </w:r>
      <w:r>
        <w:t xml:space="preserve"> </w:t>
      </w:r>
      <w:r>
        <w:t xml:space="preserve">exposures that follow close upon what is going on about us at a given moment;</w:t>
      </w:r>
      <w:r>
        <w:t xml:space="preserve"> </w:t>
      </w:r>
      <w:r>
        <w:t xml:space="preserve">upon what is being discussed, in whispers perhaps, by each one in his own way;</w:t>
      </w:r>
      <w:r>
        <w:t xml:space="preserve"> </w:t>
      </w:r>
      <w:r>
        <w:t xml:space="preserve">upon what finds expression in such and such events, in such and such statistics,</w:t>
      </w:r>
      <w:r>
        <w:t xml:space="preserve"> </w:t>
      </w:r>
      <w:r>
        <w:t xml:space="preserve">in such and such court sentences, etc., etc. These comprehensive political</w:t>
      </w:r>
      <w:r>
        <w:t xml:space="preserve"> </w:t>
      </w:r>
      <w:r>
        <w:t xml:space="preserve">exposures are an essential and</w:t>
      </w:r>
      <w:r>
        <w:t xml:space="preserve"> </w:t>
      </w:r>
      <w:r>
        <w:rPr>
          <w:iCs/>
          <w:i/>
        </w:rPr>
        <w:t xml:space="preserve">fundamental</w:t>
      </w:r>
      <w:r>
        <w:t xml:space="preserve"> </w:t>
      </w:r>
      <w:r>
        <w:t xml:space="preserve">condition for training the masses</w:t>
      </w:r>
      <w:r>
        <w:t xml:space="preserve"> </w:t>
      </w:r>
      <w:r>
        <w:t xml:space="preserve">in revolutionary activity.</w:t>
      </w:r>
    </w:p>
    <w:p>
      <w:pPr>
        <w:pStyle w:val="BodyText"/>
      </w:pPr>
      <w:r>
        <w:t xml:space="preserve">Why do the Russian workers still manifest little revolutionary activity in</w:t>
      </w:r>
      <w:r>
        <w:t xml:space="preserve"> </w:t>
      </w:r>
      <w:r>
        <w:t xml:space="preserve">response to the brutal treatment of the people by the police, the persecution of</w:t>
      </w:r>
      <w:r>
        <w:t xml:space="preserve"> </w:t>
      </w:r>
      <w:r>
        <w:t xml:space="preserve">religious sects, the flogging of peasants, the outrageous censorship, the</w:t>
      </w:r>
      <w:r>
        <w:t xml:space="preserve"> </w:t>
      </w:r>
      <w:r>
        <w:t xml:space="preserve">torture of soldiers, the persecution of the most innocent cultural undertakings,</w:t>
      </w:r>
      <w:r>
        <w:t xml:space="preserve"> </w:t>
      </w:r>
      <w:r>
        <w:t xml:space="preserve">etc.? Is it because the</w:t>
      </w:r>
      <w:r>
        <w:t xml:space="preserve"> </w:t>
      </w:r>
      <w:r>
        <w:t xml:space="preserve">“</w:t>
      </w:r>
      <w:r>
        <w:t xml:space="preserve">economic struggle</w:t>
      </w:r>
      <w:r>
        <w:t xml:space="preserve">”</w:t>
      </w:r>
      <w:r>
        <w:t xml:space="preserve"> </w:t>
      </w:r>
      <w:r>
        <w:t xml:space="preserve">does not</w:t>
      </w:r>
      <w:r>
        <w:t xml:space="preserve"> </w:t>
      </w:r>
      <w:r>
        <w:t xml:space="preserve">“</w:t>
      </w:r>
      <w:r>
        <w:t xml:space="preserve">stimulate</w:t>
      </w:r>
      <w:r>
        <w:t xml:space="preserve">”</w:t>
      </w:r>
      <w:r>
        <w:t xml:space="preserve"> </w:t>
      </w:r>
      <w:r>
        <w:t xml:space="preserve">them to this,</w:t>
      </w:r>
      <w:r>
        <w:t xml:space="preserve"> </w:t>
      </w:r>
      <w:r>
        <w:t xml:space="preserve">because such activity does not</w:t>
      </w:r>
      <w:r>
        <w:t xml:space="preserve"> </w:t>
      </w:r>
      <w:r>
        <w:t xml:space="preserve">“</w:t>
      </w:r>
      <w:r>
        <w:t xml:space="preserve">promise palpable results</w:t>
      </w:r>
      <w:r>
        <w:t xml:space="preserve">”</w:t>
      </w:r>
      <w:r>
        <w:t xml:space="preserve">, because it produces</w:t>
      </w:r>
      <w:r>
        <w:t xml:space="preserve"> </w:t>
      </w:r>
      <w:r>
        <w:t xml:space="preserve">little that is</w:t>
      </w:r>
      <w:r>
        <w:t xml:space="preserve"> </w:t>
      </w:r>
      <w:r>
        <w:t xml:space="preserve">“</w:t>
      </w:r>
      <w:r>
        <w:t xml:space="preserve">positive</w:t>
      </w:r>
      <w:r>
        <w:t xml:space="preserve">”</w:t>
      </w:r>
      <w:r>
        <w:t xml:space="preserve">? To adopt such an opinion, we repeat, is merely to</w:t>
      </w:r>
      <w:r>
        <w:t xml:space="preserve"> </w:t>
      </w:r>
      <w:r>
        <w:t xml:space="preserve">direct the charge where it does not belong, to blame the working masses for</w:t>
      </w:r>
      <w:r>
        <w:t xml:space="preserve"> </w:t>
      </w:r>
      <w:r>
        <w:t xml:space="preserve">one’s own philistinism (or Bernsteinism). We must blame ourselves, our lagging</w:t>
      </w:r>
      <w:r>
        <w:t xml:space="preserve"> </w:t>
      </w:r>
      <w:r>
        <w:t xml:space="preserve">behind the mass movement, for still being unable to organise sufficiently wide,</w:t>
      </w:r>
      <w:r>
        <w:t xml:space="preserve"> </w:t>
      </w:r>
      <w:r>
        <w:t xml:space="preserve">striking, and rapid exposures of all the shameful outrages. When we do that (and</w:t>
      </w:r>
      <w:r>
        <w:t xml:space="preserve"> </w:t>
      </w:r>
      <w:r>
        <w:t xml:space="preserve">we must and can do it), the most backward worker will understand,</w:t>
      </w:r>
      <w:r>
        <w:t xml:space="preserve"> </w:t>
      </w:r>
      <w:r>
        <w:rPr>
          <w:iCs/>
          <w:i/>
        </w:rPr>
        <w:t xml:space="preserve">or will</w:t>
      </w:r>
      <w:r>
        <w:rPr>
          <w:iCs/>
          <w:i/>
        </w:rPr>
        <w:t xml:space="preserve"> </w:t>
      </w:r>
      <w:r>
        <w:rPr>
          <w:iCs/>
          <w:i/>
        </w:rPr>
        <w:t xml:space="preserve">feel</w:t>
      </w:r>
      <w:r>
        <w:t xml:space="preserve">, that the students and religious sects, the peasants and the authors are</w:t>
      </w:r>
      <w:r>
        <w:t xml:space="preserve"> </w:t>
      </w:r>
      <w:r>
        <w:t xml:space="preserve">being abused and outraged by those same dark forces that are oppressing and</w:t>
      </w:r>
      <w:r>
        <w:t xml:space="preserve"> </w:t>
      </w:r>
      <w:r>
        <w:t xml:space="preserve">crushing him at every step of his life. Feeling that, he himself will be filled</w:t>
      </w:r>
      <w:r>
        <w:t xml:space="preserve"> </w:t>
      </w:r>
      <w:r>
        <w:t xml:space="preserve">with an irresistible desire to react, and he will know how to hoot the censors</w:t>
      </w:r>
      <w:r>
        <w:t xml:space="preserve"> </w:t>
      </w:r>
      <w:r>
        <w:t xml:space="preserve">one day, on another day to demonstrate outside the house of a governor who has</w:t>
      </w:r>
      <w:r>
        <w:t xml:space="preserve"> </w:t>
      </w:r>
      <w:r>
        <w:t xml:space="preserve">brutally suppressed a peasant uprising, on still another day to teach a lesson</w:t>
      </w:r>
      <w:r>
        <w:t xml:space="preserve"> </w:t>
      </w:r>
      <w:r>
        <w:t xml:space="preserve">to the gendarmes in surplices who are doing the work of the Holy Inquisition,</w:t>
      </w:r>
      <w:r>
        <w:t xml:space="preserve"> </w:t>
      </w:r>
      <w:r>
        <w:t xml:space="preserve">etc. As yet we have done very little, almost nothing,</w:t>
      </w:r>
      <w:r>
        <w:t xml:space="preserve"> </w:t>
      </w:r>
      <w:r>
        <w:rPr>
          <w:iCs/>
          <w:i/>
        </w:rPr>
        <w:t xml:space="preserve">to bring</w:t>
      </w:r>
      <w:r>
        <w:t xml:space="preserve"> </w:t>
      </w:r>
      <w:r>
        <w:t xml:space="preserve">before the</w:t>
      </w:r>
      <w:r>
        <w:t xml:space="preserve"> </w:t>
      </w:r>
      <w:r>
        <w:t xml:space="preserve">working masses prompt exposures on all possible issues. Many of us as yet do not</w:t>
      </w:r>
      <w:r>
        <w:t xml:space="preserve"> </w:t>
      </w:r>
      <w:r>
        <w:t xml:space="preserve">recognise this as our</w:t>
      </w:r>
      <w:r>
        <w:t xml:space="preserve"> </w:t>
      </w:r>
      <w:r>
        <w:rPr>
          <w:iCs/>
          <w:i/>
        </w:rPr>
        <w:t xml:space="preserve">bounden duty</w:t>
      </w:r>
      <w:r>
        <w:t xml:space="preserve"> </w:t>
      </w:r>
      <w:r>
        <w:t xml:space="preserve">but trail spontaneously in the wake of the</w:t>
      </w:r>
      <w:r>
        <w:t xml:space="preserve"> </w:t>
      </w:r>
      <w:r>
        <w:t xml:space="preserve">“</w:t>
      </w:r>
      <w:r>
        <w:t xml:space="preserve">drab everyday struggle</w:t>
      </w:r>
      <w:r>
        <w:t xml:space="preserve">”</w:t>
      </w:r>
      <w:r>
        <w:t xml:space="preserve">, in the narrow confines of factory life. Under such</w:t>
      </w:r>
      <w:r>
        <w:t xml:space="preserve"> </w:t>
      </w:r>
      <w:r>
        <w:t xml:space="preserve">circumstances to say that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 </w:t>
      </w:r>
      <w:r>
        <w:t xml:space="preserve">displays a tendency to minimise the</w:t>
      </w:r>
      <w:r>
        <w:t xml:space="preserve"> </w:t>
      </w:r>
      <w:r>
        <w:t xml:space="preserve">significance of the forward march of the drab everyday struggle in comparison</w:t>
      </w:r>
      <w:r>
        <w:t xml:space="preserve"> </w:t>
      </w:r>
      <w:r>
        <w:t xml:space="preserve">with the propaganda of brilliant and complete ideas</w:t>
      </w:r>
      <w:r>
        <w:t xml:space="preserve">”</w:t>
      </w:r>
      <w:r>
        <w:t xml:space="preserve"> </w:t>
      </w:r>
      <w:r>
        <w:t xml:space="preserve">(Martynov, op. cit., p.</w:t>
      </w:r>
      <w:r>
        <w:t xml:space="preserve"> </w:t>
      </w:r>
      <w:r>
        <w:t xml:space="preserve">61), means to drag the Party back, to defend and glorify our unpreparedness and</w:t>
      </w:r>
      <w:r>
        <w:t xml:space="preserve"> </w:t>
      </w:r>
      <w:r>
        <w:t xml:space="preserve">backwardness.</w:t>
      </w:r>
    </w:p>
    <w:p>
      <w:pPr>
        <w:pStyle w:val="BodyText"/>
      </w:pPr>
      <w:r>
        <w:t xml:space="preserve">As for calling the masses to action, that will come of itself as soon as</w:t>
      </w:r>
      <w:r>
        <w:t xml:space="preserve"> </w:t>
      </w:r>
      <w:r>
        <w:t xml:space="preserve">energetic political agitation, live and striking exposures come into play. To</w:t>
      </w:r>
      <w:r>
        <w:t xml:space="preserve"> </w:t>
      </w:r>
      <w:r>
        <w:t xml:space="preserve">catch some criminal red-handed and immediately to brand him publicly in all</w:t>
      </w:r>
      <w:r>
        <w:t xml:space="preserve"> </w:t>
      </w:r>
      <w:r>
        <w:t xml:space="preserve">places is of itself far more effective than any number of</w:t>
      </w:r>
      <w:r>
        <w:t xml:space="preserve"> </w:t>
      </w:r>
      <w:r>
        <w:t xml:space="preserve">“</w:t>
      </w:r>
      <w:r>
        <w:t xml:space="preserve">calls</w:t>
      </w:r>
      <w:r>
        <w:t xml:space="preserve">”</w:t>
      </w:r>
      <w:r>
        <w:t xml:space="preserve">; the effect</w:t>
      </w:r>
      <w:r>
        <w:t xml:space="preserve"> </w:t>
      </w:r>
      <w:r>
        <w:t xml:space="preserve">very often is such as will make it impossible to tell exactly who it was that</w:t>
      </w:r>
      <w:r>
        <w:t xml:space="preserve"> </w:t>
      </w:r>
      <w:r>
        <w:t xml:space="preserve">“</w:t>
      </w:r>
      <w:r>
        <w:t xml:space="preserve">called</w:t>
      </w:r>
      <w:r>
        <w:t xml:space="preserve">”</w:t>
      </w:r>
      <w:r>
        <w:t xml:space="preserve"> </w:t>
      </w:r>
      <w:r>
        <w:t xml:space="preserve">upon the masses and who suggested this or that plan of demonstration,</w:t>
      </w:r>
      <w:r>
        <w:t xml:space="preserve"> </w:t>
      </w:r>
      <w:r>
        <w:t xml:space="preserve">etc. Calls for action, not in the general, but in the concrete, sense of the</w:t>
      </w:r>
      <w:r>
        <w:t xml:space="preserve"> </w:t>
      </w:r>
      <w:r>
        <w:t xml:space="preserve">term can be made only at the place of action; only those who themselves go into</w:t>
      </w:r>
      <w:r>
        <w:t xml:space="preserve"> </w:t>
      </w:r>
      <w:r>
        <w:t xml:space="preserve">action, and do so immediately, can sound such calls. Our business as</w:t>
      </w:r>
      <w:r>
        <w:t xml:space="preserve"> </w:t>
      </w:r>
      <w:r>
        <w:t xml:space="preserve">Social-Democratic publicists is to deepen, expand, and intensify political</w:t>
      </w:r>
      <w:r>
        <w:t xml:space="preserve"> </w:t>
      </w:r>
      <w:r>
        <w:t xml:space="preserve">exposures and political agitation.</w:t>
      </w:r>
    </w:p>
    <w:p>
      <w:pPr>
        <w:pStyle w:val="BodyText"/>
      </w:pPr>
      <w:r>
        <w:t xml:space="preserve">A word in passing about</w:t>
      </w:r>
      <w:r>
        <w:t xml:space="preserve"> </w:t>
      </w:r>
      <w:r>
        <w:t xml:space="preserve">“</w:t>
      </w:r>
      <w:r>
        <w:t xml:space="preserve">calls to action</w:t>
      </w:r>
      <w:r>
        <w:t xml:space="preserve">”</w:t>
      </w:r>
      <w:r>
        <w:t xml:space="preserve">. The</w:t>
      </w:r>
      <w:r>
        <w:t xml:space="preserve"> </w:t>
      </w:r>
      <w:r>
        <w:rPr>
          <w:iCs/>
          <w:i/>
        </w:rPr>
        <w:t xml:space="preserve">only newspaper</w:t>
      </w:r>
      <w:r>
        <w:t xml:space="preserve"> </w:t>
      </w:r>
      <w:r>
        <w:t xml:space="preserve">which</w:t>
      </w:r>
      <w:r>
        <w:t xml:space="preserve"> </w:t>
      </w:r>
      <w:r>
        <w:rPr>
          <w:iCs/>
          <w:i/>
        </w:rPr>
        <w:t xml:space="preserve">prior</w:t>
      </w:r>
      <w:r>
        <w:t xml:space="preserve"> </w:t>
      </w:r>
      <w:r>
        <w:t xml:space="preserve">to</w:t>
      </w:r>
      <w:r>
        <w:t xml:space="preserve"> </w:t>
      </w:r>
      <w:r>
        <w:t xml:space="preserve">the spring events</w:t>
      </w:r>
      <w:r>
        <w:t xml:space="preserve"> </w:t>
      </w:r>
      <w:r>
        <w:rPr>
          <w:iCs/>
          <w:i/>
        </w:rPr>
        <w:t xml:space="preserve">called upon</w:t>
      </w:r>
      <w:r>
        <w:t xml:space="preserve"> </w:t>
      </w:r>
      <w:r>
        <w:t xml:space="preserve">the workers to intervene actively in a matter</w:t>
      </w:r>
      <w:r>
        <w:t xml:space="preserve"> </w:t>
      </w:r>
      <w:r>
        <w:t xml:space="preserve">that certainly did not</w:t>
      </w:r>
      <w:r>
        <w:t xml:space="preserve"> </w:t>
      </w:r>
      <w:r>
        <w:rPr>
          <w:iCs/>
          <w:i/>
        </w:rPr>
        <w:t xml:space="preserve">promise</w:t>
      </w:r>
      <w:r>
        <w:t xml:space="preserve"> </w:t>
      </w:r>
      <w:r>
        <w:t xml:space="preserve">any</w:t>
      </w:r>
      <w:r>
        <w:t xml:space="preserve"> </w:t>
      </w:r>
      <w:r>
        <w:rPr>
          <w:iCs/>
          <w:i/>
        </w:rPr>
        <w:t xml:space="preserve">palpable results</w:t>
      </w:r>
      <w:r>
        <w:t xml:space="preserve"> </w:t>
      </w:r>
      <w:r>
        <w:t xml:space="preserve">whatever for the</w:t>
      </w:r>
      <w:r>
        <w:t xml:space="preserve"> </w:t>
      </w:r>
      <w:r>
        <w:t xml:space="preserve">workers, i.e., the drafting of the students into the army, was</w:t>
      </w:r>
      <w:r>
        <w:t xml:space="preserve"> </w:t>
      </w:r>
      <w:r>
        <w:rPr>
          <w:iCs/>
          <w:i/>
        </w:rPr>
        <w:t xml:space="preserve">Iskra</w:t>
      </w:r>
      <w:r>
        <w:t xml:space="preserve">.</w:t>
      </w:r>
      <w:r>
        <w:t xml:space="preserve"> </w:t>
      </w:r>
      <w:r>
        <w:t xml:space="preserve">Immediately after the publication of the order of January 11, on</w:t>
      </w:r>
      <w:r>
        <w:t xml:space="preserve"> </w:t>
      </w:r>
      <w:r>
        <w:t xml:space="preserve">“</w:t>
      </w:r>
      <w:r>
        <w:t xml:space="preserve">drafting the</w:t>
      </w:r>
      <w:r>
        <w:t xml:space="preserve"> </w:t>
      </w:r>
      <w:r>
        <w:t xml:space="preserve">183 students into the army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published an article on the matter (in its</w:t>
      </w:r>
      <w:r>
        <w:t xml:space="preserve"> </w:t>
      </w:r>
      <w:r>
        <w:t xml:space="preserve">February issue, No. 2),</w:t>
      </w:r>
      <w:r>
        <w:rPr>
          <w:rStyle w:val="FootnoteReference"/>
        </w:rPr>
        <w:footnoteReference w:id="104"/>
      </w:r>
      <w:r>
        <w:t xml:space="preserve"> </w:t>
      </w:r>
      <w:r>
        <w:t xml:space="preserve">and,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any demonstration was begun,</w:t>
      </w:r>
      <w:r>
        <w:t xml:space="preserve"> </w:t>
      </w:r>
      <w:r>
        <w:t xml:space="preserve">forthwith</w:t>
      </w:r>
      <w:r>
        <w:t xml:space="preserve"> </w:t>
      </w:r>
      <w:r>
        <w:rPr>
          <w:iCs/>
          <w:i/>
        </w:rPr>
        <w:t xml:space="preserve">called upon</w:t>
      </w:r>
      <w:r>
        <w:t xml:space="preserve"> </w:t>
      </w:r>
      <w:r>
        <w:t xml:space="preserve">“</w:t>
      </w:r>
      <w:r>
        <w:t xml:space="preserve">the workers to go to the aid of the students</w:t>
      </w:r>
      <w:r>
        <w:t xml:space="preserve">”</w:t>
      </w:r>
      <w:r>
        <w:t xml:space="preserve">, called</w:t>
      </w:r>
      <w:r>
        <w:t xml:space="preserve"> </w:t>
      </w:r>
      <w:r>
        <w:t xml:space="preserve">upon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 </w:t>
      </w:r>
      <w:r>
        <w:t xml:space="preserve">openly to take up the government’s arrogant challenge. We ask:</w:t>
      </w:r>
      <w:r>
        <w:t xml:space="preserve"> </w:t>
      </w:r>
      <w:r>
        <w:t xml:space="preserve">how is the remarkable fact to be explained that although Martynov talks so much</w:t>
      </w:r>
      <w:r>
        <w:t xml:space="preserve"> </w:t>
      </w:r>
      <w:r>
        <w:t xml:space="preserve">about</w:t>
      </w:r>
      <w:r>
        <w:t xml:space="preserve"> </w:t>
      </w:r>
      <w:r>
        <w:t xml:space="preserve">“</w:t>
      </w:r>
      <w:r>
        <w:t xml:space="preserve">calls to action</w:t>
      </w:r>
      <w:r>
        <w:t xml:space="preserve">”</w:t>
      </w:r>
      <w:r>
        <w:t xml:space="preserve">, and even suggests</w:t>
      </w:r>
      <w:r>
        <w:t xml:space="preserve"> </w:t>
      </w:r>
      <w:r>
        <w:t xml:space="preserve">“</w:t>
      </w:r>
      <w:r>
        <w:t xml:space="preserve">calls to action</w:t>
      </w:r>
      <w:r>
        <w:t xml:space="preserve">”</w:t>
      </w:r>
      <w:r>
        <w:t xml:space="preserve"> </w:t>
      </w:r>
      <w:r>
        <w:t xml:space="preserve">as a special form</w:t>
      </w:r>
      <w:r>
        <w:t xml:space="preserve"> </w:t>
      </w:r>
      <w:r>
        <w:t xml:space="preserve">of activity, he said not a word about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call? After this, was it not sheer</w:t>
      </w:r>
      <w:r>
        <w:t xml:space="preserve"> </w:t>
      </w:r>
      <w:r>
        <w:t xml:space="preserve">philistinism on Martynov’s part to allege that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was</w:t>
      </w:r>
      <w:r>
        <w:t xml:space="preserve"> </w:t>
      </w:r>
      <w:r>
        <w:rPr>
          <w:iCs/>
          <w:i/>
        </w:rPr>
        <w:t xml:space="preserve">one-sided</w:t>
      </w:r>
      <w:r>
        <w:t xml:space="preserve"> </w:t>
      </w:r>
      <w:r>
        <w:t xml:space="preserve">because</w:t>
      </w:r>
      <w:r>
        <w:t xml:space="preserve"> </w:t>
      </w:r>
      <w:r>
        <w:t xml:space="preserve">it did not issue sufficient</w:t>
      </w:r>
      <w:r>
        <w:t xml:space="preserve"> </w:t>
      </w:r>
      <w:r>
        <w:t xml:space="preserve">“</w:t>
      </w:r>
      <w:r>
        <w:t xml:space="preserve">calls</w:t>
      </w:r>
      <w:r>
        <w:t xml:space="preserve">”</w:t>
      </w:r>
      <w:r>
        <w:t xml:space="preserve"> </w:t>
      </w:r>
      <w:r>
        <w:t xml:space="preserve">to struggle for demands</w:t>
      </w:r>
      <w:r>
        <w:t xml:space="preserve"> </w:t>
      </w:r>
      <w:r>
        <w:t xml:space="preserve">“</w:t>
      </w:r>
      <w:r>
        <w:t xml:space="preserve">promising palpable</w:t>
      </w:r>
      <w:r>
        <w:t xml:space="preserve"> </w:t>
      </w:r>
      <w:r>
        <w:t xml:space="preserve">results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Our Economists, including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were successful because they</w:t>
      </w:r>
      <w:r>
        <w:t xml:space="preserve"> </w:t>
      </w:r>
      <w:r>
        <w:t xml:space="preserve">adapted themselves to the backward workers. But the Social-Democratic worker,</w:t>
      </w:r>
      <w:r>
        <w:t xml:space="preserve"> </w:t>
      </w:r>
      <w:r>
        <w:t xml:space="preserve">the revolutionary worker (and the number of such workers is growing) will</w:t>
      </w:r>
      <w:r>
        <w:t xml:space="preserve"> </w:t>
      </w:r>
      <w:r>
        <w:t xml:space="preserve">indignantly reject all this talk about struggle for demands</w:t>
      </w:r>
      <w:r>
        <w:t xml:space="preserve"> </w:t>
      </w:r>
      <w:r>
        <w:t xml:space="preserve">“</w:t>
      </w:r>
      <w:r>
        <w:t xml:space="preserve">promising palpable</w:t>
      </w:r>
      <w:r>
        <w:t xml:space="preserve"> </w:t>
      </w:r>
      <w:r>
        <w:t xml:space="preserve">results</w:t>
      </w:r>
      <w:r>
        <w:t xml:space="preserve">”</w:t>
      </w:r>
      <w:r>
        <w:t xml:space="preserve">, etc., because he will understand that this is only a variation of the</w:t>
      </w:r>
      <w:r>
        <w:t xml:space="preserve"> </w:t>
      </w:r>
      <w:r>
        <w:t xml:space="preserve">old song about adding a kopek to the ruble. Such a worker will say to his</w:t>
      </w:r>
      <w:r>
        <w:t xml:space="preserve"> </w:t>
      </w:r>
      <w:r>
        <w:t xml:space="preserve">counsellors from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: you are busying</w:t>
      </w:r>
      <w:r>
        <w:t xml:space="preserve"> </w:t>
      </w:r>
      <w:r>
        <w:t xml:space="preserve">yourselves in vain, gentlemen, and shirking your proper duties, by meddling with</w:t>
      </w:r>
      <w:r>
        <w:t xml:space="preserve"> </w:t>
      </w:r>
      <w:r>
        <w:t xml:space="preserve">such excessive zeal in a job that we can very well manage ourselves. There is</w:t>
      </w:r>
      <w:r>
        <w:t xml:space="preserve"> </w:t>
      </w:r>
      <w:r>
        <w:t xml:space="preserve">nothing clever in your assertion that the Social-Democrats’ task is to lend the</w:t>
      </w:r>
      <w:r>
        <w:t xml:space="preserve"> </w:t>
      </w:r>
      <w:r>
        <w:t xml:space="preserve">economic struggle itself a political character; that is only the beginning, it</w:t>
      </w:r>
      <w:r>
        <w:t xml:space="preserve"> </w:t>
      </w:r>
      <w:r>
        <w:t xml:space="preserve">is not the main task of the Social-Democrats. For all over the world, including</w:t>
      </w:r>
      <w:r>
        <w:t xml:space="preserve"> </w:t>
      </w:r>
      <w:r>
        <w:t xml:space="preserve">Russia,</w:t>
      </w:r>
      <w:r>
        <w:t xml:space="preserve"> </w:t>
      </w:r>
      <w:r>
        <w:rPr>
          <w:iCs/>
          <w:i/>
        </w:rPr>
        <w:t xml:space="preserve">the police themselves often take the initiative in lending</w:t>
      </w:r>
      <w:r>
        <w:t xml:space="preserve"> </w:t>
      </w:r>
      <w:r>
        <w:t xml:space="preserve">the</w:t>
      </w:r>
      <w:r>
        <w:t xml:space="preserve"> </w:t>
      </w:r>
      <w:r>
        <w:t xml:space="preserve">economic struggle a political character, and the workers themselves learn to</w:t>
      </w:r>
      <w:r>
        <w:t xml:space="preserve"> </w:t>
      </w:r>
      <w:r>
        <w:t xml:space="preserve">understand whom the government supports.</w:t>
      </w:r>
      <w:r>
        <w:rPr>
          <w:rStyle w:val="FootnoteReference"/>
        </w:rPr>
        <w:footnoteReference w:id="105"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economic struggle of the</w:t>
      </w:r>
      <w:r>
        <w:t xml:space="preserve"> </w:t>
      </w:r>
      <w:r>
        <w:t xml:space="preserve">workers against the employers and the government</w:t>
      </w:r>
      <w:r>
        <w:t xml:space="preserve">”</w:t>
      </w:r>
      <w:r>
        <w:t xml:space="preserve">, about which you make as much</w:t>
      </w:r>
      <w:r>
        <w:t xml:space="preserve"> </w:t>
      </w:r>
      <w:r>
        <w:t xml:space="preserve">fuss as if you had discovered a new America, is being waged in all parts of</w:t>
      </w:r>
      <w:r>
        <w:t xml:space="preserve"> </w:t>
      </w:r>
      <w:r>
        <w:t xml:space="preserve">Russia, even the most remote, by the workers themselves who have heard about</w:t>
      </w:r>
      <w:r>
        <w:t xml:space="preserve"> </w:t>
      </w:r>
      <w:r>
        <w:t xml:space="preserve">strikes, but who have heard almost nothing about socialism. The</w:t>
      </w:r>
      <w:r>
        <w:t xml:space="preserve"> </w:t>
      </w:r>
      <w:r>
        <w:t xml:space="preserve">“</w:t>
      </w:r>
      <w:r>
        <w:t xml:space="preserve">activity</w:t>
      </w:r>
      <w:r>
        <w:t xml:space="preserve">”</w:t>
      </w:r>
      <w:r>
        <w:t xml:space="preserve"> </w:t>
      </w:r>
      <w:r>
        <w:t xml:space="preserve">you</w:t>
      </w:r>
      <w:r>
        <w:t xml:space="preserve"> </w:t>
      </w:r>
      <w:r>
        <w:t xml:space="preserve">want to stimulate among us workers, by advancing concrete demands that promise</w:t>
      </w:r>
      <w:r>
        <w:t xml:space="preserve"> </w:t>
      </w:r>
      <w:r>
        <w:t xml:space="preserve">palpable results, we are already displaying and in our everyday, limited trade</w:t>
      </w:r>
      <w:r>
        <w:t xml:space="preserve"> </w:t>
      </w:r>
      <w:r>
        <w:t xml:space="preserve">union work we put forward these concrete demands, very often without any</w:t>
      </w:r>
      <w:r>
        <w:t xml:space="preserve"> </w:t>
      </w:r>
      <w:r>
        <w:t xml:space="preserve">assistance whatever from the intellectuals. But</w:t>
      </w:r>
      <w:r>
        <w:t xml:space="preserve"> </w:t>
      </w:r>
      <w:r>
        <w:rPr>
          <w:iCs/>
          <w:i/>
        </w:rPr>
        <w:t xml:space="preserve">such</w:t>
      </w:r>
      <w:r>
        <w:t xml:space="preserve"> </w:t>
      </w:r>
      <w:r>
        <w:t xml:space="preserve">activity is not enough</w:t>
      </w:r>
      <w:r>
        <w:t xml:space="preserve"> </w:t>
      </w:r>
      <w:r>
        <w:t xml:space="preserve">for us; we are not children to be fed on the thin gruel of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politics</w:t>
      </w:r>
      <w:r>
        <w:t xml:space="preserve"> </w:t>
      </w:r>
      <w:r>
        <w:t xml:space="preserve">alone; we want to know everything that others know, we want to learn the details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aspects of political life and to take part</w:t>
      </w:r>
      <w:r>
        <w:t xml:space="preserve"> </w:t>
      </w:r>
      <w:r>
        <w:rPr>
          <w:iCs/>
          <w:i/>
        </w:rPr>
        <w:t xml:space="preserve">actively</w:t>
      </w:r>
      <w:r>
        <w:t xml:space="preserve"> </w:t>
      </w:r>
      <w:r>
        <w:t xml:space="preserve">in every single</w:t>
      </w:r>
      <w:r>
        <w:t xml:space="preserve"> </w:t>
      </w:r>
      <w:r>
        <w:t xml:space="preserve">political event. In order that we may do this, the intellectuals must talk to us</w:t>
      </w:r>
      <w:r>
        <w:t xml:space="preserve"> </w:t>
      </w:r>
      <w:r>
        <w:t xml:space="preserve">less of what we already know.</w:t>
      </w:r>
      <w:r>
        <w:rPr>
          <w:rStyle w:val="FootnoteReference"/>
        </w:rPr>
        <w:footnoteReference w:id="106"/>
      </w:r>
      <w:r>
        <w:t xml:space="preserve"> </w:t>
      </w:r>
      <w:r>
        <w:t xml:space="preserve">and tell us more about what we do not yet</w:t>
      </w:r>
      <w:r>
        <w:t xml:space="preserve"> </w:t>
      </w:r>
      <w:r>
        <w:t xml:space="preserve">know and what we can never learn from our factory and</w:t>
      </w:r>
      <w:r>
        <w:t xml:space="preserve"> </w:t>
      </w:r>
      <w:r>
        <w:t xml:space="preserve">“</w:t>
      </w:r>
      <w:r>
        <w:t xml:space="preserve">economic</w:t>
      </w:r>
      <w:r>
        <w:t xml:space="preserve">”</w:t>
      </w:r>
      <w:r>
        <w:t xml:space="preserve"> </w:t>
      </w:r>
      <w:r>
        <w:t xml:space="preserve">experience,</w:t>
      </w:r>
      <w:r>
        <w:t xml:space="preserve"> </w:t>
      </w:r>
      <w:r>
        <w:t xml:space="preserve">namely, political knowledge. You intellectuals can acquire this knowledge, and</w:t>
      </w:r>
      <w:r>
        <w:t xml:space="preserve"> </w:t>
      </w:r>
      <w:r>
        <w:t xml:space="preserve">it is your</w:t>
      </w:r>
      <w:r>
        <w:t xml:space="preserve"> </w:t>
      </w:r>
      <w:r>
        <w:rPr>
          <w:iCs/>
          <w:i/>
        </w:rPr>
        <w:t xml:space="preserve">duty</w:t>
      </w:r>
      <w:r>
        <w:t xml:space="preserve"> </w:t>
      </w:r>
      <w:r>
        <w:t xml:space="preserve">to bring it to us in a hundred- and a thousand-fold greater</w:t>
      </w:r>
      <w:r>
        <w:t xml:space="preserve"> </w:t>
      </w:r>
      <w:r>
        <w:t xml:space="preserve">measure than you have done up to now; and you must bring it to us, not only in</w:t>
      </w:r>
      <w:r>
        <w:t xml:space="preserve"> </w:t>
      </w:r>
      <w:r>
        <w:t xml:space="preserve">the form of discussions, pamphlets, and articles (which very often — pardon</w:t>
      </w:r>
      <w:r>
        <w:t xml:space="preserve"> </w:t>
      </w:r>
      <w:r>
        <w:t xml:space="preserve">our frankness — are rather dull), but precisely in the form of vivid</w:t>
      </w:r>
      <w:r>
        <w:t xml:space="preserve"> </w:t>
      </w:r>
      <w:r>
        <w:rPr>
          <w:iCs/>
          <w:i/>
        </w:rPr>
        <w:t xml:space="preserve">exposures</w:t>
      </w:r>
      <w:r>
        <w:t xml:space="preserve"> </w:t>
      </w:r>
      <w:r>
        <w:t xml:space="preserve">of what our government and our governing classes are doing at this</w:t>
      </w:r>
      <w:r>
        <w:t xml:space="preserve"> </w:t>
      </w:r>
      <w:r>
        <w:t xml:space="preserve">very moment in all spheres of life. Devote more zeal to carrying out this duty</w:t>
      </w:r>
      <w:r>
        <w:t xml:space="preserve"> </w:t>
      </w:r>
      <w:r>
        <w:t xml:space="preserve">and talk less about</w:t>
      </w:r>
      <w:r>
        <w:t xml:space="preserve"> </w:t>
      </w:r>
      <w:r>
        <w:t xml:space="preserve">“</w:t>
      </w:r>
      <w:r>
        <w:rPr>
          <w:iCs/>
          <w:i/>
        </w:rPr>
        <w:t xml:space="preserve">raising the activity of the working masses</w:t>
      </w:r>
      <w:r>
        <w:t xml:space="preserve">”</w:t>
      </w:r>
      <w:r>
        <w:t xml:space="preserve">. We are far</w:t>
      </w:r>
      <w:r>
        <w:t xml:space="preserve"> </w:t>
      </w:r>
      <w:r>
        <w:t xml:space="preserve">more active than you think, and we are quite able to support, by open street</w:t>
      </w:r>
      <w:r>
        <w:t xml:space="preserve"> </w:t>
      </w:r>
      <w:r>
        <w:t xml:space="preserve">fighting, even demands that do not promise any</w:t>
      </w:r>
      <w:r>
        <w:t xml:space="preserve"> </w:t>
      </w:r>
      <w:r>
        <w:t xml:space="preserve">“</w:t>
      </w:r>
      <w:r>
        <w:t xml:space="preserve">palpable results</w:t>
      </w:r>
      <w:r>
        <w:t xml:space="preserve">”</w:t>
      </w:r>
      <w:r>
        <w:t xml:space="preserve"> </w:t>
      </w:r>
      <w:r>
        <w:t xml:space="preserve">whatever. It</w:t>
      </w:r>
      <w:r>
        <w:t xml:space="preserve"> </w:t>
      </w:r>
      <w:r>
        <w:t xml:space="preserve">is not for you to</w:t>
      </w:r>
      <w:r>
        <w:t xml:space="preserve"> </w:t>
      </w:r>
      <w:r>
        <w:t xml:space="preserve">“</w:t>
      </w:r>
      <w:r>
        <w:t xml:space="preserve">raise</w:t>
      </w:r>
      <w:r>
        <w:t xml:space="preserve">”</w:t>
      </w:r>
      <w:r>
        <w:t xml:space="preserve"> </w:t>
      </w:r>
      <w:r>
        <w:t xml:space="preserve">our activity, because</w:t>
      </w:r>
      <w:r>
        <w:t xml:space="preserve"> </w:t>
      </w:r>
      <w:r>
        <w:rPr>
          <w:iCs/>
          <w:i/>
        </w:rPr>
        <w:t xml:space="preserve">activity is precisely the thing</w:t>
      </w:r>
      <w:r>
        <w:rPr>
          <w:iCs/>
          <w:i/>
        </w:rPr>
        <w:t xml:space="preserve"> </w:t>
      </w:r>
      <w:r>
        <w:rPr>
          <w:iCs/>
          <w:i/>
        </w:rPr>
        <w:t xml:space="preserve">you yourselves lack.</w:t>
      </w:r>
      <w:r>
        <w:t xml:space="preserve"> </w:t>
      </w:r>
      <w:r>
        <w:t xml:space="preserve">Bow less in subservience to spontaneity, and think more</w:t>
      </w:r>
      <w:r>
        <w:t xml:space="preserve"> </w:t>
      </w:r>
      <w:r>
        <w:t xml:space="preserve">about raising your own activity, gentlemen!</w:t>
      </w:r>
    </w:p>
    <w:bookmarkEnd w:id="107"/>
    <w:bookmarkStart w:id="110" w:name="X71ec33475bf084fcc1cbc17c06d6db7f3a83ebd"/>
    <w:p>
      <w:pPr>
        <w:pStyle w:val="Heading2"/>
      </w:pPr>
      <w:r>
        <w:t xml:space="preserve">What Is There In Common Between Economism and Terrorism?</w:t>
      </w:r>
    </w:p>
    <w:p>
      <w:pPr>
        <w:pStyle w:val="FirstParagraph"/>
      </w:pPr>
      <w:r>
        <w:t xml:space="preserve">In the last footnote we cited the opinion of an Economist and of a non-Social</w:t>
      </w:r>
      <w:r>
        <w:t xml:space="preserve"> </w:t>
      </w:r>
      <w:r>
        <w:t xml:space="preserve">-Democratic terrorist, who showed themselves to be accidentally in agreement.</w:t>
      </w:r>
      <w:r>
        <w:t xml:space="preserve"> </w:t>
      </w:r>
      <w:r>
        <w:t xml:space="preserve">Speaking generally, however, there is not an accidental, but a necessary,</w:t>
      </w:r>
      <w:r>
        <w:t xml:space="preserve"> </w:t>
      </w:r>
      <w:r>
        <w:t xml:space="preserve">inherent connection between the two, of which we shall have need to speak later,</w:t>
      </w:r>
      <w:r>
        <w:t xml:space="preserve"> </w:t>
      </w:r>
      <w:r>
        <w:t xml:space="preserve">and which must be mentioned here in connection with the question of education</w:t>
      </w:r>
      <w:r>
        <w:t xml:space="preserve"> </w:t>
      </w:r>
      <w:r>
        <w:t xml:space="preserve">for revolutionary activity. The Economists and the root, namely,</w:t>
      </w:r>
      <w:r>
        <w:t xml:space="preserve"> </w:t>
      </w:r>
      <w:r>
        <w:rPr>
          <w:iCs/>
          <w:i/>
        </w:rPr>
        <w:t xml:space="preserve">subservience</w:t>
      </w:r>
      <w:r>
        <w:rPr>
          <w:iCs/>
          <w:i/>
        </w:rPr>
        <w:t xml:space="preserve"> </w:t>
      </w:r>
      <w:r>
        <w:rPr>
          <w:iCs/>
          <w:i/>
        </w:rPr>
        <w:t xml:space="preserve">to spontaneity</w:t>
      </w:r>
      <w:r>
        <w:t xml:space="preserve">, with which we dealt in the preceding chapter as a general</w:t>
      </w:r>
      <w:r>
        <w:t xml:space="preserve"> </w:t>
      </w:r>
      <w:r>
        <w:t xml:space="preserve">phenomenon and which we shall now examine in relation to its effect upon</w:t>
      </w:r>
      <w:r>
        <w:t xml:space="preserve"> </w:t>
      </w:r>
      <w:r>
        <w:t xml:space="preserve">political activity and the political struggle. At first sight, our assertion may</w:t>
      </w:r>
      <w:r>
        <w:t xml:space="preserve"> </w:t>
      </w:r>
      <w:r>
        <w:t xml:space="preserve">appear paradoxical, so great is the difference between those who stress the</w:t>
      </w:r>
      <w:r>
        <w:t xml:space="preserve"> </w:t>
      </w:r>
      <w:r>
        <w:t xml:space="preserve">“</w:t>
      </w:r>
      <w:r>
        <w:t xml:space="preserve">drab everyday struggle</w:t>
      </w:r>
      <w:r>
        <w:t xml:space="preserve">”</w:t>
      </w:r>
      <w:r>
        <w:t xml:space="preserve"> </w:t>
      </w:r>
      <w:r>
        <w:t xml:space="preserve">and those who call for the most self sacrificing</w:t>
      </w:r>
      <w:r>
        <w:t xml:space="preserve"> </w:t>
      </w:r>
      <w:r>
        <w:t xml:space="preserve">struggle of individuals. But this is no paradox. The Economists and the</w:t>
      </w:r>
      <w:r>
        <w:t xml:space="preserve"> </w:t>
      </w:r>
      <w:r>
        <w:t xml:space="preserve">terrorists merely bow to different poles of spontaneity; the Economists bow to</w:t>
      </w:r>
      <w:r>
        <w:t xml:space="preserve"> </w:t>
      </w:r>
      <w:r>
        <w:t xml:space="preserve">the spontaneity of</w:t>
      </w:r>
      <w:r>
        <w:t xml:space="preserve"> </w:t>
      </w:r>
      <w:r>
        <w:t xml:space="preserve">“</w:t>
      </w:r>
      <w:r>
        <w:t xml:space="preserve">the labour movement pure and simple</w:t>
      </w:r>
      <w:r>
        <w:t xml:space="preserve">”</w:t>
      </w:r>
      <w:r>
        <w:t xml:space="preserve">, while the terrorists</w:t>
      </w:r>
      <w:r>
        <w:t xml:space="preserve"> </w:t>
      </w:r>
      <w:r>
        <w:t xml:space="preserve">bow to the spontaneity of the passionate indignation of intellectuals, who lack</w:t>
      </w:r>
      <w:r>
        <w:t xml:space="preserve"> </w:t>
      </w:r>
      <w:r>
        <w:t xml:space="preserve">the ability or opportunity to connect the revolutionary struggle and the</w:t>
      </w:r>
      <w:r>
        <w:t xml:space="preserve"> </w:t>
      </w:r>
      <w:r>
        <w:t xml:space="preserve">working-class movement into an integral whole. It is difficult indeed for those</w:t>
      </w:r>
      <w:r>
        <w:t xml:space="preserve"> </w:t>
      </w:r>
      <w:r>
        <w:t xml:space="preserve">who have lost their belief, or who have never believed, that this is possible,</w:t>
      </w:r>
      <w:r>
        <w:t xml:space="preserve"> </w:t>
      </w:r>
      <w:r>
        <w:t xml:space="preserve">to find some outlet for their indignation and revolutionary energy other than</w:t>
      </w:r>
      <w:r>
        <w:t xml:space="preserve"> </w:t>
      </w:r>
      <w:r>
        <w:t xml:space="preserve">terror. Thus, both forms of subservience to spontaneity we have mentioned are</w:t>
      </w:r>
      <w:r>
        <w:t xml:space="preserve"> </w:t>
      </w:r>
      <w:r>
        <w:t xml:space="preserve">nothing but</w:t>
      </w:r>
      <w:r>
        <w:t xml:space="preserve"> </w:t>
      </w:r>
      <w:r>
        <w:rPr>
          <w:iCs/>
          <w:i/>
        </w:rPr>
        <w:t xml:space="preserve">the beginning of the implementation</w:t>
      </w:r>
      <w:r>
        <w:t xml:space="preserve"> </w:t>
      </w:r>
      <w:r>
        <w:t xml:space="preserve">of the notorious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programme: Let the workers wage their</w:t>
      </w:r>
      <w:r>
        <w:t xml:space="preserve"> </w:t>
      </w:r>
      <w:r>
        <w:t xml:space="preserve">“</w:t>
      </w:r>
      <w:r>
        <w:t xml:space="preserve">economic struggle against the employers</w:t>
      </w:r>
      <w:r>
        <w:t xml:space="preserve"> </w:t>
      </w:r>
      <w:r>
        <w:t xml:space="preserve">and the government</w:t>
      </w:r>
      <w:r>
        <w:t xml:space="preserve">”</w:t>
      </w:r>
      <w:r>
        <w:t xml:space="preserve"> </w:t>
      </w:r>
      <w:r>
        <w:t xml:space="preserve">(we apologise to the author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for expressing</w:t>
      </w:r>
      <w:r>
        <w:t xml:space="preserve"> </w:t>
      </w:r>
      <w:r>
        <w:t xml:space="preserve">her views in Martynov’s words. We think we have a right to do so since the</w:t>
      </w:r>
      <w:r>
        <w:t xml:space="preserve"> </w:t>
      </w:r>
      <w:r>
        <w:rPr>
          <w:iCs/>
          <w:i/>
        </w:rPr>
        <w:t xml:space="preserve">Credo</w:t>
      </w:r>
      <w:r>
        <w:t xml:space="preserve">, too, says that in the economic struggle the workers</w:t>
      </w:r>
      <w:r>
        <w:t xml:space="preserve"> </w:t>
      </w:r>
      <w:r>
        <w:t xml:space="preserve">“</w:t>
      </w:r>
      <w:r>
        <w:t xml:space="preserve">come up against</w:t>
      </w:r>
      <w:r>
        <w:t xml:space="preserve"> </w:t>
      </w:r>
      <w:r>
        <w:t xml:space="preserve">the political regime and let the intellectuals conduct the political struggle by</w:t>
      </w:r>
      <w:r>
        <w:t xml:space="preserve"> </w:t>
      </w:r>
      <w:r>
        <w:t xml:space="preserve">their own efforts — with the aid of terror, of course! This is an absolutely</w:t>
      </w:r>
      <w:r>
        <w:t xml:space="preserve"> </w:t>
      </w:r>
      <w:r>
        <w:t xml:space="preserve">logical and inevitable</w:t>
      </w:r>
      <w:r>
        <w:t xml:space="preserve"> </w:t>
      </w:r>
      <w:r>
        <w:rPr>
          <w:iCs/>
          <w:i/>
        </w:rPr>
        <w:t xml:space="preserve">conclusion</w:t>
      </w:r>
      <w:r>
        <w:t xml:space="preserve"> </w:t>
      </w:r>
      <w:r>
        <w:t xml:space="preserve">which must be insisted on —</w:t>
      </w:r>
      <w:r>
        <w:t xml:space="preserve"> </w:t>
      </w:r>
      <w:r>
        <w:rPr>
          <w:iCs/>
          <w:i/>
        </w:rPr>
        <w:t xml:space="preserve">even though</w:t>
      </w:r>
      <w:r>
        <w:rPr>
          <w:iCs/>
          <w:i/>
        </w:rPr>
        <w:t xml:space="preserve"> </w:t>
      </w:r>
      <w:r>
        <w:rPr>
          <w:iCs/>
          <w:i/>
        </w:rPr>
        <w:t xml:space="preserve">those</w:t>
      </w:r>
      <w:r>
        <w:t xml:space="preserve"> </w:t>
      </w:r>
      <w:r>
        <w:t xml:space="preserve">who are beginning to carry out this programme</w:t>
      </w:r>
      <w:r>
        <w:t xml:space="preserve"> </w:t>
      </w:r>
      <w:r>
        <w:rPr>
          <w:iCs/>
          <w:i/>
        </w:rPr>
        <w:t xml:space="preserve">do not themselves realise</w:t>
      </w:r>
      <w:r>
        <w:t xml:space="preserve"> </w:t>
      </w:r>
      <w:r>
        <w:t xml:space="preserve">that it is inevitable. Political activity has its logic quite apart from the</w:t>
      </w:r>
      <w:r>
        <w:t xml:space="preserve"> </w:t>
      </w:r>
      <w:r>
        <w:t xml:space="preserve">consciousness of those who, with the best intentions, call either for terror or</w:t>
      </w:r>
      <w:r>
        <w:t xml:space="preserve"> </w:t>
      </w:r>
      <w:r>
        <w:t xml:space="preserve">for lending the economic struggle itself a political character. The road to hell</w:t>
      </w:r>
      <w:r>
        <w:t xml:space="preserve"> </w:t>
      </w:r>
      <w:r>
        <w:t xml:space="preserve">is paved with good intentions, and, in this case, good intentions cannot save</w:t>
      </w:r>
      <w:r>
        <w:t xml:space="preserve"> </w:t>
      </w:r>
      <w:r>
        <w:t xml:space="preserve">one from being spontaneously drawn</w:t>
      </w:r>
      <w:r>
        <w:t xml:space="preserve">”</w:t>
      </w:r>
      <w:r>
        <w:t xml:space="preserve">along the line of least resistance", along</w:t>
      </w:r>
      <w:r>
        <w:t xml:space="preserve"> </w:t>
      </w:r>
      <w:r>
        <w:t xml:space="preserve">the line of the</w:t>
      </w:r>
      <w:r>
        <w:t xml:space="preserve"> </w:t>
      </w:r>
      <w:r>
        <w:rPr>
          <w:iCs/>
          <w:i/>
        </w:rPr>
        <w:t xml:space="preserve">purely bourgeois Credo</w:t>
      </w:r>
      <w:r>
        <w:t xml:space="preserve"> </w:t>
      </w:r>
      <w:r>
        <w:t xml:space="preserve">programme. Surely it is no accident</w:t>
      </w:r>
      <w:r>
        <w:t xml:space="preserve"> </w:t>
      </w:r>
      <w:r>
        <w:t xml:space="preserve">either that many Russian liberals — avowed liberals and liberals that wear the</w:t>
      </w:r>
      <w:r>
        <w:t xml:space="preserve"> </w:t>
      </w:r>
      <w:r>
        <w:t xml:space="preserve">mask of Marxism — whole-heartedly sympathise with terror and try to foster the</w:t>
      </w:r>
      <w:r>
        <w:t xml:space="preserve"> </w:t>
      </w:r>
      <w:r>
        <w:t xml:space="preserve">terrorist moods that have surged up in the present time.</w:t>
      </w:r>
    </w:p>
    <w:p>
      <w:pPr>
        <w:pStyle w:val="BodyText"/>
      </w:pPr>
      <w:r>
        <w:t xml:space="preserve">The formation of the Revolutionary-Socialist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Group which set itself</w:t>
      </w:r>
      <w:r>
        <w:t xml:space="preserve"> </w:t>
      </w:r>
      <w:r>
        <w:t xml:space="preserve">the aim of helping the working-class movement in every possible way, but which</w:t>
      </w:r>
      <w:r>
        <w:t xml:space="preserve"> </w:t>
      </w:r>
      <w:r>
        <w:t xml:space="preserve">included in its</w:t>
      </w:r>
      <w:r>
        <w:t xml:space="preserve"> </w:t>
      </w:r>
      <w:r>
        <w:rPr>
          <w:iCs/>
          <w:i/>
        </w:rPr>
        <w:t xml:space="preserve">programme</w:t>
      </w:r>
      <w:r>
        <w:t xml:space="preserve"> </w:t>
      </w:r>
      <w:r>
        <w:t xml:space="preserve">terror, and emancipation, so to speak, from</w:t>
      </w:r>
      <w:r>
        <w:t xml:space="preserve"> </w:t>
      </w:r>
      <w:r>
        <w:t xml:space="preserve">Social-Democracy — once again confirmed the remarkable perspicacity of P. B.</w:t>
      </w:r>
      <w:r>
        <w:t xml:space="preserve"> </w:t>
      </w:r>
      <w:r>
        <w:t xml:space="preserve">Axelrod, who</w:t>
      </w:r>
      <w:r>
        <w:t xml:space="preserve"> </w:t>
      </w:r>
      <w:r>
        <w:rPr>
          <w:iCs/>
          <w:i/>
        </w:rPr>
        <w:t xml:space="preserve">literally foretold</w:t>
      </w:r>
      <w:r>
        <w:t xml:space="preserve"> </w:t>
      </w:r>
      <w:r>
        <w:t xml:space="preserve">these results of Social-Democratic waverings</w:t>
      </w:r>
      <w:r>
        <w:t xml:space="preserve"> </w:t>
      </w:r>
      <w:r>
        <w:rPr>
          <w:iCs/>
          <w:i/>
        </w:rPr>
        <w:t xml:space="preserve">as far back as the end of 1897 (Present Tasks and Tactics)</w:t>
      </w:r>
      <w:r>
        <w:t xml:space="preserve">, when he outlined</w:t>
      </w:r>
      <w:r>
        <w:t xml:space="preserve"> </w:t>
      </w:r>
      <w:r>
        <w:t xml:space="preserve">his famous</w:t>
      </w:r>
      <w:r>
        <w:t xml:space="preserve"> </w:t>
      </w:r>
      <w:r>
        <w:t xml:space="preserve">“</w:t>
      </w:r>
      <w:r>
        <w:t xml:space="preserve">two perspectives</w:t>
      </w:r>
      <w:r>
        <w:t xml:space="preserve">”</w:t>
      </w:r>
      <w:r>
        <w:t xml:space="preserve">. All the subsequent disputes and disagreements</w:t>
      </w:r>
      <w:r>
        <w:t xml:space="preserve"> </w:t>
      </w:r>
      <w:r>
        <w:t xml:space="preserve">among Russian Social-Democrats are contained, like a plant in the seed, in these</w:t>
      </w:r>
      <w:r>
        <w:t xml:space="preserve"> </w:t>
      </w:r>
      <w:r>
        <w:t xml:space="preserve">two perspectives.</w:t>
      </w:r>
      <w:r>
        <w:rPr>
          <w:rStyle w:val="FootnoteReference"/>
        </w:rPr>
        <w:footnoteReference w:id="108"/>
      </w:r>
    </w:p>
    <w:p>
      <w:pPr>
        <w:pStyle w:val="BodyText"/>
      </w:pPr>
      <w:r>
        <w:t xml:space="preserve">From this point of view it also becomes clear why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unable to</w:t>
      </w:r>
      <w:r>
        <w:t xml:space="preserve"> </w:t>
      </w:r>
      <w:r>
        <w:t xml:space="preserve">withstand the spontaneity of Economism, has likewise been unable to withstand</w:t>
      </w:r>
      <w:r>
        <w:t xml:space="preserve"> </w:t>
      </w:r>
      <w:r>
        <w:t xml:space="preserve">the spontaneity of terrorism. It is highly interesting to note here the specific</w:t>
      </w:r>
      <w:r>
        <w:t xml:space="preserve"> </w:t>
      </w:r>
      <w:r>
        <w:t xml:space="preserve">arguments that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has advanced in defence of terrorism. It</w:t>
      </w:r>
      <w:r>
        <w:t xml:space="preserve"> </w:t>
      </w:r>
      <w:r>
        <w:t xml:space="preserve">“</w:t>
      </w:r>
      <w:r>
        <w:t xml:space="preserve">completely</w:t>
      </w:r>
      <w:r>
        <w:t xml:space="preserve"> </w:t>
      </w:r>
      <w:r>
        <w:t xml:space="preserve">denies</w:t>
      </w:r>
      <w:r>
        <w:t xml:space="preserve">”</w:t>
      </w:r>
      <w:r>
        <w:t xml:space="preserve"> </w:t>
      </w:r>
      <w:r>
        <w:t xml:space="preserve">the deterrent role of terrorism (</w:t>
      </w:r>
      <w:r>
        <w:rPr>
          <w:iCs/>
          <w:i/>
        </w:rPr>
        <w:t xml:space="preserve">The Regeneration of Revolutionism</w:t>
      </w:r>
      <w:r>
        <w:t xml:space="preserve">, p.</w:t>
      </w:r>
      <w:r>
        <w:t xml:space="preserve"> </w:t>
      </w:r>
      <w:r>
        <w:t xml:space="preserve">64), but instead stresses its</w:t>
      </w:r>
      <w:r>
        <w:t xml:space="preserve"> </w:t>
      </w:r>
      <w:r>
        <w:t xml:space="preserve">“</w:t>
      </w:r>
      <w:r>
        <w:t xml:space="preserve">excitative significance</w:t>
      </w:r>
      <w:r>
        <w:t xml:space="preserve">”</w:t>
      </w:r>
      <w:r>
        <w:t xml:space="preserve">. This is characteristic,</w:t>
      </w:r>
      <w:r>
        <w:t xml:space="preserve"> </w:t>
      </w:r>
      <w:r>
        <w:t xml:space="preserve">first, as representing one of the stages of the breakup and decline of the</w:t>
      </w:r>
      <w:r>
        <w:t xml:space="preserve"> </w:t>
      </w:r>
      <w:r>
        <w:t xml:space="preserve">traditional (pre-Social-Democratic) cycle of ideas which insisted upon</w:t>
      </w:r>
      <w:r>
        <w:t xml:space="preserve"> </w:t>
      </w:r>
      <w:r>
        <w:t xml:space="preserve">terrorism. The admission that the government cannot now be</w:t>
      </w:r>
      <w:r>
        <w:t xml:space="preserve"> </w:t>
      </w:r>
      <w:r>
        <w:t xml:space="preserve">“</w:t>
      </w:r>
      <w:r>
        <w:t xml:space="preserve">terrified</w:t>
      </w:r>
      <w:r>
        <w:t xml:space="preserve">”</w:t>
      </w:r>
      <w:r>
        <w:t xml:space="preserve"> </w:t>
      </w:r>
      <w:r>
        <w:t xml:space="preserve">and hence</w:t>
      </w:r>
      <w:r>
        <w:t xml:space="preserve"> </w:t>
      </w:r>
      <w:r>
        <w:t xml:space="preserve">disrupted, by terror, is tantamount to a complete condemnation of terror as a</w:t>
      </w:r>
      <w:r>
        <w:t xml:space="preserve"> </w:t>
      </w:r>
      <w:r>
        <w:t xml:space="preserve">system of struggle, as a sphere of activity sanctioned by the programme.</w:t>
      </w:r>
      <w:r>
        <w:t xml:space="preserve"> </w:t>
      </w:r>
      <w:r>
        <w:t xml:space="preserve">Secondly, it is still more characteristic as an example of the failure to</w:t>
      </w:r>
      <w:r>
        <w:t xml:space="preserve"> </w:t>
      </w:r>
      <w:r>
        <w:t xml:space="preserve">understand our immediate tasks in regard to</w:t>
      </w:r>
      <w:r>
        <w:t xml:space="preserve"> </w:t>
      </w:r>
      <w:r>
        <w:t xml:space="preserve">“</w:t>
      </w:r>
      <w:r>
        <w:t xml:space="preserve">education for revolutionary</w:t>
      </w:r>
      <w:r>
        <w:t xml:space="preserve"> </w:t>
      </w:r>
      <w:r>
        <w:t xml:space="preserve">activity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advocates terror as a means of</w:t>
      </w:r>
      <w:r>
        <w:t xml:space="preserve"> </w:t>
      </w:r>
      <w:r>
        <w:t xml:space="preserve">“</w:t>
      </w:r>
      <w:r>
        <w:t xml:space="preserve">exciting</w:t>
      </w:r>
      <w:r>
        <w:t xml:space="preserve">”</w:t>
      </w:r>
      <w:r>
        <w:t xml:space="preserve"> </w:t>
      </w:r>
      <w:r>
        <w:t xml:space="preserve">the working-class</w:t>
      </w:r>
      <w:r>
        <w:t xml:space="preserve"> </w:t>
      </w:r>
      <w:r>
        <w:t xml:space="preserve">movement and of giving it a</w:t>
      </w:r>
      <w:r>
        <w:t xml:space="preserve"> </w:t>
      </w:r>
      <w:r>
        <w:t xml:space="preserve">“</w:t>
      </w:r>
      <w:r>
        <w:t xml:space="preserve">strong impetus</w:t>
      </w:r>
      <w:r>
        <w:t xml:space="preserve">”</w:t>
      </w:r>
      <w:r>
        <w:t xml:space="preserve">. It is difficult to imagine an</w:t>
      </w:r>
      <w:r>
        <w:t xml:space="preserve"> </w:t>
      </w:r>
      <w:r>
        <w:t xml:space="preserve">argument that more thoroughly disproves itself. Are there not enough outrages</w:t>
      </w:r>
      <w:r>
        <w:t xml:space="preserve"> </w:t>
      </w:r>
      <w:r>
        <w:t xml:space="preserve">committed in Russian life without special</w:t>
      </w:r>
      <w:r>
        <w:t xml:space="preserve"> </w:t>
      </w:r>
      <w:r>
        <w:t xml:space="preserve">“</w:t>
      </w:r>
      <w:r>
        <w:t xml:space="preserve">excitants</w:t>
      </w:r>
      <w:r>
        <w:t xml:space="preserve">”</w:t>
      </w:r>
      <w:r>
        <w:t xml:space="preserve"> </w:t>
      </w:r>
      <w:r>
        <w:t xml:space="preserve">having to be invented? On</w:t>
      </w:r>
      <w:r>
        <w:t xml:space="preserve"> </w:t>
      </w:r>
      <w:r>
        <w:t xml:space="preserve">the other hand, is it not obvious that those who are not, and cannot be, roused</w:t>
      </w:r>
      <w:r>
        <w:t xml:space="preserve"> </w:t>
      </w:r>
      <w:r>
        <w:t xml:space="preserve">to excitement even by Russian tyranny will stand by</w:t>
      </w:r>
      <w:r>
        <w:t xml:space="preserve"> </w:t>
      </w:r>
      <w:r>
        <w:t xml:space="preserve">“</w:t>
      </w:r>
      <w:r>
        <w:t xml:space="preserve">twiddling their thumbs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watch a handful of terrorists engaged in single combat with the government? The</w:t>
      </w:r>
      <w:r>
        <w:t xml:space="preserve"> </w:t>
      </w:r>
      <w:r>
        <w:t xml:space="preserve">fact is that the working masses are roused to a high pitch of excitement by the</w:t>
      </w:r>
      <w:r>
        <w:t xml:space="preserve"> </w:t>
      </w:r>
      <w:r>
        <w:t xml:space="preserve">social evils in Russian life, but we are unable to gather, if one may so put it,</w:t>
      </w:r>
      <w:r>
        <w:t xml:space="preserve"> </w:t>
      </w:r>
      <w:r>
        <w:t xml:space="preserve">and concentrate all these drops and streamlets of popular resentment that are</w:t>
      </w:r>
      <w:r>
        <w:t xml:space="preserve"> </w:t>
      </w:r>
      <w:r>
        <w:t xml:space="preserve">brought forth to a far larger extent than we imagine by the conditions of</w:t>
      </w:r>
      <w:r>
        <w:t xml:space="preserve"> </w:t>
      </w:r>
      <w:r>
        <w:t xml:space="preserve">Russian life, and that must be combined into a single gigantic torrent. That</w:t>
      </w:r>
      <w:r>
        <w:t xml:space="preserve"> </w:t>
      </w:r>
      <w:r>
        <w:t xml:space="preserve">this can be accomplished is irrefutably proved by the enormous growth of the</w:t>
      </w:r>
      <w:r>
        <w:t xml:space="preserve"> </w:t>
      </w:r>
      <w:r>
        <w:t xml:space="preserve">working-class movement and the eagerness, noted above, with which the workers</w:t>
      </w:r>
      <w:r>
        <w:t xml:space="preserve"> </w:t>
      </w:r>
      <w:r>
        <w:t xml:space="preserve">clamour for political literature. On the other hand, calls for terror and calls</w:t>
      </w:r>
      <w:r>
        <w:t xml:space="preserve"> </w:t>
      </w:r>
      <w:r>
        <w:t xml:space="preserve">to lend the economic struggle itself a political character are merely two</w:t>
      </w:r>
      <w:r>
        <w:t xml:space="preserve"> </w:t>
      </w:r>
      <w:r>
        <w:t xml:space="preserve">different forms of</w:t>
      </w:r>
      <w:r>
        <w:t xml:space="preserve"> </w:t>
      </w:r>
      <w:r>
        <w:rPr>
          <w:iCs/>
          <w:i/>
        </w:rPr>
        <w:t xml:space="preserve">evading</w:t>
      </w:r>
      <w:r>
        <w:t xml:space="preserve"> </w:t>
      </w:r>
      <w:r>
        <w:t xml:space="preserve">the most pressing duty now resting upon Russian</w:t>
      </w:r>
      <w:r>
        <w:t xml:space="preserve"> </w:t>
      </w:r>
      <w:r>
        <w:t xml:space="preserve">revolutionaries, namely, the organisation of comprehensive political agitation.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desires to</w:t>
      </w:r>
      <w:r>
        <w:t xml:space="preserve"> </w:t>
      </w:r>
      <w:r>
        <w:rPr>
          <w:iCs/>
          <w:i/>
        </w:rPr>
        <w:t xml:space="preserve">substitute</w:t>
      </w:r>
      <w:r>
        <w:t xml:space="preserve"> </w:t>
      </w:r>
      <w:r>
        <w:t xml:space="preserve">terror for agitation, openly admitting that</w:t>
      </w:r>
      <w:r>
        <w:t xml:space="preserve"> </w:t>
      </w:r>
      <w:r>
        <w:t xml:space="preserve">“</w:t>
      </w:r>
      <w:r>
        <w:t xml:space="preserve">as soon as intensified and strenuous agitation is begun among the masses the</w:t>
      </w:r>
      <w:r>
        <w:t xml:space="preserve"> </w:t>
      </w:r>
      <w:r>
        <w:t xml:space="preserve">excitative function of terror will be ended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Regeneration of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Revolutionism</w:t>
      </w:r>
      <w:r>
        <w:t xml:space="preserve">, p. 68). This proves precisely that both the terrorists and the</w:t>
      </w:r>
      <w:r>
        <w:t xml:space="preserve"> </w:t>
      </w:r>
      <w:r>
        <w:t xml:space="preserve">Economists</w:t>
      </w:r>
      <w:r>
        <w:t xml:space="preserve"> </w:t>
      </w:r>
      <w:r>
        <w:rPr>
          <w:iCs/>
          <w:i/>
        </w:rPr>
        <w:t xml:space="preserve">underestimate</w:t>
      </w:r>
      <w:r>
        <w:t xml:space="preserve"> </w:t>
      </w:r>
      <w:r>
        <w:t xml:space="preserve">the revolutionary activity of the masses, despite the</w:t>
      </w:r>
      <w:r>
        <w:t xml:space="preserve"> </w:t>
      </w:r>
      <w:r>
        <w:t xml:space="preserve">striking evidence of the events that took place in the spring,</w:t>
      </w:r>
      <w:r>
        <w:rPr>
          <w:rStyle w:val="FootnoteReference"/>
        </w:rPr>
        <w:footnoteReference w:id="109"/>
      </w:r>
      <w:r>
        <w:t xml:space="preserve"> </w:t>
      </w:r>
      <w:r>
        <w:t xml:space="preserve">and whereas</w:t>
      </w:r>
      <w:r>
        <w:t xml:space="preserve"> </w:t>
      </w:r>
      <w:r>
        <w:t xml:space="preserve">the one group goes out in search of artificial</w:t>
      </w:r>
      <w:r>
        <w:t xml:space="preserve"> </w:t>
      </w:r>
      <w:r>
        <w:t xml:space="preserve">“</w:t>
      </w:r>
      <w:r>
        <w:t xml:space="preserve">excitants</w:t>
      </w:r>
      <w:r>
        <w:t xml:space="preserve">”</w:t>
      </w:r>
      <w:r>
        <w:t xml:space="preserve">, the other talks</w:t>
      </w:r>
      <w:r>
        <w:t xml:space="preserve"> </w:t>
      </w:r>
      <w:r>
        <w:t xml:space="preserve">about</w:t>
      </w:r>
      <w:r>
        <w:t xml:space="preserve"> </w:t>
      </w:r>
      <w:r>
        <w:t xml:space="preserve">“</w:t>
      </w:r>
      <w:r>
        <w:t xml:space="preserve">concrete demands</w:t>
      </w:r>
      <w:r>
        <w:t xml:space="preserve">”</w:t>
      </w:r>
      <w:r>
        <w:t xml:space="preserve">. But both fail to devote sufficient attention to the</w:t>
      </w:r>
      <w:r>
        <w:t xml:space="preserve"> </w:t>
      </w:r>
      <w:r>
        <w:t xml:space="preserve">development of</w:t>
      </w:r>
      <w:r>
        <w:t xml:space="preserve"> </w:t>
      </w:r>
      <w:r>
        <w:rPr>
          <w:iCs/>
          <w:i/>
        </w:rPr>
        <w:t xml:space="preserve">their own activity</w:t>
      </w:r>
      <w:r>
        <w:t xml:space="preserve"> </w:t>
      </w:r>
      <w:r>
        <w:t xml:space="preserve">in political agitation and in the</w:t>
      </w:r>
      <w:r>
        <w:t xml:space="preserve"> </w:t>
      </w:r>
      <w:r>
        <w:t xml:space="preserve">organisation of political exposures. And no other work can serve as a</w:t>
      </w:r>
      <w:r>
        <w:t xml:space="preserve"> </w:t>
      </w:r>
      <w:r>
        <w:rPr>
          <w:iCs/>
          <w:i/>
        </w:rPr>
        <w:t xml:space="preserve">substitute</w:t>
      </w:r>
      <w:r>
        <w:t xml:space="preserve"> </w:t>
      </w:r>
      <w:r>
        <w:t xml:space="preserve">for this task either at the present time or at any other.</w:t>
      </w:r>
    </w:p>
    <w:bookmarkEnd w:id="110"/>
    <w:bookmarkStart w:id="122" w:name="Xebb8b460ebcbc5d54e60b933506a3d54d7ae709"/>
    <w:p>
      <w:pPr>
        <w:pStyle w:val="Heading2"/>
      </w:pPr>
      <w:r>
        <w:t xml:space="preserve">The Working Class As Vanguard Fighter For Democracy</w:t>
      </w:r>
    </w:p>
    <w:p>
      <w:pPr>
        <w:pStyle w:val="FirstParagraph"/>
      </w:pPr>
      <w:r>
        <w:t xml:space="preserve">We have seen that the conduct of the broadest political agitation and,</w:t>
      </w:r>
      <w:r>
        <w:t xml:space="preserve"> </w:t>
      </w:r>
      <w:r>
        <w:t xml:space="preserve">consequently, of all-sided political exposures is an absolutely necessary and a</w:t>
      </w:r>
      <w:r>
        <w:t xml:space="preserve"> </w:t>
      </w:r>
      <w:r>
        <w:rPr>
          <w:iCs/>
          <w:i/>
        </w:rPr>
        <w:t xml:space="preserve">paramount</w:t>
      </w:r>
      <w:r>
        <w:t xml:space="preserve"> </w:t>
      </w:r>
      <w:r>
        <w:t xml:space="preserve">task of our activity, if this activity is to be truly</w:t>
      </w:r>
      <w:r>
        <w:t xml:space="preserve"> </w:t>
      </w:r>
      <w:r>
        <w:t xml:space="preserve">Social-Democratic. However, we arrived at this conclusion solely on the grounds</w:t>
      </w:r>
      <w:r>
        <w:t xml:space="preserve"> </w:t>
      </w:r>
      <w:r>
        <w:t xml:space="preserve">of the pressing needs of the working class for political knowledge and political</w:t>
      </w:r>
      <w:r>
        <w:t xml:space="preserve"> </w:t>
      </w:r>
      <w:r>
        <w:t xml:space="preserve">training. But such a presentation of the question is too narrow, for it ignores</w:t>
      </w:r>
      <w:r>
        <w:t xml:space="preserve"> </w:t>
      </w:r>
      <w:r>
        <w:t xml:space="preserve">the general democratic tasks of Social-Democracy, in particular of present-day</w:t>
      </w:r>
      <w:r>
        <w:t xml:space="preserve"> </w:t>
      </w:r>
      <w:r>
        <w:t xml:space="preserve">Russian Social-Democracy. In order to explain the point more concretely we shall</w:t>
      </w:r>
      <w:r>
        <w:t xml:space="preserve"> </w:t>
      </w:r>
      <w:r>
        <w:t xml:space="preserve">approach the subject from an aspect that is</w:t>
      </w:r>
      <w:r>
        <w:t xml:space="preserve"> </w:t>
      </w:r>
      <w:r>
        <w:t xml:space="preserve">“</w:t>
      </w:r>
      <w:r>
        <w:t xml:space="preserve">nearest</w:t>
      </w:r>
      <w:r>
        <w:t xml:space="preserve">”</w:t>
      </w:r>
      <w:r>
        <w:t xml:space="preserve"> </w:t>
      </w:r>
      <w:r>
        <w:t xml:space="preserve">to the Economist, namely,</w:t>
      </w:r>
      <w:r>
        <w:t xml:space="preserve"> </w:t>
      </w:r>
      <w:r>
        <w:t xml:space="preserve">from the practical aspect.</w:t>
      </w:r>
      <w:r>
        <w:t xml:space="preserve"> </w:t>
      </w:r>
      <w:r>
        <w:t xml:space="preserve">“</w:t>
      </w:r>
      <w:r>
        <w:t xml:space="preserve">Everyone agrees</w:t>
      </w:r>
      <w:r>
        <w:t xml:space="preserve">”</w:t>
      </w:r>
      <w:r>
        <w:t xml:space="preserve"> </w:t>
      </w:r>
      <w:r>
        <w:t xml:space="preserve">that it is necessary to develop the</w:t>
      </w:r>
      <w:r>
        <w:t xml:space="preserve"> </w:t>
      </w:r>
      <w:r>
        <w:t xml:space="preserve">political consciousness of the working class. The question is,</w:t>
      </w:r>
      <w:r>
        <w:t xml:space="preserve"> </w:t>
      </w:r>
      <w:r>
        <w:rPr>
          <w:iCs/>
          <w:i/>
        </w:rPr>
        <w:t xml:space="preserve">how</w:t>
      </w:r>
      <w:r>
        <w:t xml:space="preserve"> </w:t>
      </w:r>
      <w:r>
        <w:t xml:space="preserve">that is to</w:t>
      </w:r>
      <w:r>
        <w:t xml:space="preserve"> </w:t>
      </w:r>
      <w:r>
        <w:t xml:space="preserve">be done and what is required to do it. The economic struggle merely</w:t>
      </w:r>
      <w:r>
        <w:t xml:space="preserve"> </w:t>
      </w:r>
      <w:r>
        <w:t xml:space="preserve">“</w:t>
      </w:r>
      <w:r>
        <w:t xml:space="preserve">impels</w:t>
      </w:r>
      <w:r>
        <w:t xml:space="preserve">”</w:t>
      </w:r>
      <w:r>
        <w:t xml:space="preserve"> </w:t>
      </w:r>
      <w:r>
        <w:t xml:space="preserve">the workers to realise the government’s attitude towards the working class.</w:t>
      </w:r>
      <w:r>
        <w:t xml:space="preserve"> </w:t>
      </w:r>
      <w:r>
        <w:t xml:space="preserve">Consequently,</w:t>
      </w:r>
      <w:r>
        <w:t xml:space="preserve"> </w:t>
      </w:r>
      <w:r>
        <w:rPr>
          <w:iCs/>
          <w:i/>
        </w:rPr>
        <w:t xml:space="preserve">however much we may try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lend the economic, struggle itself a</w:t>
      </w:r>
      <w:r>
        <w:t xml:space="preserve"> </w:t>
      </w:r>
      <w:r>
        <w:t xml:space="preserve">political character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we shall never be able</w:t>
      </w:r>
      <w:r>
        <w:t xml:space="preserve"> </w:t>
      </w:r>
      <w:r>
        <w:t xml:space="preserve">to develop the political</w:t>
      </w:r>
      <w:r>
        <w:t xml:space="preserve"> </w:t>
      </w:r>
      <w:r>
        <w:t xml:space="preserve">consciousness of the workers (to the level of Social-Democratic political</w:t>
      </w:r>
      <w:r>
        <w:t xml:space="preserve"> </w:t>
      </w:r>
      <w:r>
        <w:t xml:space="preserve">consciousness) by keeping within the framework of the economic struggle, for</w:t>
      </w:r>
      <w:r>
        <w:t xml:space="preserve"> </w:t>
      </w:r>
      <w:r>
        <w:rPr>
          <w:iCs/>
          <w:i/>
        </w:rPr>
        <w:t xml:space="preserve">that framework is too narrow.</w:t>
      </w:r>
      <w:r>
        <w:t xml:space="preserve"> </w:t>
      </w:r>
      <w:r>
        <w:t xml:space="preserve">The Martynov formula has some value for us, not</w:t>
      </w:r>
      <w:r>
        <w:t xml:space="preserve"> </w:t>
      </w:r>
      <w:r>
        <w:t xml:space="preserve">because it illustrates Martynov’s aptitude for confusing things, but because it</w:t>
      </w:r>
      <w:r>
        <w:t xml:space="preserve"> </w:t>
      </w:r>
      <w:r>
        <w:t xml:space="preserve">pointedly expresses the basic error that all the Economists commit, namely,</w:t>
      </w:r>
      <w:r>
        <w:t xml:space="preserve"> </w:t>
      </w:r>
      <w:r>
        <w:t xml:space="preserve">their conviction that it is possible to develop the class political</w:t>
      </w:r>
      <w:r>
        <w:t xml:space="preserve"> </w:t>
      </w:r>
      <w:r>
        <w:t xml:space="preserve">consciousness of the workers</w:t>
      </w:r>
      <w:r>
        <w:t xml:space="preserve"> </w:t>
      </w:r>
      <w:r>
        <w:rPr>
          <w:iCs/>
          <w:i/>
        </w:rPr>
        <w:t xml:space="preserve">from within</w:t>
      </w:r>
      <w:r>
        <w:t xml:space="preserve">, so to speak, from their economic</w:t>
      </w:r>
      <w:r>
        <w:t xml:space="preserve"> </w:t>
      </w:r>
      <w:r>
        <w:t xml:space="preserve">struggle, i.e., by making this struggle the exclusive (or, at least, the main)</w:t>
      </w:r>
      <w:r>
        <w:t xml:space="preserve"> </w:t>
      </w:r>
      <w:r>
        <w:t xml:space="preserve">starting-point, by making it the exclusive (or, at least, the main) basis. Such</w:t>
      </w:r>
      <w:r>
        <w:t xml:space="preserve"> </w:t>
      </w:r>
      <w:r>
        <w:t xml:space="preserve">a view is radically wrong. Piqued by our polemics against them, the Economists</w:t>
      </w:r>
      <w:r>
        <w:t xml:space="preserve"> </w:t>
      </w:r>
      <w:r>
        <w:t xml:space="preserve">refuse to ponder deeply over the origins of these disagreements, with the result</w:t>
      </w:r>
      <w:r>
        <w:t xml:space="preserve"> </w:t>
      </w:r>
      <w:r>
        <w:t xml:space="preserve">that we simply cannot understand one another. It is as if we spoke in different</w:t>
      </w:r>
      <w:r>
        <w:t xml:space="preserve"> </w:t>
      </w:r>
      <w:r>
        <w:t xml:space="preserve">tongues.</w:t>
      </w:r>
    </w:p>
    <w:p>
      <w:pPr>
        <w:pStyle w:val="BodyText"/>
      </w:pPr>
      <w:r>
        <w:t xml:space="preserve">Class political consciousness can be brought to the workers</w:t>
      </w:r>
      <w:r>
        <w:t xml:space="preserve"> </w:t>
      </w:r>
      <w:r>
        <w:rPr>
          <w:iCs/>
          <w:i/>
        </w:rPr>
        <w:t xml:space="preserve">only from without</w:t>
      </w:r>
      <w:r>
        <w:t xml:space="preserve">,</w:t>
      </w:r>
      <w:r>
        <w:t xml:space="preserve"> </w:t>
      </w:r>
      <w:r>
        <w:t xml:space="preserve">that is, only from outside the economic struggle, from outside the sphere of</w:t>
      </w:r>
      <w:r>
        <w:t xml:space="preserve"> </w:t>
      </w:r>
      <w:r>
        <w:t xml:space="preserve">relations between workers and employers. The sphere from which alone it is</w:t>
      </w:r>
      <w:r>
        <w:t xml:space="preserve"> </w:t>
      </w:r>
      <w:r>
        <w:t xml:space="preserve">possible to obtain this knowledge is the sphere of relationships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classes and strata to the state and the government, the sphere of the</w:t>
      </w:r>
      <w:r>
        <w:t xml:space="preserve"> </w:t>
      </w:r>
      <w:r>
        <w:t xml:space="preserve">interrelations between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classes. For that reason, the reply to the question</w:t>
      </w:r>
      <w:r>
        <w:t xml:space="preserve"> </w:t>
      </w:r>
      <w:r>
        <w:t xml:space="preserve">as to what must be done to bring political knowledge to the workers cannot be</w:t>
      </w:r>
      <w:r>
        <w:t xml:space="preserve"> </w:t>
      </w:r>
      <w:r>
        <w:t xml:space="preserve">merely the answer with which, in the majority of cases, the practical workers,</w:t>
      </w:r>
      <w:r>
        <w:t xml:space="preserve"> </w:t>
      </w:r>
      <w:r>
        <w:t xml:space="preserve">especially those inclined towards Economism, mostly content themselves, namely:</w:t>
      </w:r>
      <w:r>
        <w:t xml:space="preserve"> </w:t>
      </w:r>
      <w:r>
        <w:t xml:space="preserve">“</w:t>
      </w:r>
      <w:r>
        <w:t xml:space="preserve">To go among the workers.</w:t>
      </w:r>
      <w:r>
        <w:t xml:space="preserve">”</w:t>
      </w:r>
      <w:r>
        <w:t xml:space="preserve"> </w:t>
      </w:r>
      <w:r>
        <w:t xml:space="preserve">To bring political knowledge to the</w:t>
      </w:r>
      <w:r>
        <w:t xml:space="preserve"> </w:t>
      </w:r>
      <w:r>
        <w:rPr>
          <w:iCs/>
          <w:i/>
        </w:rPr>
        <w:t xml:space="preserve">workers</w:t>
      </w:r>
      <w:r>
        <w:t xml:space="preserve"> </w:t>
      </w:r>
      <w:r>
        <w:t xml:space="preserve">the</w:t>
      </w:r>
      <w:r>
        <w:t xml:space="preserve"> </w:t>
      </w:r>
      <w:r>
        <w:t xml:space="preserve">Social Democrats must</w:t>
      </w:r>
      <w:r>
        <w:t xml:space="preserve"> </w:t>
      </w:r>
      <w:r>
        <w:rPr>
          <w:iCs/>
          <w:i/>
        </w:rPr>
        <w:t xml:space="preserve">go among all classes of the population</w:t>
      </w:r>
      <w:r>
        <w:t xml:space="preserve">; they must</w:t>
      </w:r>
      <w:r>
        <w:t xml:space="preserve"> </w:t>
      </w:r>
      <w:r>
        <w:t xml:space="preserve">dispatch units of their army</w:t>
      </w:r>
      <w:r>
        <w:t xml:space="preserve"> </w:t>
      </w:r>
      <w:r>
        <w:rPr>
          <w:iCs/>
          <w:i/>
        </w:rPr>
        <w:t xml:space="preserve">in all directions</w:t>
      </w:r>
      <w:r>
        <w:t xml:space="preserve">.</w:t>
      </w:r>
    </w:p>
    <w:p>
      <w:pPr>
        <w:pStyle w:val="BodyText"/>
      </w:pPr>
      <w:r>
        <w:t xml:space="preserve">We deliberately select this blunt formula, we deliberately express ourselves in</w:t>
      </w:r>
      <w:r>
        <w:t xml:space="preserve"> </w:t>
      </w:r>
      <w:r>
        <w:t xml:space="preserve">this sharply simplified manner, not because we desire to indulge in paradoxes,</w:t>
      </w:r>
      <w:r>
        <w:t xml:space="preserve"> </w:t>
      </w:r>
      <w:r>
        <w:t xml:space="preserve">but in order to</w:t>
      </w:r>
      <w:r>
        <w:t xml:space="preserve"> </w:t>
      </w:r>
      <w:r>
        <w:t xml:space="preserve">“</w:t>
      </w:r>
      <w:r>
        <w:t xml:space="preserve">impel</w:t>
      </w:r>
      <w:r>
        <w:t xml:space="preserve">”</w:t>
      </w:r>
      <w:r>
        <w:t xml:space="preserve"> </w:t>
      </w:r>
      <w:r>
        <w:t xml:space="preserve">the Economists to a realisation of their tasks which</w:t>
      </w:r>
      <w:r>
        <w:t xml:space="preserve"> </w:t>
      </w:r>
      <w:r>
        <w:t xml:space="preserve">they unpardonably ignore, to suggest to them strongly the difference between</w:t>
      </w:r>
      <w:r>
        <w:t xml:space="preserve"> </w:t>
      </w:r>
      <w:r>
        <w:t xml:space="preserve">trade-unionist and Social-Democratic politics, which they refuse to understand.</w:t>
      </w:r>
      <w:r>
        <w:t xml:space="preserve"> </w:t>
      </w:r>
      <w:r>
        <w:t xml:space="preserve">We therefore beg the reader not to get wrought up, but to hear us patiently to</w:t>
      </w:r>
      <w:r>
        <w:t xml:space="preserve"> </w:t>
      </w:r>
      <w:r>
        <w:t xml:space="preserve">the end.</w:t>
      </w:r>
    </w:p>
    <w:p>
      <w:pPr>
        <w:pStyle w:val="BodyText"/>
      </w:pPr>
      <w:r>
        <w:t xml:space="preserve">Let us take the type of Social-Democratic study circle that has become most</w:t>
      </w:r>
      <w:r>
        <w:t xml:space="preserve"> </w:t>
      </w:r>
      <w:r>
        <w:t xml:space="preserve">widespread in the past few years and examine its work. It has</w:t>
      </w:r>
      <w:r>
        <w:t xml:space="preserve"> </w:t>
      </w:r>
      <w:r>
        <w:t xml:space="preserve">“</w:t>
      </w:r>
      <w:r>
        <w:t xml:space="preserve">contacts with the</w:t>
      </w:r>
      <w:r>
        <w:t xml:space="preserve"> </w:t>
      </w:r>
      <w:r>
        <w:t xml:space="preserve">workers</w:t>
      </w:r>
      <w:r>
        <w:t xml:space="preserve">”</w:t>
      </w:r>
      <w:r>
        <w:t xml:space="preserve"> </w:t>
      </w:r>
      <w:r>
        <w:t xml:space="preserve">and rests content with this, issuing leaflets in which abuses in the</w:t>
      </w:r>
      <w:r>
        <w:t xml:space="preserve"> </w:t>
      </w:r>
      <w:r>
        <w:t xml:space="preserve">factories, the government’s partiality towards the capitalists, and the tyranny</w:t>
      </w:r>
      <w:r>
        <w:t xml:space="preserve"> </w:t>
      </w:r>
      <w:r>
        <w:t xml:space="preserve">of the police are strongly condemned. At workers’ meetings the discussions</w:t>
      </w:r>
      <w:r>
        <w:t xml:space="preserve"> </w:t>
      </w:r>
      <w:r>
        <w:t xml:space="preserve">never, or rarely ever, go beyond the limits of these subjects. Extremely rare</w:t>
      </w:r>
      <w:r>
        <w:t xml:space="preserve"> </w:t>
      </w:r>
      <w:r>
        <w:t xml:space="preserve">are the lectures and discussions held on the history of the revolutionary</w:t>
      </w:r>
      <w:r>
        <w:t xml:space="preserve"> </w:t>
      </w:r>
      <w:r>
        <w:t xml:space="preserve">movement, on questions of the government’s home and foreign policy, on questions</w:t>
      </w:r>
      <w:r>
        <w:t xml:space="preserve"> </w:t>
      </w:r>
      <w:r>
        <w:t xml:space="preserve">of the economic evolution of Russia and of Europe, on the position of the</w:t>
      </w:r>
      <w:r>
        <w:t xml:space="preserve"> </w:t>
      </w:r>
      <w:r>
        <w:t xml:space="preserve">various classes in modern society, etc. As to systematically acquiring and</w:t>
      </w:r>
      <w:r>
        <w:t xml:space="preserve"> </w:t>
      </w:r>
      <w:r>
        <w:t xml:space="preserve">extending contact with other classes of society, no one even dreams of that. In</w:t>
      </w:r>
      <w:r>
        <w:t xml:space="preserve"> </w:t>
      </w:r>
      <w:r>
        <w:t xml:space="preserve">fact, the ideal leader, as the majority of the members of such circles picture</w:t>
      </w:r>
      <w:r>
        <w:t xml:space="preserve"> </w:t>
      </w:r>
      <w:r>
        <w:t xml:space="preserve">him, is something far more in the nature of a trade union secretary than a</w:t>
      </w:r>
      <w:r>
        <w:t xml:space="preserve"> </w:t>
      </w:r>
      <w:r>
        <w:t xml:space="preserve">socialist political leader. For the secretary of any, say English, trade union</w:t>
      </w:r>
      <w:r>
        <w:t xml:space="preserve"> </w:t>
      </w:r>
      <w:r>
        <w:t xml:space="preserve">always helps the workers to carry on the economic struggle, he helps them to</w:t>
      </w:r>
      <w:r>
        <w:t xml:space="preserve"> </w:t>
      </w:r>
      <w:r>
        <w:t xml:space="preserve">expose factory abuses, explains the injustice of the laws and of measures that</w:t>
      </w:r>
      <w:r>
        <w:t xml:space="preserve"> </w:t>
      </w:r>
      <w:r>
        <w:t xml:space="preserve">hamper the freedom to strike and to picket (i. e., to warn all and sundry that a</w:t>
      </w:r>
      <w:r>
        <w:t xml:space="preserve"> </w:t>
      </w:r>
      <w:r>
        <w:t xml:space="preserve">strike is proceeding at a certain factory), explains the partiality of</w:t>
      </w:r>
      <w:r>
        <w:t xml:space="preserve"> </w:t>
      </w:r>
      <w:r>
        <w:t xml:space="preserve">arbitration court judges who belong to the bourgeois classes, etc., etc. In a</w:t>
      </w:r>
      <w:r>
        <w:t xml:space="preserve"> </w:t>
      </w:r>
      <w:r>
        <w:t xml:space="preserve">word, every trade union secretary conducts and helps to conduct</w:t>
      </w:r>
      <w:r>
        <w:t xml:space="preserve"> </w:t>
      </w:r>
      <w:r>
        <w:t xml:space="preserve">“</w:t>
      </w:r>
      <w:r>
        <w:t xml:space="preserve">the economic</w:t>
      </w:r>
      <w:r>
        <w:t xml:space="preserve"> </w:t>
      </w:r>
      <w:r>
        <w:t xml:space="preserve">struggle against the employers and the government</w:t>
      </w:r>
      <w:r>
        <w:t xml:space="preserve">”</w:t>
      </w:r>
      <w:r>
        <w:t xml:space="preserve">. It cannot be too strongly</w:t>
      </w:r>
      <w:r>
        <w:t xml:space="preserve"> </w:t>
      </w:r>
      <w:r>
        <w:t xml:space="preserve">maintained that</w:t>
      </w:r>
      <w:r>
        <w:t xml:space="preserve"> </w:t>
      </w:r>
      <w:r>
        <w:rPr>
          <w:iCs/>
          <w:i/>
        </w:rPr>
        <w:t xml:space="preserve">this is still not</w:t>
      </w:r>
      <w:r>
        <w:t xml:space="preserve"> </w:t>
      </w:r>
      <w:r>
        <w:t xml:space="preserve">Social-Democracy, that the Social-Democrat’s</w:t>
      </w:r>
      <w:r>
        <w:t xml:space="preserve"> </w:t>
      </w:r>
      <w:r>
        <w:t xml:space="preserve">ideal should not be the trade union secretary, but</w:t>
      </w:r>
      <w:r>
        <w:t xml:space="preserve"> </w:t>
      </w:r>
      <w:r>
        <w:rPr>
          <w:iCs/>
          <w:i/>
        </w:rPr>
        <w:t xml:space="preserve">the tribune of the people</w:t>
      </w:r>
      <w:r>
        <w:t xml:space="preserve">,</w:t>
      </w:r>
      <w:r>
        <w:t xml:space="preserve"> </w:t>
      </w:r>
      <w:r>
        <w:t xml:space="preserve">who is able to react to every manifestation of tyranny and oppression, no matter</w:t>
      </w:r>
      <w:r>
        <w:t xml:space="preserve"> </w:t>
      </w:r>
      <w:r>
        <w:t xml:space="preserve">where it appears, no matter what stratum or class of the people it affects; who</w:t>
      </w:r>
      <w:r>
        <w:t xml:space="preserve"> </w:t>
      </w:r>
      <w:r>
        <w:t xml:space="preserve">is able to generalise all these manifestations and produce a single picture of</w:t>
      </w:r>
      <w:r>
        <w:t xml:space="preserve"> </w:t>
      </w:r>
      <w:r>
        <w:t xml:space="preserve">police violence and capitalist exploitation; who is able to take advantage of</w:t>
      </w:r>
      <w:r>
        <w:t xml:space="preserve"> </w:t>
      </w:r>
      <w:r>
        <w:t xml:space="preserve">every event, however small, in order to set forth</w:t>
      </w:r>
      <w:r>
        <w:t xml:space="preserve"> </w:t>
      </w:r>
      <w:r>
        <w:rPr>
          <w:iCs/>
          <w:i/>
        </w:rPr>
        <w:t xml:space="preserve">before all</w:t>
      </w:r>
      <w:r>
        <w:t xml:space="preserve"> </w:t>
      </w:r>
      <w:r>
        <w:t xml:space="preserve">his socialist</w:t>
      </w:r>
      <w:r>
        <w:t xml:space="preserve"> </w:t>
      </w:r>
      <w:r>
        <w:t xml:space="preserve">convictions and his democratic demands, in order to clarify for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and</w:t>
      </w:r>
      <w:r>
        <w:t xml:space="preserve"> </w:t>
      </w:r>
      <w:r>
        <w:t xml:space="preserve">everyone the world-historic significance of the struggle for the emancipation of</w:t>
      </w:r>
      <w:r>
        <w:t xml:space="preserve"> </w:t>
      </w:r>
      <w:r>
        <w:t xml:space="preserve">the proletariat. Compare, for example, a leader like Robert Knight (the</w:t>
      </w:r>
      <w:r>
        <w:t xml:space="preserve"> </w:t>
      </w:r>
      <w:r>
        <w:t xml:space="preserve">well-known secretary and leader of the Boiler-Makers’ Society, one of the most</w:t>
      </w:r>
      <w:r>
        <w:t xml:space="preserve"> </w:t>
      </w:r>
      <w:r>
        <w:t xml:space="preserve">powerful trade unions in England), with Wilhelm Liebknecht, and try to apply to</w:t>
      </w:r>
      <w:r>
        <w:t xml:space="preserve"> </w:t>
      </w:r>
      <w:r>
        <w:t xml:space="preserve">them the contrasts that Martynov draws in his controversy with</w:t>
      </w:r>
      <w:r>
        <w:t xml:space="preserve"> </w:t>
      </w:r>
      <w:r>
        <w:rPr>
          <w:iCs/>
          <w:i/>
        </w:rPr>
        <w:t xml:space="preserve">Iskra</w:t>
      </w:r>
      <w:r>
        <w:t xml:space="preserve">. You will</w:t>
      </w:r>
      <w:r>
        <w:t xml:space="preserve"> </w:t>
      </w:r>
      <w:r>
        <w:t xml:space="preserve">see — I am running through Martynov’s article — that Robert Knight engaged</w:t>
      </w:r>
      <w:r>
        <w:t xml:space="preserve"> </w:t>
      </w:r>
      <w:r>
        <w:t xml:space="preserve">more in</w:t>
      </w:r>
      <w:r>
        <w:t xml:space="preserve"> </w:t>
      </w:r>
      <w:r>
        <w:t xml:space="preserve">“</w:t>
      </w:r>
      <w:r>
        <w:t xml:space="preserve">calling the masses to certain concrete actions</w:t>
      </w:r>
      <w:r>
        <w:t xml:space="preserve">”</w:t>
      </w:r>
      <w:r>
        <w:t xml:space="preserve"> </w:t>
      </w:r>
      <w:r>
        <w:t xml:space="preserve">(Martynov, op. cit., p.</w:t>
      </w:r>
      <w:r>
        <w:t xml:space="preserve"> </w:t>
      </w:r>
      <w:r>
        <w:t xml:space="preserve">39), while Willielin Liebknecht engaged more in</w:t>
      </w:r>
      <w:r>
        <w:t xml:space="preserve"> </w:t>
      </w:r>
      <w:r>
        <w:t xml:space="preserve">“</w:t>
      </w:r>
      <w:r>
        <w:t xml:space="preserve">the revolutionary elucidation</w:t>
      </w:r>
      <w:r>
        <w:t xml:space="preserve"> </w:t>
      </w:r>
      <w:r>
        <w:t xml:space="preserve">of the whole of the present system or partial manifestations of it</w:t>
      </w:r>
      <w:r>
        <w:t xml:space="preserve">”</w:t>
      </w:r>
      <w:r>
        <w:t xml:space="preserve"> </w:t>
      </w:r>
      <w:r>
        <w:t xml:space="preserve">(38-39);</w:t>
      </w:r>
      <w:r>
        <w:t xml:space="preserve"> </w:t>
      </w:r>
      <w:r>
        <w:t xml:space="preserve">that Robert Knight</w:t>
      </w:r>
      <w:r>
        <w:t xml:space="preserve"> </w:t>
      </w:r>
      <w:r>
        <w:t xml:space="preserve">“</w:t>
      </w:r>
      <w:r>
        <w:t xml:space="preserve">formulated the immediate demands of the proletariat and</w:t>
      </w:r>
      <w:r>
        <w:t xml:space="preserve"> </w:t>
      </w:r>
      <w:r>
        <w:t xml:space="preserve">indicated the means by which they can be achieved</w:t>
      </w:r>
      <w:r>
        <w:t xml:space="preserve">”</w:t>
      </w:r>
      <w:r>
        <w:t xml:space="preserve"> </w:t>
      </w:r>
      <w:r>
        <w:t xml:space="preserve">(41), whereas Wilhelm</w:t>
      </w:r>
      <w:r>
        <w:t xml:space="preserve"> </w:t>
      </w:r>
      <w:r>
        <w:t xml:space="preserve">Liebknecht, while doing this, did not hold back from</w:t>
      </w:r>
      <w:r>
        <w:t xml:space="preserve"> </w:t>
      </w:r>
      <w:r>
        <w:t xml:space="preserve">“</w:t>
      </w:r>
      <w:r>
        <w:t xml:space="preserve">simultaneously guiding the</w:t>
      </w:r>
      <w:r>
        <w:t xml:space="preserve"> </w:t>
      </w:r>
      <w:r>
        <w:t xml:space="preserve">activities of various opposition strata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dictating a positive programme of</w:t>
      </w:r>
      <w:r>
        <w:t xml:space="preserve"> </w:t>
      </w:r>
      <w:r>
        <w:t xml:space="preserve">action for them</w:t>
      </w:r>
      <w:r>
        <w:t xml:space="preserve">”</w:t>
      </w:r>
      <w:r>
        <w:rPr>
          <w:rStyle w:val="FootnoteReference"/>
        </w:rPr>
        <w:footnoteReference w:id="111"/>
      </w:r>
      <w:r>
        <w:t xml:space="preserve"> </w:t>
      </w:r>
      <w:r>
        <w:t xml:space="preserve">(41); that Robert Knight strove</w:t>
      </w:r>
      <w:r>
        <w:t xml:space="preserve"> </w:t>
      </w:r>
      <w:r>
        <w:t xml:space="preserve">“</w:t>
      </w:r>
      <w:r>
        <w:t xml:space="preserve">as far as possible to</w:t>
      </w:r>
      <w:r>
        <w:t xml:space="preserve"> </w:t>
      </w:r>
      <w:r>
        <w:t xml:space="preserve">lend the economic struggle itself a political character</w:t>
      </w:r>
      <w:r>
        <w:t xml:space="preserve">”</w:t>
      </w:r>
      <w:r>
        <w:t xml:space="preserve"> </w:t>
      </w:r>
      <w:r>
        <w:t xml:space="preserve">(42) and was</w:t>
      </w:r>
      <w:r>
        <w:t xml:space="preserve"> </w:t>
      </w:r>
      <w:r>
        <w:t xml:space="preserve">excellently able</w:t>
      </w:r>
      <w:r>
        <w:t xml:space="preserve"> </w:t>
      </w:r>
      <w:r>
        <w:t xml:space="preserve">“</w:t>
      </w:r>
      <w:r>
        <w:t xml:space="preserve">to submit to the government concrete demands promising certain</w:t>
      </w:r>
      <w:r>
        <w:t xml:space="preserve"> </w:t>
      </w:r>
      <w:r>
        <w:t xml:space="preserve">palpable results</w:t>
      </w:r>
      <w:r>
        <w:t xml:space="preserve">”</w:t>
      </w:r>
      <w:r>
        <w:t xml:space="preserve"> </w:t>
      </w:r>
      <w:r>
        <w:t xml:space="preserve">(43), whereas Liebknecht engaged to a much greater degree in</w:t>
      </w:r>
      <w:r>
        <w:t xml:space="preserve"> </w:t>
      </w:r>
      <w:r>
        <w:t xml:space="preserve">“</w:t>
      </w:r>
      <w:r>
        <w:t xml:space="preserve">one-sided</w:t>
      </w:r>
      <w:r>
        <w:t xml:space="preserve">”</w:t>
      </w:r>
      <w:r>
        <w:t xml:space="preserve"> </w:t>
      </w:r>
      <w:r>
        <w:t xml:space="preserve">“</w:t>
      </w:r>
      <w:r>
        <w:t xml:space="preserve">exposures</w:t>
      </w:r>
      <w:r>
        <w:t xml:space="preserve">”</w:t>
      </w:r>
      <w:r>
        <w:t xml:space="preserve"> </w:t>
      </w:r>
      <w:r>
        <w:t xml:space="preserve">(40); that Robert Knight attached more significance to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forward march of the drab everyday struggle</w:t>
      </w:r>
      <w:r>
        <w:t xml:space="preserve">”</w:t>
      </w:r>
      <w:r>
        <w:t xml:space="preserve"> </w:t>
      </w:r>
      <w:r>
        <w:t xml:space="preserve">(61), whereas Liebknecht</w:t>
      </w:r>
      <w:r>
        <w:t xml:space="preserve"> </w:t>
      </w:r>
      <w:r>
        <w:t xml:space="preserve">attached more significance to the</w:t>
      </w:r>
      <w:r>
        <w:t xml:space="preserve"> </w:t>
      </w:r>
      <w:r>
        <w:t xml:space="preserve">“</w:t>
      </w:r>
      <w:r>
        <w:t xml:space="preserve">propaganda of brilliant and completed ideas</w:t>
      </w:r>
      <w:r>
        <w:t xml:space="preserve">”</w:t>
      </w:r>
      <w:r>
        <w:t xml:space="preserve"> </w:t>
      </w:r>
      <w:r>
        <w:t xml:space="preserve">(61); that Liebknecht converted the paper he was directing into</w:t>
      </w:r>
      <w:r>
        <w:t xml:space="preserve"> </w:t>
      </w:r>
      <w:r>
        <w:t xml:space="preserve">“</w:t>
      </w:r>
      <w:r>
        <w:t xml:space="preserve">an organ of</w:t>
      </w:r>
      <w:r>
        <w:t xml:space="preserve"> </w:t>
      </w:r>
      <w:r>
        <w:t xml:space="preserve">revolutionary opposition that exposed the state of affairs in our country,</w:t>
      </w:r>
      <w:r>
        <w:t xml:space="preserve"> </w:t>
      </w:r>
      <w:r>
        <w:t xml:space="preserve">particularly the political state of affairs, insofar as it affected the</w:t>
      </w:r>
      <w:r>
        <w:t xml:space="preserve"> </w:t>
      </w:r>
      <w:r>
        <w:t xml:space="preserve">interests of the most varied strata of the population</w:t>
      </w:r>
      <w:r>
        <w:t xml:space="preserve">”</w:t>
      </w:r>
      <w:r>
        <w:t xml:space="preserve"> </w:t>
      </w:r>
      <w:r>
        <w:t xml:space="preserve">(63), whereas Robert</w:t>
      </w:r>
      <w:r>
        <w:t xml:space="preserve"> </w:t>
      </w:r>
      <w:r>
        <w:t xml:space="preserve">Knight</w:t>
      </w:r>
      <w:r>
        <w:t xml:space="preserve"> </w:t>
      </w:r>
      <w:r>
        <w:t xml:space="preserve">“</w:t>
      </w:r>
      <w:r>
        <w:t xml:space="preserve">worked for the cause of the working class in close organic connection</w:t>
      </w:r>
      <w:r>
        <w:t xml:space="preserve"> </w:t>
      </w:r>
      <w:r>
        <w:t xml:space="preserve">with the proletarian struggle</w:t>
      </w:r>
      <w:r>
        <w:t xml:space="preserve">”</w:t>
      </w:r>
      <w:r>
        <w:t xml:space="preserve"> </w:t>
      </w:r>
      <w:r>
        <w:t xml:space="preserve">(63) — if by</w:t>
      </w:r>
      <w:r>
        <w:t xml:space="preserve"> </w:t>
      </w:r>
      <w:r>
        <w:t xml:space="preserve">“</w:t>
      </w:r>
      <w:r>
        <w:t xml:space="preserve">close and organic connection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meant the subservience to spontaneity which we examined above, by taking the</w:t>
      </w:r>
      <w:r>
        <w:t xml:space="preserve"> </w:t>
      </w:r>
      <w:r>
        <w:t xml:space="preserve">examples of Krichevsky and Martynov — and</w:t>
      </w:r>
      <w:r>
        <w:t xml:space="preserve"> </w:t>
      </w:r>
      <w:r>
        <w:t xml:space="preserve">“</w:t>
      </w:r>
      <w:r>
        <w:t xml:space="preserve">restricted the sphere of his</w:t>
      </w:r>
      <w:r>
        <w:t xml:space="preserve"> </w:t>
      </w:r>
      <w:r>
        <w:t xml:space="preserve">influence</w:t>
      </w:r>
      <w:r>
        <w:t xml:space="preserve">”</w:t>
      </w:r>
      <w:r>
        <w:t xml:space="preserve">, convinced, of course, as is Martynov, that</w:t>
      </w:r>
      <w:r>
        <w:t xml:space="preserve"> </w:t>
      </w:r>
      <w:r>
        <w:t xml:space="preserve">“</w:t>
      </w:r>
      <w:r>
        <w:t xml:space="preserve">by doing so he deepened</w:t>
      </w:r>
      <w:r>
        <w:t xml:space="preserve"> </w:t>
      </w:r>
      <w:r>
        <w:t xml:space="preserve">that influence</w:t>
      </w:r>
      <w:r>
        <w:t xml:space="preserve">”</w:t>
      </w:r>
      <w:r>
        <w:t xml:space="preserve"> </w:t>
      </w:r>
      <w:r>
        <w:t xml:space="preserve">(63). In a word, you will see that</w:t>
      </w:r>
      <w:r>
        <w:t xml:space="preserve"> </w:t>
      </w:r>
      <w:r>
        <w:rPr>
          <w:iCs/>
          <w:i/>
        </w:rPr>
        <w:t xml:space="preserve">de facto</w:t>
      </w:r>
      <w:r>
        <w:t xml:space="preserve"> </w:t>
      </w:r>
      <w:r>
        <w:t xml:space="preserve">Martynov reduces</w:t>
      </w:r>
      <w:r>
        <w:t xml:space="preserve"> </w:t>
      </w:r>
      <w:r>
        <w:t xml:space="preserve">Social-Democracy to the level of trade-unionism, though he does so, of course,</w:t>
      </w:r>
      <w:r>
        <w:t xml:space="preserve"> </w:t>
      </w:r>
      <w:r>
        <w:t xml:space="preserve">not because he does not desire the good of Social-Democracy, but simply because</w:t>
      </w:r>
      <w:r>
        <w:t xml:space="preserve"> </w:t>
      </w:r>
      <w:r>
        <w:t xml:space="preserve">he is a little too much in a hurry to render Plekhanov more profound, instead of</w:t>
      </w:r>
      <w:r>
        <w:t xml:space="preserve"> </w:t>
      </w:r>
      <w:r>
        <w:t xml:space="preserve">taking the trouble to understand him.</w:t>
      </w:r>
    </w:p>
    <w:p>
      <w:pPr>
        <w:pStyle w:val="BodyText"/>
      </w:pPr>
      <w:r>
        <w:t xml:space="preserve">Let us return, however, to our theses. We said that a Social Democrat, if he</w:t>
      </w:r>
      <w:r>
        <w:t xml:space="preserve"> </w:t>
      </w:r>
      <w:r>
        <w:t xml:space="preserve">really believes it necessary to develop comprehensively the political</w:t>
      </w:r>
      <w:r>
        <w:t xml:space="preserve"> </w:t>
      </w:r>
      <w:r>
        <w:t xml:space="preserve">consciousness of the proletariat, must</w:t>
      </w:r>
      <w:r>
        <w:t xml:space="preserve"> </w:t>
      </w:r>
      <w:r>
        <w:t xml:space="preserve">“</w:t>
      </w:r>
      <w:r>
        <w:t xml:space="preserve">go among all classes of the population</w:t>
      </w:r>
      <w:r>
        <w:t xml:space="preserve">”</w:t>
      </w:r>
      <w:r>
        <w:t xml:space="preserve">.</w:t>
      </w:r>
      <w:r>
        <w:t xml:space="preserve"> </w:t>
      </w:r>
      <w:r>
        <w:t xml:space="preserve">This gives rise to the questions: how is this to be done? have we enough forces</w:t>
      </w:r>
      <w:r>
        <w:t xml:space="preserve"> </w:t>
      </w:r>
      <w:r>
        <w:t xml:space="preserve">to do this? is there a basis for such work among all the other classes? will</w:t>
      </w:r>
      <w:r>
        <w:t xml:space="preserve"> </w:t>
      </w:r>
      <w:r>
        <w:t xml:space="preserve">this not mean a retreat, or lead to a retreat, from the class point of view? Let</w:t>
      </w:r>
      <w:r>
        <w:t xml:space="preserve"> </w:t>
      </w:r>
      <w:r>
        <w:t xml:space="preserve">us deal with these questions.</w:t>
      </w:r>
    </w:p>
    <w:p>
      <w:pPr>
        <w:pStyle w:val="BodyText"/>
      </w:pPr>
      <w:r>
        <w:t xml:space="preserve">We must</w:t>
      </w:r>
      <w:r>
        <w:t xml:space="preserve"> </w:t>
      </w:r>
      <w:r>
        <w:t xml:space="preserve">“</w:t>
      </w:r>
      <w:r>
        <w:t xml:space="preserve">go among all classes of the population</w:t>
      </w:r>
      <w:r>
        <w:t xml:space="preserve">”</w:t>
      </w:r>
      <w:r>
        <w:t xml:space="preserve"> </w:t>
      </w:r>
      <w:r>
        <w:t xml:space="preserve">as theoreticians, as</w:t>
      </w:r>
      <w:r>
        <w:t xml:space="preserve"> </w:t>
      </w:r>
      <w:r>
        <w:t xml:space="preserve">proagandists, as agitators, and as organisers. Noone doubts that the theoretical</w:t>
      </w:r>
      <w:r>
        <w:t xml:space="preserve"> </w:t>
      </w:r>
      <w:r>
        <w:t xml:space="preserve">work of Social-Democrats should aim at studying all the specific features of the</w:t>
      </w:r>
      <w:r>
        <w:t xml:space="preserve"> </w:t>
      </w:r>
      <w:r>
        <w:t xml:space="preserve">social and political condition of the various classes. But extremely little is</w:t>
      </w:r>
      <w:r>
        <w:t xml:space="preserve"> </w:t>
      </w:r>
      <w:r>
        <w:t xml:space="preserve">done in this direction as compared with the work that is done in studying the</w:t>
      </w:r>
      <w:r>
        <w:t xml:space="preserve"> </w:t>
      </w:r>
      <w:r>
        <w:t xml:space="preserve">specific features of factory life. In the committees and study circles, one can</w:t>
      </w:r>
      <w:r>
        <w:t xml:space="preserve"> </w:t>
      </w:r>
      <w:r>
        <w:t xml:space="preserve">meet people who are immersed in the study even of some special branch of the</w:t>
      </w:r>
      <w:r>
        <w:t xml:space="preserve"> </w:t>
      </w:r>
      <w:r>
        <w:t xml:space="preserve">metal industry; but one can hardly ever find members of organisations (obliged,</w:t>
      </w:r>
      <w:r>
        <w:t xml:space="preserve"> </w:t>
      </w:r>
      <w:r>
        <w:t xml:space="preserve">as often happens, for some reason or other to give up practical work) who are</w:t>
      </w:r>
      <w:r>
        <w:t xml:space="preserve"> </w:t>
      </w:r>
      <w:r>
        <w:t xml:space="preserve">especially engaged in gathering material on some pressing question of social and</w:t>
      </w:r>
      <w:r>
        <w:t xml:space="preserve"> </w:t>
      </w:r>
      <w:r>
        <w:t xml:space="preserve">political life in our country which could serve as a means for conducting</w:t>
      </w:r>
      <w:r>
        <w:t xml:space="preserve"> </w:t>
      </w:r>
      <w:r>
        <w:t xml:space="preserve">Social-Democratic work among other strata of the population. In dwelling upon</w:t>
      </w:r>
      <w:r>
        <w:t xml:space="preserve"> </w:t>
      </w:r>
      <w:r>
        <w:t xml:space="preserve">the fact that the majority of the present-day leaders of the working-class</w:t>
      </w:r>
      <w:r>
        <w:t xml:space="preserve"> </w:t>
      </w:r>
      <w:r>
        <w:t xml:space="preserve">movement lack training, we cannot refrain from mentioning training in this</w:t>
      </w:r>
      <w:r>
        <w:t xml:space="preserve"> </w:t>
      </w:r>
      <w:r>
        <w:t xml:space="preserve">respect also, for it too is bound up with the Economist conception of</w:t>
      </w:r>
      <w:r>
        <w:t xml:space="preserve"> </w:t>
      </w:r>
      <w:r>
        <w:t xml:space="preserve">“</w:t>
      </w:r>
      <w:r>
        <w:t xml:space="preserve">close</w:t>
      </w:r>
      <w:r>
        <w:t xml:space="preserve"> </w:t>
      </w:r>
      <w:r>
        <w:t xml:space="preserve">organic connection with the proletarian struggle</w:t>
      </w:r>
      <w:r>
        <w:t xml:space="preserve">”</w:t>
      </w:r>
      <w:r>
        <w:t xml:space="preserve">. The principal thing, of</w:t>
      </w:r>
      <w:r>
        <w:t xml:space="preserve"> </w:t>
      </w:r>
      <w:r>
        <w:t xml:space="preserve">course, is</w:t>
      </w:r>
      <w:r>
        <w:t xml:space="preserve"> </w:t>
      </w:r>
      <w:r>
        <w:rPr>
          <w:iCs/>
          <w:i/>
        </w:rPr>
        <w:t xml:space="preserve">propaganda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agitation</w:t>
      </w:r>
      <w:r>
        <w:t xml:space="preserve"> </w:t>
      </w:r>
      <w:r>
        <w:t xml:space="preserve">among all strata of the people. The work</w:t>
      </w:r>
      <w:r>
        <w:t xml:space="preserve"> </w:t>
      </w:r>
      <w:r>
        <w:t xml:space="preserve">of the West European Social-Democrat is in this respect facilitated by the</w:t>
      </w:r>
      <w:r>
        <w:t xml:space="preserve"> </w:t>
      </w:r>
      <w:r>
        <w:t xml:space="preserve">public meetings and rallies which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are free to attend, and by the fact that</w:t>
      </w:r>
      <w:r>
        <w:t xml:space="preserve"> </w:t>
      </w:r>
      <w:r>
        <w:t xml:space="preserve">in parliament he addresses the representatives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classes. We have neither</w:t>
      </w:r>
      <w:r>
        <w:t xml:space="preserve"> </w:t>
      </w:r>
      <w:r>
        <w:t xml:space="preserve">a parliament nor freedom of assembly; nevertheless, we are able to arrange</w:t>
      </w:r>
      <w:r>
        <w:t xml:space="preserve"> </w:t>
      </w:r>
      <w:r>
        <w:t xml:space="preserve">meetings of workers who desire to listen to</w:t>
      </w:r>
      <w:r>
        <w:t xml:space="preserve"> </w:t>
      </w:r>
      <w:r>
        <w:rPr>
          <w:iCs/>
          <w:i/>
        </w:rPr>
        <w:t xml:space="preserve">a Social-Democrat</w:t>
      </w:r>
      <w:r>
        <w:t xml:space="preserve">. We must also</w:t>
      </w:r>
      <w:r>
        <w:t xml:space="preserve"> </w:t>
      </w:r>
      <w:r>
        <w:t xml:space="preserve">find ways and means of calling meetings of representatives of all social classes</w:t>
      </w:r>
      <w:r>
        <w:t xml:space="preserve"> </w:t>
      </w:r>
      <w:r>
        <w:t xml:space="preserve">that desire to listen to</w:t>
      </w:r>
      <w:r>
        <w:t xml:space="preserve"> </w:t>
      </w:r>
      <w:r>
        <w:rPr>
          <w:iCs/>
          <w:i/>
        </w:rPr>
        <w:t xml:space="preserve">a democrat</w:t>
      </w:r>
      <w:r>
        <w:t xml:space="preserve">; for he is no Social-Democrat who forgets</w:t>
      </w:r>
      <w:r>
        <w:t xml:space="preserve"> </w:t>
      </w:r>
      <w:r>
        <w:t xml:space="preserve">in practice that</w:t>
      </w:r>
      <w:r>
        <w:t xml:space="preserve"> </w:t>
      </w:r>
      <w:r>
        <w:t xml:space="preserve">“</w:t>
      </w:r>
      <w:r>
        <w:t xml:space="preserve">the Communists support every revolutionary movement</w:t>
      </w:r>
      <w:r>
        <w:t xml:space="preserve">”</w:t>
      </w:r>
      <w:r>
        <w:t xml:space="preserve">, that we</w:t>
      </w:r>
      <w:r>
        <w:t xml:space="preserve"> </w:t>
      </w:r>
      <w:r>
        <w:t xml:space="preserve">are obliged for that reason to expound and emphasise</w:t>
      </w:r>
      <w:r>
        <w:t xml:space="preserve"> </w:t>
      </w:r>
      <w:r>
        <w:rPr>
          <w:iCs/>
          <w:i/>
        </w:rPr>
        <w:t xml:space="preserve">general democratic tasks</w:t>
      </w:r>
      <w:r>
        <w:rPr>
          <w:iCs/>
          <w:i/>
        </w:rPr>
        <w:t xml:space="preserve"> </w:t>
      </w:r>
      <w:r>
        <w:rPr>
          <w:iCs/>
          <w:i/>
        </w:rPr>
        <w:t xml:space="preserve">before the whole people</w:t>
      </w:r>
      <w:r>
        <w:t xml:space="preserve">, without for a moment concealing our socialist</w:t>
      </w:r>
      <w:r>
        <w:t xml:space="preserve"> </w:t>
      </w:r>
      <w:r>
        <w:t xml:space="preserve">convictions. He is no Social-Democrat who forgets in practice his obligation to</w:t>
      </w:r>
      <w:r>
        <w:t xml:space="preserve"> </w:t>
      </w:r>
      <w:r>
        <w:t xml:space="preserve">be</w:t>
      </w:r>
      <w:r>
        <w:t xml:space="preserve"> </w:t>
      </w:r>
      <w:r>
        <w:rPr>
          <w:iCs/>
          <w:i/>
        </w:rPr>
        <w:t xml:space="preserve">ahead of all</w:t>
      </w:r>
      <w:r>
        <w:t xml:space="preserve"> </w:t>
      </w:r>
      <w:r>
        <w:t xml:space="preserve">in raising, accentuating, and solving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general</w:t>
      </w:r>
      <w:r>
        <w:t xml:space="preserve"> </w:t>
      </w:r>
      <w:r>
        <w:t xml:space="preserve">democratic question.</w:t>
      </w:r>
    </w:p>
    <w:p>
      <w:pPr>
        <w:pStyle w:val="BodyText"/>
      </w:pPr>
      <w:r>
        <w:t xml:space="preserve">“</w:t>
      </w:r>
      <w:r>
        <w:t xml:space="preserve">But everyone agrees with this!</w:t>
      </w:r>
      <w:r>
        <w:t xml:space="preserve">”</w:t>
      </w:r>
      <w:r>
        <w:t xml:space="preserve"> </w:t>
      </w:r>
      <w:r>
        <w:t xml:space="preserve">the impatient reader will exclaim, and the new</w:t>
      </w:r>
      <w:r>
        <w:t xml:space="preserve"> </w:t>
      </w:r>
      <w:r>
        <w:t xml:space="preserve">instructions adopted by the last conference of the Union Abroad for the</w:t>
      </w:r>
      <w:r>
        <w:t xml:space="preserve"> </w:t>
      </w:r>
      <w:r>
        <w:t xml:space="preserve">Editorial Board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definitely say:</w:t>
      </w:r>
      <w:r>
        <w:t xml:space="preserve"> </w:t>
      </w:r>
      <w:r>
        <w:t xml:space="preserve">“</w:t>
      </w:r>
      <w:r>
        <w:t xml:space="preserve">All events of social and</w:t>
      </w:r>
      <w:r>
        <w:t xml:space="preserve"> </w:t>
      </w:r>
      <w:r>
        <w:t xml:space="preserve">political life that affect the proletariat either directly as a special class or</w:t>
      </w:r>
      <w:r>
        <w:t xml:space="preserve"> </w:t>
      </w:r>
      <w:r>
        <w:t xml:space="preserve">as</w:t>
      </w:r>
      <w:r>
        <w:t xml:space="preserve"> </w:t>
      </w:r>
      <w:r>
        <w:rPr>
          <w:iCs/>
          <w:i/>
        </w:rPr>
        <w:t xml:space="preserve">the vanguard of all the revolutionary forces in the struggle for freedom</w:t>
      </w:r>
      <w:r>
        <w:t xml:space="preserve"> </w:t>
      </w:r>
      <w:r>
        <w:t xml:space="preserve">should serve as subjects for political propaganda and agitation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Conferences</w:t>
      </w:r>
      <w:r>
        <w:t xml:space="preserve">, p. 17, our italics). Yes, these are very true and very good words,</w:t>
      </w:r>
      <w:r>
        <w:t xml:space="preserve"> </w:t>
      </w:r>
      <w:r>
        <w:t xml:space="preserve">and we would be fully satisfied if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understood them</w:t>
      </w:r>
      <w:r>
        <w:t xml:space="preserve"> </w:t>
      </w:r>
      <w:r>
        <w:rPr>
          <w:iCs/>
          <w:i/>
        </w:rPr>
        <w:t xml:space="preserve">and if it</w:t>
      </w:r>
      <w:r>
        <w:rPr>
          <w:iCs/>
          <w:i/>
        </w:rPr>
        <w:t xml:space="preserve"> </w:t>
      </w:r>
      <w:r>
        <w:rPr>
          <w:iCs/>
          <w:i/>
        </w:rPr>
        <w:t xml:space="preserve">refrained from saying in the next breath things that contradict them</w:t>
      </w:r>
      <w:r>
        <w:t xml:space="preserve">. For it is</w:t>
      </w:r>
      <w:r>
        <w:t xml:space="preserve"> </w:t>
      </w:r>
      <w:r>
        <w:t xml:space="preserve">not enough to call ourselves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, the advanced contingent; we must</w:t>
      </w:r>
      <w:r>
        <w:t xml:space="preserve"> </w:t>
      </w:r>
      <w:r>
        <w:t xml:space="preserve">act in such a way that all the other contingents recognise and are obliged to</w:t>
      </w:r>
      <w:r>
        <w:t xml:space="preserve"> </w:t>
      </w:r>
      <w:r>
        <w:t xml:space="preserve">admit that we are marching in the vanguard. And we ask the reader: Are the</w:t>
      </w:r>
      <w:r>
        <w:t xml:space="preserve"> </w:t>
      </w:r>
      <w:r>
        <w:t xml:space="preserve">representatives of the other</w:t>
      </w:r>
      <w:r>
        <w:t xml:space="preserve"> </w:t>
      </w:r>
      <w:r>
        <w:t xml:space="preserve">“</w:t>
      </w:r>
      <w:r>
        <w:t xml:space="preserve">contingents</w:t>
      </w:r>
      <w:r>
        <w:t xml:space="preserve">”</w:t>
      </w:r>
      <w:r>
        <w:t xml:space="preserve"> </w:t>
      </w:r>
      <w:r>
        <w:t xml:space="preserve">such fools as to take our word for it</w:t>
      </w:r>
      <w:r>
        <w:t xml:space="preserve"> </w:t>
      </w:r>
      <w:r>
        <w:t xml:space="preserve">when we say that we are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? just picture to yourselves the</w:t>
      </w:r>
      <w:r>
        <w:t xml:space="preserve"> </w:t>
      </w:r>
      <w:r>
        <w:t xml:space="preserve">following: a Social-Democrat comes to the</w:t>
      </w:r>
      <w:r>
        <w:t xml:space="preserve"> </w:t>
      </w:r>
      <w:r>
        <w:t xml:space="preserve">“</w:t>
      </w:r>
      <w:r>
        <w:t xml:space="preserve">contingent</w:t>
      </w:r>
      <w:r>
        <w:t xml:space="preserve">”</w:t>
      </w:r>
      <w:r>
        <w:t xml:space="preserve"> </w:t>
      </w:r>
      <w:r>
        <w:t xml:space="preserve">of Russian educated</w:t>
      </w:r>
      <w:r>
        <w:t xml:space="preserve"> </w:t>
      </w:r>
      <w:r>
        <w:t xml:space="preserve">radicals, or liberal constitutionalists, and says, We are the vanguard;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task confronting us now is, as far as possible, to lend the economic struggle</w:t>
      </w:r>
      <w:r>
        <w:t xml:space="preserve"> </w:t>
      </w:r>
      <w:r>
        <w:t xml:space="preserve">itself a political character</w:t>
      </w:r>
      <w:r>
        <w:t xml:space="preserve">”</w:t>
      </w:r>
      <w:r>
        <w:t xml:space="preserve">. The radical, or constitutionalist, if he is at</w:t>
      </w:r>
      <w:r>
        <w:t xml:space="preserve"> </w:t>
      </w:r>
      <w:r>
        <w:t xml:space="preserve">all intelligent (and there are many intelligent men among Russian radicals and</w:t>
      </w:r>
      <w:r>
        <w:t xml:space="preserve"> </w:t>
      </w:r>
      <w:r>
        <w:t xml:space="preserve">constitutionalists), would only smile at such a speech and would say (to</w:t>
      </w:r>
      <w:r>
        <w:t xml:space="preserve"> </w:t>
      </w:r>
      <w:r>
        <w:t xml:space="preserve">himself, of course, for in the majority of cases he is an experienced diplomat):</w:t>
      </w:r>
      <w:r>
        <w:t xml:space="preserve"> </w:t>
      </w:r>
      <w:r>
        <w:t xml:space="preserve">“</w:t>
      </w:r>
      <w:r>
        <w:t xml:space="preserve">Your</w:t>
      </w:r>
      <w:r>
        <w:t xml:space="preserve"> </w:t>
      </w:r>
      <w:r>
        <w:t xml:space="preserve">‘</w:t>
      </w:r>
      <w:r>
        <w:t xml:space="preserve">vanguard</w:t>
      </w:r>
      <w:r>
        <w:t xml:space="preserve">’</w:t>
      </w:r>
      <w:r>
        <w:t xml:space="preserve"> </w:t>
      </w:r>
      <w:r>
        <w:t xml:space="preserve">must be made up of simpletons. They do not even understand that</w:t>
      </w:r>
      <w:r>
        <w:t xml:space="preserve"> </w:t>
      </w:r>
      <w:r>
        <w:t xml:space="preserve">it is our task, the task of the progressive representatives of bourgeois</w:t>
      </w:r>
      <w:r>
        <w:t xml:space="preserve"> </w:t>
      </w:r>
      <w:r>
        <w:t xml:space="preserve">democracy to lend the workers’ economic struggle</w:t>
      </w:r>
      <w:r>
        <w:t xml:space="preserve"> </w:t>
      </w:r>
      <w:r>
        <w:rPr>
          <w:iCs/>
          <w:i/>
        </w:rPr>
        <w:t xml:space="preserve">itself</w:t>
      </w:r>
      <w:r>
        <w:t xml:space="preserve"> </w:t>
      </w:r>
      <w:r>
        <w:t xml:space="preserve">a political character.</w:t>
      </w:r>
      <w:r>
        <w:t xml:space="preserve"> </w:t>
      </w:r>
      <w:r>
        <w:t xml:space="preserve">Why, we too, like the West-European bourgeois, want to draw the workers into</w:t>
      </w:r>
      <w:r>
        <w:t xml:space="preserve"> </w:t>
      </w:r>
      <w:r>
        <w:t xml:space="preserve">politics,</w:t>
      </w:r>
      <w:r>
        <w:t xml:space="preserve"> </w:t>
      </w:r>
      <w:r>
        <w:rPr>
          <w:iCs/>
          <w:i/>
        </w:rPr>
        <w:t xml:space="preserve">but only into trade-unionist, not into Social-Democratic politics.</w:t>
      </w:r>
      <w:r>
        <w:t xml:space="preserve"> </w:t>
      </w:r>
      <w:r>
        <w:t xml:space="preserve">Trade-unionist politics of the working class is precisely</w:t>
      </w:r>
      <w:r>
        <w:t xml:space="preserve"> </w:t>
      </w:r>
      <w:r>
        <w:rPr>
          <w:iCs/>
          <w:i/>
        </w:rPr>
        <w:t xml:space="preserve">bourgeois politics</w:t>
      </w:r>
      <w:r>
        <w:t xml:space="preserve"> </w:t>
      </w:r>
      <w:r>
        <w:t xml:space="preserve">of the working class, and this</w:t>
      </w:r>
      <w:r>
        <w:t xml:space="preserve"> </w:t>
      </w:r>
      <w:r>
        <w:t xml:space="preserve">‘</w:t>
      </w:r>
      <w:r>
        <w:t xml:space="preserve">vanguard’s</w:t>
      </w:r>
      <w:r>
        <w:t xml:space="preserve">’</w:t>
      </w:r>
      <w:r>
        <w:t xml:space="preserve"> </w:t>
      </w:r>
      <w:r>
        <w:t xml:space="preserve">formulation of its task is the</w:t>
      </w:r>
      <w:r>
        <w:t xml:space="preserve"> </w:t>
      </w:r>
      <w:r>
        <w:t xml:space="preserve">formulation of trade-unionist politics! Let them call themselves</w:t>
      </w:r>
      <w:r>
        <w:t xml:space="preserve"> </w:t>
      </w:r>
      <w:r>
        <w:t xml:space="preserve">Social-Democrats to their heart’s content, I am not a child to get excited over</w:t>
      </w:r>
      <w:r>
        <w:t xml:space="preserve"> </w:t>
      </w:r>
      <w:r>
        <w:t xml:space="preserve">a label. But they must not fall under the influence of those pernicious orthodox</w:t>
      </w:r>
      <w:r>
        <w:t xml:space="preserve"> </w:t>
      </w:r>
      <w:r>
        <w:t xml:space="preserve">doctrinaires, let them allow</w:t>
      </w:r>
      <w:r>
        <w:t xml:space="preserve"> </w:t>
      </w:r>
      <w:r>
        <w:t xml:space="preserve">‘</w:t>
      </w:r>
      <w:r>
        <w:t xml:space="preserve">freedom of criticism</w:t>
      </w:r>
      <w:r>
        <w:t xml:space="preserve">’</w:t>
      </w:r>
      <w:r>
        <w:t xml:space="preserve"> </w:t>
      </w:r>
      <w:r>
        <w:t xml:space="preserve">to those who unconsciously</w:t>
      </w:r>
      <w:r>
        <w:t xml:space="preserve"> </w:t>
      </w:r>
      <w:r>
        <w:t xml:space="preserve">are driving Social-Democracy into trade-unionist channels.</w:t>
      </w:r>
      <w:r>
        <w:t xml:space="preserve">”</w:t>
      </w:r>
    </w:p>
    <w:p>
      <w:pPr>
        <w:pStyle w:val="BodyText"/>
      </w:pPr>
      <w:r>
        <w:t xml:space="preserve">And the faint smile of our constitutionalist will turn into Homeric laughter</w:t>
      </w:r>
      <w:r>
        <w:t xml:space="preserve"> </w:t>
      </w:r>
      <w:r>
        <w:t xml:space="preserve">when he learns that the Social-Democrats who talk of Social-Democracy as the</w:t>
      </w:r>
      <w:r>
        <w:t xml:space="preserve"> </w:t>
      </w:r>
      <w:r>
        <w:t xml:space="preserve">vanguard, today, when spontaneity almost completely dominates our movement, fear</w:t>
      </w:r>
      <w:r>
        <w:t xml:space="preserve"> </w:t>
      </w:r>
      <w:r>
        <w:t xml:space="preserve">nothing so much as</w:t>
      </w:r>
      <w:r>
        <w:t xml:space="preserve"> </w:t>
      </w:r>
      <w:r>
        <w:t xml:space="preserve">“</w:t>
      </w:r>
      <w:r>
        <w:t xml:space="preserve">belittling the spontaneous element</w:t>
      </w:r>
      <w:r>
        <w:t xml:space="preserve">”</w:t>
      </w:r>
      <w:r>
        <w:t xml:space="preserve">, as</w:t>
      </w:r>
      <w:r>
        <w:t xml:space="preserve"> </w:t>
      </w:r>
      <w:r>
        <w:t xml:space="preserve">“</w:t>
      </w:r>
      <w:r>
        <w:t xml:space="preserve">underestimating the</w:t>
      </w:r>
      <w:r>
        <w:t xml:space="preserve"> </w:t>
      </w:r>
      <w:r>
        <w:t xml:space="preserve">significance of the forward movement of the drab everyday struggle, as compared</w:t>
      </w:r>
      <w:r>
        <w:t xml:space="preserve"> </w:t>
      </w:r>
      <w:r>
        <w:t xml:space="preserve">with the propaganda of brilliant and completed ideas</w:t>
      </w:r>
      <w:r>
        <w:t xml:space="preserve">”</w:t>
      </w:r>
      <w:r>
        <w:t xml:space="preserve">, etc., etc.! A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which fears that consciousness will outstrip spontaneity, which fears to put</w:t>
      </w:r>
      <w:r>
        <w:t xml:space="preserve"> </w:t>
      </w:r>
      <w:r>
        <w:t xml:space="preserve">forward a bold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that would compel general recognition even among those who</w:t>
      </w:r>
      <w:r>
        <w:t xml:space="preserve"> </w:t>
      </w:r>
      <w:r>
        <w:t xml:space="preserve">differ with us. Are they not confusing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rearguard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Indeed, let us examine the following piece of reasoning by Martynov. On page 40</w:t>
      </w:r>
      <w:r>
        <w:t xml:space="preserve"> </w:t>
      </w:r>
      <w:r>
        <w:t xml:space="preserve">he says that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is one-sided in its tactics of exposing abuses, that</w:t>
      </w:r>
      <w:r>
        <w:t xml:space="preserve"> </w:t>
      </w:r>
      <w:r>
        <w:t xml:space="preserve">“</w:t>
      </w:r>
      <w:r>
        <w:t xml:space="preserve">however much we may spread distrust and hatred of the government, we shall not</w:t>
      </w:r>
      <w:r>
        <w:t xml:space="preserve"> </w:t>
      </w:r>
      <w:r>
        <w:t xml:space="preserve">achieve our aim until we have succeeded in developing sufficient active social</w:t>
      </w:r>
      <w:r>
        <w:t xml:space="preserve"> </w:t>
      </w:r>
      <w:r>
        <w:t xml:space="preserve">energy for its overthrow</w:t>
      </w:r>
      <w:r>
        <w:t xml:space="preserve">”</w:t>
      </w:r>
      <w:r>
        <w:t xml:space="preserve">. This, it may be said parenthetically, is the familiar</w:t>
      </w:r>
      <w:r>
        <w:t xml:space="preserve"> </w:t>
      </w:r>
      <w:r>
        <w:t xml:space="preserve">solicitude for the activation of the masses, with a simultaneous striving to</w:t>
      </w:r>
      <w:r>
        <w:t xml:space="preserve"> </w:t>
      </w:r>
      <w:r>
        <w:t xml:space="preserve">restrict one’s own activity. But that is not the main point at the moment.</w:t>
      </w:r>
      <w:r>
        <w:t xml:space="preserve"> </w:t>
      </w:r>
      <w:r>
        <w:t xml:space="preserve">Martynov speaks here, accordingly, of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energy (</w:t>
      </w:r>
      <w:r>
        <w:t xml:space="preserve">“</w:t>
      </w:r>
      <w:r>
        <w:t xml:space="preserve">for</w:t>
      </w:r>
      <w:r>
        <w:t xml:space="preserve"> </w:t>
      </w:r>
      <w:r>
        <w:t xml:space="preserve">overthrowing</w:t>
      </w:r>
      <w:r>
        <w:t xml:space="preserve">”</w:t>
      </w:r>
      <w:r>
        <w:t xml:space="preserve">). And what conclusion does he arrive at? Since in ordinary times</w:t>
      </w:r>
      <w:r>
        <w:t xml:space="preserve"> </w:t>
      </w:r>
      <w:r>
        <w:t xml:space="preserve">various social strata inevitably march separately,</w:t>
      </w:r>
      <w:r>
        <w:t xml:space="preserve"> </w:t>
      </w:r>
      <w:r>
        <w:t xml:space="preserve">“</w:t>
      </w:r>
      <w:r>
        <w:t xml:space="preserve">it is therefore, clear that</w:t>
      </w:r>
      <w:r>
        <w:t xml:space="preserve"> </w:t>
      </w:r>
      <w:r>
        <w:t xml:space="preserve">we Social-Democrats cannot simultaneously guide the activities of various</w:t>
      </w:r>
      <w:r>
        <w:t xml:space="preserve"> </w:t>
      </w:r>
      <w:r>
        <w:t xml:space="preserve">opposition strata, we cannot dictate to them a positive programme of action, we</w:t>
      </w:r>
      <w:r>
        <w:t xml:space="preserve"> </w:t>
      </w:r>
      <w:r>
        <w:t xml:space="preserve">cannot point out to them in what manner they should wage a day-to-day struggle</w:t>
      </w:r>
      <w:r>
        <w:t xml:space="preserve"> </w:t>
      </w:r>
      <w:r>
        <w:t xml:space="preserve">for their interests…. The liberal strata will themselves take care of the</w:t>
      </w:r>
      <w:r>
        <w:t xml:space="preserve"> </w:t>
      </w:r>
      <w:r>
        <w:t xml:space="preserve">active struggle for their immediate interests, the struggle that will bring them</w:t>
      </w:r>
      <w:r>
        <w:t xml:space="preserve"> </w:t>
      </w:r>
      <w:r>
        <w:t xml:space="preserve">face to face with our political regime</w:t>
      </w:r>
      <w:r>
        <w:t xml:space="preserve">”</w:t>
      </w:r>
      <w:r>
        <w:t xml:space="preserve"> </w:t>
      </w:r>
      <w:r>
        <w:t xml:space="preserve">(p. 41). Thus, having begun with talk</w:t>
      </w:r>
      <w:r>
        <w:t xml:space="preserve"> </w:t>
      </w:r>
      <w:r>
        <w:t xml:space="preserve">about revolutionary energy, about the active struggle for the overthrow of the</w:t>
      </w:r>
      <w:r>
        <w:t xml:space="preserve"> </w:t>
      </w:r>
      <w:r>
        <w:t xml:space="preserve">autocracy, Martynov immediately turns toward trade union energy and active</w:t>
      </w:r>
      <w:r>
        <w:t xml:space="preserve"> </w:t>
      </w:r>
      <w:r>
        <w:t xml:space="preserve">struggle for immediate interests! It goes without saying that we cannot guide</w:t>
      </w:r>
      <w:r>
        <w:t xml:space="preserve"> </w:t>
      </w:r>
      <w:r>
        <w:t xml:space="preserve">the struggle of the students, liberals, etc., for their</w:t>
      </w:r>
      <w:r>
        <w:t xml:space="preserve"> </w:t>
      </w:r>
      <w:r>
        <w:t xml:space="preserve">“</w:t>
      </w:r>
      <w:r>
        <w:t xml:space="preserve">immediate interests</w:t>
      </w:r>
      <w:r>
        <w:t xml:space="preserve">”</w:t>
      </w:r>
      <w:r>
        <w:t xml:space="preserve">;</w:t>
      </w:r>
      <w:r>
        <w:t xml:space="preserve"> </w:t>
      </w:r>
      <w:r>
        <w:t xml:space="preserve">but this was not the point at issue, most worthy Economist! The point we were</w:t>
      </w:r>
      <w:r>
        <w:t xml:space="preserve"> </w:t>
      </w:r>
      <w:r>
        <w:t xml:space="preserve">discussing was the possible and necessary participation of various social strata</w:t>
      </w:r>
      <w:r>
        <w:t xml:space="preserve"> </w:t>
      </w:r>
      <w:r>
        <w:t xml:space="preserve">in the overthrow of the autocracy; and not only are we</w:t>
      </w:r>
      <w:r>
        <w:t xml:space="preserve"> </w:t>
      </w:r>
      <w:r>
        <w:rPr>
          <w:iCs/>
          <w:i/>
        </w:rPr>
        <w:t xml:space="preserve">able</w:t>
      </w:r>
      <w:r>
        <w:t xml:space="preserve">, but it is our</w:t>
      </w:r>
      <w:r>
        <w:t xml:space="preserve"> </w:t>
      </w:r>
      <w:r>
        <w:t xml:space="preserve">bounden duty, to guide</w:t>
      </w:r>
      <w:r>
        <w:t xml:space="preserve"> </w:t>
      </w:r>
      <w:r>
        <w:rPr>
          <w:iCs/>
          <w:i/>
        </w:rPr>
        <w:t xml:space="preserve">these</w:t>
      </w:r>
      <w:r>
        <w:t xml:space="preserve"> </w:t>
      </w:r>
      <w:r>
        <w:t xml:space="preserve">“</w:t>
      </w:r>
      <w:r>
        <w:t xml:space="preserve">activities of the various opposition strata</w:t>
      </w:r>
      <w:r>
        <w:t xml:space="preserve">”</w:t>
      </w:r>
      <w:r>
        <w:t xml:space="preserve">, if</w:t>
      </w:r>
      <w:r>
        <w:t xml:space="preserve"> </w:t>
      </w:r>
      <w:r>
        <w:t xml:space="preserve">we desire to be the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. Not only will our students and liberals, etc.,</w:t>
      </w:r>
      <w:r>
        <w:t xml:space="preserve"> </w:t>
      </w:r>
      <w:r>
        <w:t xml:space="preserve">themselves take care of</w:t>
      </w:r>
      <w:r>
        <w:t xml:space="preserve"> </w:t>
      </w:r>
      <w:r>
        <w:t xml:space="preserve">“</w:t>
      </w:r>
      <w:r>
        <w:t xml:space="preserve">the struggle that brings them face to face with our</w:t>
      </w:r>
      <w:r>
        <w:t xml:space="preserve"> </w:t>
      </w:r>
      <w:r>
        <w:t xml:space="preserve">political regime</w:t>
      </w:r>
      <w:r>
        <w:t xml:space="preserve">”</w:t>
      </w:r>
      <w:r>
        <w:t xml:space="preserve">; the police and the officials of the autocratic government</w:t>
      </w:r>
      <w:r>
        <w:t xml:space="preserve"> </w:t>
      </w:r>
      <w:r>
        <w:t xml:space="preserve">will see to this first and foremost. But if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desire to be front-rank</w:t>
      </w:r>
      <w:r>
        <w:t xml:space="preserve"> </w:t>
      </w:r>
      <w:r>
        <w:t xml:space="preserve">democrats, we must make it our concern to</w:t>
      </w:r>
      <w:r>
        <w:t xml:space="preserve"> </w:t>
      </w:r>
      <w:r>
        <w:rPr>
          <w:iCs/>
          <w:i/>
        </w:rPr>
        <w:t xml:space="preserve">direct</w:t>
      </w:r>
      <w:r>
        <w:t xml:space="preserve"> </w:t>
      </w:r>
      <w:r>
        <w:t xml:space="preserve">the thoughts of those who are</w:t>
      </w:r>
      <w:r>
        <w:t xml:space="preserve"> </w:t>
      </w:r>
      <w:r>
        <w:t xml:space="preserve">dissatisfied only with conditions at the university, or in the Zemstvo, etc., to</w:t>
      </w:r>
      <w:r>
        <w:t xml:space="preserve"> </w:t>
      </w:r>
      <w:r>
        <w:t xml:space="preserve">the idea that the entire political system is worthless.</w:t>
      </w:r>
      <w:r>
        <w:t xml:space="preserve"> </w:t>
      </w:r>
      <w:r>
        <w:rPr>
          <w:iCs/>
          <w:i/>
        </w:rPr>
        <w:t xml:space="preserve">We</w:t>
      </w:r>
      <w:r>
        <w:t xml:space="preserve"> </w:t>
      </w:r>
      <w:r>
        <w:t xml:space="preserve">must take upon</w:t>
      </w:r>
      <w:r>
        <w:t xml:space="preserve"> </w:t>
      </w:r>
      <w:r>
        <w:t xml:space="preserve">ourselves the task of organising an all-round political struggle under the</w:t>
      </w:r>
      <w:r>
        <w:t xml:space="preserve"> </w:t>
      </w:r>
      <w:r>
        <w:t xml:space="preserve">leadership of our Party in such a manner as to make it possible for all</w:t>
      </w:r>
      <w:r>
        <w:t xml:space="preserve"> </w:t>
      </w:r>
      <w:r>
        <w:t xml:space="preserve">oppositional strata to render their fullest support to the struggle and to our</w:t>
      </w:r>
      <w:r>
        <w:t xml:space="preserve"> </w:t>
      </w:r>
      <w:r>
        <w:t xml:space="preserve">Party.</w:t>
      </w:r>
      <w:r>
        <w:t xml:space="preserve"> </w:t>
      </w:r>
      <w:r>
        <w:rPr>
          <w:iCs/>
          <w:i/>
        </w:rPr>
        <w:t xml:space="preserve">We</w:t>
      </w:r>
      <w:r>
        <w:t xml:space="preserve"> </w:t>
      </w:r>
      <w:r>
        <w:t xml:space="preserve">must train our Social-Democratic practical workers to become</w:t>
      </w:r>
      <w:r>
        <w:t xml:space="preserve"> </w:t>
      </w:r>
      <w:r>
        <w:t xml:space="preserve">political leaders, able to guide all the manifestations of this all-round</w:t>
      </w:r>
      <w:r>
        <w:t xml:space="preserve"> </w:t>
      </w:r>
      <w:r>
        <w:t xml:space="preserve">struggle, able at the right time to</w:t>
      </w:r>
      <w:r>
        <w:t xml:space="preserve"> </w:t>
      </w:r>
      <w:r>
        <w:t xml:space="preserve">“</w:t>
      </w:r>
      <w:r>
        <w:t xml:space="preserve">dictate a positive programme of action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the aroused students, the discontented Zemstvo people, the incensed religious</w:t>
      </w:r>
      <w:r>
        <w:t xml:space="preserve"> </w:t>
      </w:r>
      <w:r>
        <w:t xml:space="preserve">sects, the offended elementary schoolteachers, etc., etc. For that reason,</w:t>
      </w:r>
      <w:r>
        <w:t xml:space="preserve"> </w:t>
      </w:r>
      <w:r>
        <w:t xml:space="preserve">Martynov’s assertion that</w:t>
      </w:r>
      <w:r>
        <w:t xml:space="preserve"> </w:t>
      </w:r>
      <w:r>
        <w:t xml:space="preserve">“</w:t>
      </w:r>
      <w:r>
        <w:t xml:space="preserve">with regard to these, we can function</w:t>
      </w:r>
      <w:r>
        <w:t xml:space="preserve"> </w:t>
      </w:r>
      <w:r>
        <w:rPr>
          <w:iCs/>
          <w:i/>
        </w:rPr>
        <w:t xml:space="preserve">merely in the</w:t>
      </w:r>
      <w:r>
        <w:rPr>
          <w:iCs/>
          <w:i/>
        </w:rPr>
        <w:t xml:space="preserve"> </w:t>
      </w:r>
      <w:r>
        <w:rPr>
          <w:iCs/>
          <w:i/>
        </w:rPr>
        <w:t xml:space="preserve">negative</w:t>
      </w:r>
      <w:r>
        <w:t xml:space="preserve"> </w:t>
      </w:r>
      <w:r>
        <w:t xml:space="preserve">role of exposers of abuses… we can only dissipate their hopes in</w:t>
      </w:r>
      <w:r>
        <w:t xml:space="preserve"> </w:t>
      </w:r>
      <w:r>
        <w:t xml:space="preserve">various government commissions</w:t>
      </w:r>
      <w:r>
        <w:t xml:space="preserve">”</w:t>
      </w:r>
      <w:r>
        <w:t xml:space="preserve"> </w:t>
      </w:r>
      <w:r>
        <w:rPr>
          <w:iCs/>
          <w:i/>
        </w:rPr>
        <w:t xml:space="preserve">is completely false</w:t>
      </w:r>
      <w:r>
        <w:t xml:space="preserve"> </w:t>
      </w:r>
      <w:r>
        <w:t xml:space="preserve">(our italics). By saying</w:t>
      </w:r>
      <w:r>
        <w:t xml:space="preserve"> </w:t>
      </w:r>
      <w:r>
        <w:t xml:space="preserve">this, Martynov shows that he</w:t>
      </w:r>
      <w:r>
        <w:t xml:space="preserve"> </w:t>
      </w:r>
      <w:r>
        <w:rPr>
          <w:iCs/>
          <w:i/>
        </w:rPr>
        <w:t xml:space="preserve">absolutely fails to understand</w:t>
      </w:r>
      <w:r>
        <w:t xml:space="preserve"> </w:t>
      </w:r>
      <w:r>
        <w:t xml:space="preserve">the role that the</w:t>
      </w:r>
      <w:r>
        <w:t xml:space="preserve"> </w:t>
      </w:r>
      <w:r>
        <w:t xml:space="preserve">revolutionary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must really play. If the reader bears this in mind, he</w:t>
      </w:r>
      <w:r>
        <w:t xml:space="preserve"> </w:t>
      </w:r>
      <w:r>
        <w:t xml:space="preserve">will be clear as to the</w:t>
      </w:r>
      <w:r>
        <w:t xml:space="preserve"> </w:t>
      </w:r>
      <w:r>
        <w:rPr>
          <w:iCs/>
          <w:i/>
        </w:rPr>
        <w:t xml:space="preserve">real meaning</w:t>
      </w:r>
      <w:r>
        <w:t xml:space="preserve"> </w:t>
      </w:r>
      <w:r>
        <w:t xml:space="preserve">of Martynov’s concluding remarks: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 </w:t>
      </w:r>
      <w:r>
        <w:t xml:space="preserve">is the organ of the revolutionary opposition which exposes the state of</w:t>
      </w:r>
      <w:r>
        <w:t xml:space="preserve"> </w:t>
      </w:r>
      <w:r>
        <w:t xml:space="preserve">affairs in our country, particularly the political state of affairs, insofar as</w:t>
      </w:r>
      <w:r>
        <w:t xml:space="preserve"> </w:t>
      </w:r>
      <w:r>
        <w:t xml:space="preserve">it affects the interests of the most varied strata of the population. We,</w:t>
      </w:r>
      <w:r>
        <w:t xml:space="preserve"> </w:t>
      </w:r>
      <w:r>
        <w:t xml:space="preserve">however, work and will continue to work for the cause of the working class in</w:t>
      </w:r>
      <w:r>
        <w:t xml:space="preserve"> </w:t>
      </w:r>
      <w:r>
        <w:t xml:space="preserve">close organic contact with the proletarian struggle. By restricting the sphere</w:t>
      </w:r>
      <w:r>
        <w:t xml:space="preserve"> </w:t>
      </w:r>
      <w:r>
        <w:t xml:space="preserve">of our active influence we deepen that influence</w:t>
      </w:r>
      <w:r>
        <w:t xml:space="preserve">”</w:t>
      </w:r>
      <w:r>
        <w:t xml:space="preserve"> </w:t>
      </w:r>
      <w:r>
        <w:t xml:space="preserve">(63). The true sense of this</w:t>
      </w:r>
      <w:r>
        <w:t xml:space="preserve"> </w:t>
      </w:r>
      <w:r>
        <w:t xml:space="preserve">conclusion is as follows: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desires</w:t>
      </w:r>
      <w:r>
        <w:t xml:space="preserve"> </w:t>
      </w:r>
      <w:r>
        <w:rPr>
          <w:iCs/>
          <w:i/>
        </w:rPr>
        <w:t xml:space="preserve">to elevate</w:t>
      </w:r>
      <w:r>
        <w:t xml:space="preserve"> </w:t>
      </w:r>
      <w:r>
        <w:t xml:space="preserve">the trade-unionist</w:t>
      </w:r>
      <w:r>
        <w:t xml:space="preserve"> </w:t>
      </w:r>
      <w:r>
        <w:t xml:space="preserve">politics of the working class (to which, through misconception, through lack of</w:t>
      </w:r>
      <w:r>
        <w:t xml:space="preserve"> </w:t>
      </w:r>
      <w:r>
        <w:t xml:space="preserve">training, or through conviction, our practical workers frequently confine</w:t>
      </w:r>
      <w:r>
        <w:t xml:space="preserve"> </w:t>
      </w:r>
      <w:r>
        <w:t xml:space="preserve">themselves) to the level of Social-Democratic politics.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however, desires</w:t>
      </w:r>
      <w:r>
        <w:t xml:space="preserve"> </w:t>
      </w:r>
      <w:r>
        <w:rPr>
          <w:iCs/>
          <w:i/>
        </w:rPr>
        <w:t xml:space="preserve">to degrade</w:t>
      </w:r>
      <w:r>
        <w:t xml:space="preserve"> </w:t>
      </w:r>
      <w:r>
        <w:t xml:space="preserve">Social-Democratic politics to trade-unionist</w:t>
      </w:r>
      <w:r>
        <w:t xml:space="preserve"> </w:t>
      </w:r>
      <w:r>
        <w:t xml:space="preserve">politics. Moreover, it assures the world that the two positions are</w:t>
      </w:r>
      <w:r>
        <w:t xml:space="preserve"> </w:t>
      </w:r>
      <w:r>
        <w:t xml:space="preserve">“</w:t>
      </w:r>
      <w:r>
        <w:t xml:space="preserve">entirely</w:t>
      </w:r>
      <w:r>
        <w:t xml:space="preserve"> </w:t>
      </w:r>
      <w:r>
        <w:t xml:space="preserve">compatible within the common cause</w:t>
      </w:r>
      <w:r>
        <w:t xml:space="preserve">”</w:t>
      </w:r>
      <w:r>
        <w:t xml:space="preserve"> </w:t>
      </w:r>
      <w:r>
        <w:t xml:space="preserve">(63).</w:t>
      </w:r>
      <w:r>
        <w:t xml:space="preserve"> </w:t>
      </w:r>
      <w:r>
        <w:rPr>
          <w:iCs/>
          <w:i/>
        </w:rPr>
        <w:t xml:space="preserve">0, sancta simplicitas!</w:t>
      </w:r>
    </w:p>
    <w:p>
      <w:pPr>
        <w:pStyle w:val="BodyText"/>
      </w:pPr>
      <w:r>
        <w:t xml:space="preserve">To proceed. Have we sufficient forces to direct our propaganda and agitation</w:t>
      </w:r>
      <w:r>
        <w:t xml:space="preserve"> </w:t>
      </w:r>
      <w:r>
        <w:t xml:space="preserve">among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social classes? Most certainly. Our Economists, who are frequently</w:t>
      </w:r>
      <w:r>
        <w:t xml:space="preserve"> </w:t>
      </w:r>
      <w:r>
        <w:t xml:space="preserve">inclined to deny this, lose sight of the gigantic progress our movement has made</w:t>
      </w:r>
      <w:r>
        <w:t xml:space="preserve"> </w:t>
      </w:r>
      <w:r>
        <w:t xml:space="preserve">from (approximately) 1894 to 1901. Like real</w:t>
      </w:r>
      <w:r>
        <w:t xml:space="preserve"> </w:t>
      </w:r>
      <w:r>
        <w:t xml:space="preserve">“</w:t>
      </w:r>
      <w:r>
        <w:t xml:space="preserve">tail-enders</w:t>
      </w:r>
      <w:r>
        <w:t xml:space="preserve">”</w:t>
      </w:r>
      <w:r>
        <w:t xml:space="preserve"> </w:t>
      </w:r>
      <w:r>
        <w:t xml:space="preserve">they often go on</w:t>
      </w:r>
      <w:r>
        <w:t xml:space="preserve"> </w:t>
      </w:r>
      <w:r>
        <w:t xml:space="preserve">living in the bygone stages of the movement’s inception. In the earlier period ,</w:t>
      </w:r>
      <w:r>
        <w:t xml:space="preserve"> </w:t>
      </w:r>
      <w:r>
        <w:t xml:space="preserve">indeed, we had astonishingly few forces, and it was perfectly natural and</w:t>
      </w:r>
      <w:r>
        <w:t xml:space="preserve"> </w:t>
      </w:r>
      <w:r>
        <w:t xml:space="preserve">legitimate then to devote ourselves exclusively to activities among the workers</w:t>
      </w:r>
      <w:r>
        <w:t xml:space="preserve"> </w:t>
      </w:r>
      <w:r>
        <w:t xml:space="preserve">and to condemn severely any deviation from this course. The entire task then was</w:t>
      </w:r>
      <w:r>
        <w:t xml:space="preserve"> </w:t>
      </w:r>
      <w:r>
        <w:t xml:space="preserve">to consolidate our position in the working class. At the present time, however,</w:t>
      </w:r>
      <w:r>
        <w:t xml:space="preserve"> </w:t>
      </w:r>
      <w:r>
        <w:t xml:space="preserve">gigantic forces have been attracted to the movement. The best representatives of</w:t>
      </w:r>
      <w:r>
        <w:t xml:space="preserve"> </w:t>
      </w:r>
      <w:r>
        <w:t xml:space="preserve">the younger generation of the educated classes are coming over to us. Everywhere</w:t>
      </w:r>
      <w:r>
        <w:t xml:space="preserve"> </w:t>
      </w:r>
      <w:r>
        <w:t xml:space="preserve">in the provinces there are people, resident there by dint of circumstance, who</w:t>
      </w:r>
      <w:r>
        <w:t xml:space="preserve"> </w:t>
      </w:r>
      <w:r>
        <w:t xml:space="preserve">have taken part in the movement in the past or who desire to do so now and who,</w:t>
      </w:r>
      <w:r>
        <w:t xml:space="preserve"> </w:t>
      </w:r>
      <w:r>
        <w:t xml:space="preserve">are gravitating towards Social-Democracy (whereas in 1894 one could count the</w:t>
      </w:r>
      <w:r>
        <w:t xml:space="preserve"> </w:t>
      </w:r>
      <w:r>
        <w:t xml:space="preserve">Social-Democrats on the fingers of one’s hand). A basic political and</w:t>
      </w:r>
      <w:r>
        <w:t xml:space="preserve"> </w:t>
      </w:r>
      <w:r>
        <w:t xml:space="preserve">organisational shortcoming of our movement is our</w:t>
      </w:r>
      <w:r>
        <w:t xml:space="preserve"> </w:t>
      </w:r>
      <w:r>
        <w:rPr>
          <w:iCs/>
          <w:i/>
        </w:rPr>
        <w:t xml:space="preserve">inability</w:t>
      </w:r>
      <w:r>
        <w:t xml:space="preserve"> </w:t>
      </w:r>
      <w:r>
        <w:t xml:space="preserve">to utilise all</w:t>
      </w:r>
      <w:r>
        <w:t xml:space="preserve"> </w:t>
      </w:r>
      <w:r>
        <w:t xml:space="preserve">these forces and give them appropriate work (we shall deal with this more fully</w:t>
      </w:r>
      <w:r>
        <w:t xml:space="preserve"> </w:t>
      </w:r>
      <w:r>
        <w:t xml:space="preserve">in the next chapter). The overwhelming majority of these forces entirely lack</w:t>
      </w:r>
      <w:r>
        <w:t xml:space="preserve"> </w:t>
      </w:r>
      <w:r>
        <w:t xml:space="preserve">the opportunity of</w:t>
      </w:r>
      <w:r>
        <w:t xml:space="preserve"> </w:t>
      </w:r>
      <w:r>
        <w:t xml:space="preserve">“</w:t>
      </w:r>
      <w:r>
        <w:t xml:space="preserve">going among the workers</w:t>
      </w:r>
      <w:r>
        <w:t xml:space="preserve">”</w:t>
      </w:r>
      <w:r>
        <w:t xml:space="preserve">, so that there are no grounds for</w:t>
      </w:r>
      <w:r>
        <w:t xml:space="preserve"> </w:t>
      </w:r>
      <w:r>
        <w:t xml:space="preserve">fearing that we shall divert forces from our main work. In order to be able to</w:t>
      </w:r>
      <w:r>
        <w:t xml:space="preserve"> </w:t>
      </w:r>
      <w:r>
        <w:t xml:space="preserve">provide the workers with real, comprehensive, and live political knowledge, we</w:t>
      </w:r>
      <w:r>
        <w:t xml:space="preserve"> </w:t>
      </w:r>
      <w:r>
        <w:t xml:space="preserve">must have</w:t>
      </w:r>
      <w:r>
        <w:t xml:space="preserve"> </w:t>
      </w:r>
      <w:r>
        <w:t xml:space="preserve">“</w:t>
      </w:r>
      <w:r>
        <w:t xml:space="preserve">our own people</w:t>
      </w:r>
      <w:r>
        <w:t xml:space="preserve">”</w:t>
      </w:r>
      <w:r>
        <w:t xml:space="preserve">, Social-Democrats, everywhere, among all social</w:t>
      </w:r>
      <w:r>
        <w:t xml:space="preserve"> </w:t>
      </w:r>
      <w:r>
        <w:t xml:space="preserve">strata, and in all positions from which we can learn the inner springs of our</w:t>
      </w:r>
      <w:r>
        <w:t xml:space="preserve"> </w:t>
      </w:r>
      <w:r>
        <w:t xml:space="preserve">state mechanism. Such people are required, not only for propaganda and</w:t>
      </w:r>
      <w:r>
        <w:t xml:space="preserve"> </w:t>
      </w:r>
      <w:r>
        <w:t xml:space="preserve">agitation, but in a still larger measure for organisation.</w:t>
      </w:r>
    </w:p>
    <w:p>
      <w:pPr>
        <w:pStyle w:val="BodyText"/>
      </w:pPr>
      <w:r>
        <w:t xml:space="preserve">Is there a basis for activity among all classes of the population? Whoever</w:t>
      </w:r>
      <w:r>
        <w:t xml:space="preserve"> </w:t>
      </w:r>
      <w:r>
        <w:t xml:space="preserve">doubts this lags in his consciousness behind the spontaneous awakening of the</w:t>
      </w:r>
      <w:r>
        <w:t xml:space="preserve"> </w:t>
      </w:r>
      <w:r>
        <w:t xml:space="preserve">masses. The working-class movement has aroused and is continuing to arouse</w:t>
      </w:r>
      <w:r>
        <w:t xml:space="preserve"> </w:t>
      </w:r>
      <w:r>
        <w:t xml:space="preserve">discontent in some, hopes of support for the opposition in others, and in still</w:t>
      </w:r>
      <w:r>
        <w:t xml:space="preserve"> </w:t>
      </w:r>
      <w:r>
        <w:t xml:space="preserve">others the realisation that the autocracy is unbearable and must inevitably</w:t>
      </w:r>
      <w:r>
        <w:t xml:space="preserve"> </w:t>
      </w:r>
      <w:r>
        <w:t xml:space="preserve">fall. We would be</w:t>
      </w:r>
      <w:r>
        <w:t xml:space="preserve"> </w:t>
      </w:r>
      <w:r>
        <w:t xml:space="preserve">“</w:t>
      </w:r>
      <w:r>
        <w:t xml:space="preserve">politicians</w:t>
      </w:r>
      <w:r>
        <w:t xml:space="preserve">”</w:t>
      </w:r>
      <w:r>
        <w:t xml:space="preserve"> </w:t>
      </w:r>
      <w:r>
        <w:t xml:space="preserve">and Social-Democrats in name only (as all too</w:t>
      </w:r>
      <w:r>
        <w:t xml:space="preserve"> </w:t>
      </w:r>
      <w:r>
        <w:t xml:space="preserve">often happens in reality), if we failed to realise that our task is to utilise</w:t>
      </w:r>
      <w:r>
        <w:t xml:space="preserve"> </w:t>
      </w:r>
      <w:r>
        <w:t xml:space="preserve">every manifestation of discontent, and to gather and turn to the best account</w:t>
      </w:r>
      <w:r>
        <w:t xml:space="preserve"> </w:t>
      </w:r>
      <w:r>
        <w:t xml:space="preserve">every protest, however small. This is quite apart from the fact that the</w:t>
      </w:r>
      <w:r>
        <w:t xml:space="preserve"> </w:t>
      </w:r>
      <w:r>
        <w:t xml:space="preserve">millions of the labouring peasantry, handicraftsmen, petty artisans, etc., would</w:t>
      </w:r>
      <w:r>
        <w:t xml:space="preserve"> </w:t>
      </w:r>
      <w:r>
        <w:t xml:space="preserve">always listen eagerly to the speech of any Social-Democrat who is at all</w:t>
      </w:r>
      <w:r>
        <w:t xml:space="preserve"> </w:t>
      </w:r>
      <w:r>
        <w:t xml:space="preserve">qualified. Indeed, is there a single social class in which there are no</w:t>
      </w:r>
      <w:r>
        <w:t xml:space="preserve"> </w:t>
      </w:r>
      <w:r>
        <w:t xml:space="preserve">individuals, groups, or circles that are discontented with the lack of rights</w:t>
      </w:r>
      <w:r>
        <w:t xml:space="preserve"> </w:t>
      </w:r>
      <w:r>
        <w:t xml:space="preserve">and with tyranny and, therefore, accessible to the propaganda of</w:t>
      </w:r>
      <w:r>
        <w:t xml:space="preserve"> </w:t>
      </w:r>
      <w:r>
        <w:t xml:space="preserve">Social-Democrats as the spokesmen of the most pressing general democratic needs?</w:t>
      </w:r>
      <w:r>
        <w:t xml:space="preserve"> </w:t>
      </w:r>
      <w:r>
        <w:t xml:space="preserve">To those who desire to have a clear idea of what the political agitation of a</w:t>
      </w:r>
      <w:r>
        <w:t xml:space="preserve"> </w:t>
      </w:r>
      <w:r>
        <w:t xml:space="preserve">Social-Democrat among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classes and strata of the population should be like,</w:t>
      </w:r>
      <w:r>
        <w:t xml:space="preserve"> </w:t>
      </w:r>
      <w:r>
        <w:t xml:space="preserve">we would point to</w:t>
      </w:r>
      <w:r>
        <w:t xml:space="preserve"> </w:t>
      </w:r>
      <w:r>
        <w:rPr>
          <w:iCs/>
          <w:i/>
        </w:rPr>
        <w:t xml:space="preserve">political exposures</w:t>
      </w:r>
      <w:r>
        <w:t xml:space="preserve"> </w:t>
      </w:r>
      <w:r>
        <w:t xml:space="preserve">in the broad sense of the word as the</w:t>
      </w:r>
      <w:r>
        <w:t xml:space="preserve"> </w:t>
      </w:r>
      <w:r>
        <w:t xml:space="preserve">principal (but, of course, not the sole) form of this agitation.</w:t>
      </w:r>
    </w:p>
    <w:p>
      <w:pPr>
        <w:pStyle w:val="BlockText"/>
      </w:pPr>
      <w:r>
        <w:t xml:space="preserve">“</w:t>
      </w:r>
      <w:r>
        <w:t xml:space="preserve">We must arouse in every section of the population that is at all politically</w:t>
      </w:r>
      <w:r>
        <w:t xml:space="preserve"> </w:t>
      </w:r>
      <w:r>
        <w:t xml:space="preserve">conscious a passion for</w:t>
      </w:r>
      <w:r>
        <w:t xml:space="preserve"> </w:t>
      </w:r>
      <w:r>
        <w:rPr>
          <w:iCs/>
          <w:i/>
        </w:rPr>
        <w:t xml:space="preserve">political</w:t>
      </w:r>
      <w:r>
        <w:t xml:space="preserve"> </w:t>
      </w:r>
      <w:r>
        <w:t xml:space="preserve">exposure,</w:t>
      </w:r>
      <w:r>
        <w:t xml:space="preserve">”</w:t>
      </w:r>
      <w:r>
        <w:t xml:space="preserve"> </w:t>
      </w:r>
      <w:r>
        <w:t xml:space="preserve">I wrote in my article</w:t>
      </w:r>
      <w:r>
        <w:t xml:space="preserve"> </w:t>
      </w:r>
      <w:r>
        <w:t xml:space="preserve">“</w:t>
      </w:r>
      <w:r>
        <w:t xml:space="preserve">Where To</w:t>
      </w:r>
      <w:r>
        <w:t xml:space="preserve"> </w:t>
      </w:r>
      <w:r>
        <w:t xml:space="preserve">Begin</w:t>
      </w:r>
      <w:r>
        <w:t xml:space="preserve">”</w:t>
      </w:r>
      <w:r>
        <w:t xml:space="preserve"> </w:t>
      </w:r>
      <w:r>
        <w:t xml:space="preserve">[</w:t>
      </w:r>
      <w:r>
        <w:rPr>
          <w:iCs/>
          <w:i/>
        </w:rPr>
        <w:t xml:space="preserve">Iskra</w:t>
      </w:r>
      <w:r>
        <w:t xml:space="preserve">, May (No. 4), 1901], with which I shall deal in greater</w:t>
      </w:r>
      <w:r>
        <w:t xml:space="preserve"> </w:t>
      </w:r>
      <w:r>
        <w:t xml:space="preserve">detail later.</w:t>
      </w:r>
      <w:r>
        <w:t xml:space="preserve"> </w:t>
      </w:r>
      <w:r>
        <w:t xml:space="preserve">“</w:t>
      </w:r>
      <w:r>
        <w:t xml:space="preserve">We must not be discouraged by the fact that the voice of</w:t>
      </w:r>
      <w:r>
        <w:t xml:space="preserve"> </w:t>
      </w:r>
      <w:r>
        <w:t xml:space="preserve">political exposure is today so feeble, timid, and infrequent. This is not</w:t>
      </w:r>
      <w:r>
        <w:t xml:space="preserve"> </w:t>
      </w:r>
      <w:r>
        <w:t xml:space="preserve">because of a wholesale submission to police despotism, but because those who</w:t>
      </w:r>
      <w:r>
        <w:t xml:space="preserve"> </w:t>
      </w:r>
      <w:r>
        <w:t xml:space="preserve">are able and ready to make exposures have no tribune from which to speak, no</w:t>
      </w:r>
      <w:r>
        <w:t xml:space="preserve"> </w:t>
      </w:r>
      <w:r>
        <w:t xml:space="preserve">eager and encouraging audience, they do not see anywhere among the people that</w:t>
      </w:r>
      <w:r>
        <w:t xml:space="preserve"> </w:t>
      </w:r>
      <w:r>
        <w:t xml:space="preserve">force to which it would be worth while directing their complaint against the</w:t>
      </w:r>
      <w:r>
        <w:t xml:space="preserve"> </w:t>
      </w:r>
      <w:r>
        <w:t xml:space="preserve">‘</w:t>
      </w:r>
      <w:r>
        <w:t xml:space="preserve">omnipotent</w:t>
      </w:r>
      <w:r>
        <w:t xml:space="preserve">’</w:t>
      </w:r>
      <w:r>
        <w:t xml:space="preserve"> </w:t>
      </w:r>
      <w:r>
        <w:t xml:space="preserve">Russian Government…. We are now in a position to provide a</w:t>
      </w:r>
      <w:r>
        <w:t xml:space="preserve"> </w:t>
      </w:r>
      <w:r>
        <w:t xml:space="preserve">tribune for the nation-wide exposure of the tsarist government, and it is our</w:t>
      </w:r>
      <w:r>
        <w:t xml:space="preserve"> </w:t>
      </w:r>
      <w:r>
        <w:t xml:space="preserve">duty to do this. That tribune must be a Social-Democratic newspaper.</w:t>
      </w:r>
      <w:r>
        <w:t xml:space="preserve">”</w:t>
      </w:r>
      <w:r>
        <w:rPr>
          <w:rStyle w:val="FootnoteReference"/>
        </w:rPr>
        <w:footnoteReference w:id="112"/>
      </w:r>
    </w:p>
    <w:p>
      <w:pPr>
        <w:pStyle w:val="FirstParagraph"/>
      </w:pPr>
      <w:r>
        <w:t xml:space="preserve">The ideal audience for political exposure is the working class, which is first</w:t>
      </w:r>
      <w:r>
        <w:t xml:space="preserve"> </w:t>
      </w:r>
      <w:r>
        <w:t xml:space="preserve">and foremost in need of all-round and live political knowledge, and is most</w:t>
      </w:r>
      <w:r>
        <w:t xml:space="preserve"> </w:t>
      </w:r>
      <w:r>
        <w:t xml:space="preserve">capable of converting this knowledge into active struggle, even when that</w:t>
      </w:r>
      <w:r>
        <w:t xml:space="preserve"> </w:t>
      </w:r>
      <w:r>
        <w:t xml:space="preserve">struggle does not promise</w:t>
      </w:r>
      <w:r>
        <w:t xml:space="preserve"> </w:t>
      </w:r>
      <w:r>
        <w:t xml:space="preserve">“</w:t>
      </w:r>
      <w:r>
        <w:t xml:space="preserve">palpable results</w:t>
      </w:r>
      <w:r>
        <w:t xml:space="preserve">”</w:t>
      </w:r>
      <w:r>
        <w:t xml:space="preserve">. A tribune for</w:t>
      </w:r>
      <w:r>
        <w:t xml:space="preserve"> </w:t>
      </w:r>
      <w:r>
        <w:rPr>
          <w:iCs/>
          <w:i/>
        </w:rPr>
        <w:t xml:space="preserve">nation-wide</w:t>
      </w:r>
      <w:r>
        <w:t xml:space="preserve"> </w:t>
      </w:r>
      <w:r>
        <w:t xml:space="preserve">exposures can be only an all-Russia newspaper.</w:t>
      </w:r>
      <w:r>
        <w:t xml:space="preserve"> </w:t>
      </w:r>
      <w:r>
        <w:t xml:space="preserve">“</w:t>
      </w:r>
      <w:r>
        <w:t xml:space="preserve">Without a political organ, a</w:t>
      </w:r>
      <w:r>
        <w:t xml:space="preserve"> </w:t>
      </w:r>
      <w:r>
        <w:t xml:space="preserve">political movement deserving that name is inconceivable in the Europe of today</w:t>
      </w:r>
      <w:r>
        <w:t xml:space="preserve">”</w:t>
      </w:r>
      <w:r>
        <w:t xml:space="preserve">;</w:t>
      </w:r>
      <w:r>
        <w:t xml:space="preserve"> </w:t>
      </w:r>
      <w:r>
        <w:t xml:space="preserve">in this respect Russia must undoubtedly be included in present-day Europe. The</w:t>
      </w:r>
      <w:r>
        <w:t xml:space="preserve"> </w:t>
      </w:r>
      <w:r>
        <w:t xml:space="preserve">press long ago became a power in our country, otherwise the government would not</w:t>
      </w:r>
      <w:r>
        <w:t xml:space="preserve"> </w:t>
      </w:r>
      <w:r>
        <w:t xml:space="preserve">spend tens of thousands of rubles to bribe it and to subsidise the Katkovs and</w:t>
      </w:r>
      <w:r>
        <w:t xml:space="preserve"> </w:t>
      </w:r>
      <w:r>
        <w:t xml:space="preserve">Meshcherskys. And it is no novelty in autocratic Russia for the underground</w:t>
      </w:r>
      <w:r>
        <w:t xml:space="preserve"> </w:t>
      </w:r>
      <w:r>
        <w:t xml:space="preserve">press to break through the wall of censorship and</w:t>
      </w:r>
      <w:r>
        <w:t xml:space="preserve"> </w:t>
      </w:r>
      <w:r>
        <w:rPr>
          <w:iCs/>
          <w:i/>
        </w:rPr>
        <w:t xml:space="preserve">compel</w:t>
      </w:r>
      <w:r>
        <w:t xml:space="preserve"> </w:t>
      </w:r>
      <w:r>
        <w:t xml:space="preserve">the legal and</w:t>
      </w:r>
      <w:r>
        <w:t xml:space="preserve"> </w:t>
      </w:r>
      <w:r>
        <w:t xml:space="preserve">conservative press to speak openly of it. This was the case in the seventies and</w:t>
      </w:r>
      <w:r>
        <w:t xml:space="preserve"> </w:t>
      </w:r>
      <w:r>
        <w:t xml:space="preserve">even in the fifties. How much broader and deeper are now the sections of the</w:t>
      </w:r>
      <w:r>
        <w:t xml:space="preserve"> </w:t>
      </w:r>
      <w:r>
        <w:t xml:space="preserve">people willing to read the illegal underground press, and to learn from it</w:t>
      </w:r>
      <w:r>
        <w:t xml:space="preserve"> </w:t>
      </w:r>
      <w:r>
        <w:t xml:space="preserve">“</w:t>
      </w:r>
      <w:r>
        <w:t xml:space="preserve">how</w:t>
      </w:r>
      <w:r>
        <w:t xml:space="preserve"> </w:t>
      </w:r>
      <w:r>
        <w:t xml:space="preserve">to live and how to die</w:t>
      </w:r>
      <w:r>
        <w:t xml:space="preserve">”</w:t>
      </w:r>
      <w:r>
        <w:t xml:space="preserve">, to use the expression of a worker who sent a letter to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(No. 7).</w:t>
      </w:r>
      <w:r>
        <w:rPr>
          <w:rStyle w:val="FootnoteReference"/>
        </w:rPr>
        <w:footnoteReference w:id="113"/>
      </w:r>
      <w:r>
        <w:t xml:space="preserve"> </w:t>
      </w:r>
      <w:r>
        <w:t xml:space="preserve">Political exposures are as much a declaration of war</w:t>
      </w:r>
      <w:r>
        <w:t xml:space="preserve"> </w:t>
      </w:r>
      <w:r>
        <w:t xml:space="preserve">against the</w:t>
      </w:r>
      <w:r>
        <w:t xml:space="preserve"> </w:t>
      </w:r>
      <w:r>
        <w:rPr>
          <w:iCs/>
          <w:i/>
        </w:rPr>
        <w:t xml:space="preserve">government</w:t>
      </w:r>
      <w:r>
        <w:t xml:space="preserve"> </w:t>
      </w:r>
      <w:r>
        <w:t xml:space="preserve">as economic exposures are a declaration of war against</w:t>
      </w:r>
      <w:r>
        <w:t xml:space="preserve"> </w:t>
      </w:r>
      <w:r>
        <w:t xml:space="preserve">the factory owners. The moral significance of this declaration of war will be</w:t>
      </w:r>
      <w:r>
        <w:t xml:space="preserve"> </w:t>
      </w:r>
      <w:r>
        <w:t xml:space="preserve">all the greater, the wider and more powerful the campaign of exposure will be</w:t>
      </w:r>
      <w:r>
        <w:t xml:space="preserve"> </w:t>
      </w:r>
      <w:r>
        <w:t xml:space="preserve">and the more numerous and determined the social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that has</w:t>
      </w:r>
      <w:r>
        <w:t xml:space="preserve"> </w:t>
      </w:r>
      <w:r>
        <w:rPr>
          <w:iCs/>
          <w:i/>
        </w:rPr>
        <w:t xml:space="preserve">declared war</w:t>
      </w:r>
      <w:r>
        <w:rPr>
          <w:iCs/>
          <w:i/>
        </w:rPr>
        <w:t xml:space="preserve"> </w:t>
      </w:r>
      <w:r>
        <w:rPr>
          <w:iCs/>
          <w:i/>
        </w:rPr>
        <w:t xml:space="preserve">in order to begin the war</w:t>
      </w:r>
      <w:r>
        <w:t xml:space="preserve">. Hence, political exposures in themselves serve as a</w:t>
      </w:r>
      <w:r>
        <w:t xml:space="preserve"> </w:t>
      </w:r>
      <w:r>
        <w:t xml:space="preserve">powerful instrument for</w:t>
      </w:r>
      <w:r>
        <w:t xml:space="preserve"> </w:t>
      </w:r>
      <w:r>
        <w:rPr>
          <w:iCs/>
          <w:i/>
        </w:rPr>
        <w:t xml:space="preserve">disintegrating</w:t>
      </w:r>
      <w:r>
        <w:t xml:space="preserve"> </w:t>
      </w:r>
      <w:r>
        <w:t xml:space="preserve">the system we oppose, as a means for</w:t>
      </w:r>
      <w:r>
        <w:t xml:space="preserve"> </w:t>
      </w:r>
      <w:r>
        <w:t xml:space="preserve">diverting from the enemy his casual or temporary allies, as a means for</w:t>
      </w:r>
      <w:r>
        <w:t xml:space="preserve"> </w:t>
      </w:r>
      <w:r>
        <w:t xml:space="preserve">spreading hostility and distrust among the permanent partners of the autocracy.</w:t>
      </w:r>
    </w:p>
    <w:p>
      <w:pPr>
        <w:pStyle w:val="BodyText"/>
      </w:pPr>
      <w:r>
        <w:t xml:space="preserve">In our time only a party that will</w:t>
      </w:r>
      <w:r>
        <w:t xml:space="preserve"> </w:t>
      </w:r>
      <w:r>
        <w:rPr>
          <w:iCs/>
          <w:i/>
        </w:rPr>
        <w:t xml:space="preserve">organise</w:t>
      </w:r>
      <w:r>
        <w:t xml:space="preserve"> </w:t>
      </w:r>
      <w:r>
        <w:t xml:space="preserve">really</w:t>
      </w:r>
      <w:r>
        <w:t xml:space="preserve"> </w:t>
      </w:r>
      <w:r>
        <w:rPr>
          <w:iCs/>
          <w:i/>
        </w:rPr>
        <w:t xml:space="preserve">nation-wide</w:t>
      </w:r>
      <w:r>
        <w:t xml:space="preserve"> </w:t>
      </w:r>
      <w:r>
        <w:t xml:space="preserve">exposures can</w:t>
      </w:r>
      <w:r>
        <w:t xml:space="preserve"> </w:t>
      </w:r>
      <w:r>
        <w:t xml:space="preserve">become the vanguard of the revolutionary forces. The word</w:t>
      </w:r>
      <w:r>
        <w:t xml:space="preserve"> </w:t>
      </w:r>
      <w:r>
        <w:t xml:space="preserve">“</w:t>
      </w:r>
      <w:r>
        <w:t xml:space="preserve">nation-wide</w:t>
      </w:r>
      <w:r>
        <w:t xml:space="preserve">”</w:t>
      </w:r>
      <w:r>
        <w:t xml:space="preserve"> </w:t>
      </w:r>
      <w:r>
        <w:t xml:space="preserve">has a</w:t>
      </w:r>
      <w:r>
        <w:t xml:space="preserve"> </w:t>
      </w:r>
      <w:r>
        <w:t xml:space="preserve">very profound meaning. The overwhelming majority of the non-working- class</w:t>
      </w:r>
      <w:r>
        <w:t xml:space="preserve"> </w:t>
      </w:r>
      <w:r>
        <w:t xml:space="preserve">exposers (be it remembered that in order to become the vanguard, we must attract</w:t>
      </w:r>
      <w:r>
        <w:t xml:space="preserve"> </w:t>
      </w:r>
      <w:r>
        <w:t xml:space="preserve">other classes) are sober politicians and level-headed men of affairs. They know</w:t>
      </w:r>
      <w:r>
        <w:t xml:space="preserve"> </w:t>
      </w:r>
      <w:r>
        <w:t xml:space="preserve">perfectly well how dangerous it is to</w:t>
      </w:r>
      <w:r>
        <w:t xml:space="preserve"> </w:t>
      </w:r>
      <w:r>
        <w:t xml:space="preserve">“</w:t>
      </w:r>
      <w:r>
        <w:t xml:space="preserve">complain</w:t>
      </w:r>
      <w:r>
        <w:t xml:space="preserve">”</w:t>
      </w:r>
      <w:r>
        <w:t xml:space="preserve"> </w:t>
      </w:r>
      <w:r>
        <w:t xml:space="preserve">even against a minor official,</w:t>
      </w:r>
      <w:r>
        <w:t xml:space="preserve"> </w:t>
      </w:r>
      <w:r>
        <w:t xml:space="preserve">let alone against the</w:t>
      </w:r>
      <w:r>
        <w:t xml:space="preserve"> </w:t>
      </w:r>
      <w:r>
        <w:t xml:space="preserve">“</w:t>
      </w:r>
      <w:r>
        <w:t xml:space="preserve">omnipotent</w:t>
      </w:r>
      <w:r>
        <w:t xml:space="preserve">”</w:t>
      </w:r>
      <w:r>
        <w:t xml:space="preserve"> </w:t>
      </w:r>
      <w:r>
        <w:t xml:space="preserve">Russian Government. And they will come</w:t>
      </w:r>
      <w: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us</w:t>
      </w:r>
      <w:r>
        <w:t xml:space="preserve"> </w:t>
      </w:r>
      <w:r>
        <w:t xml:space="preserve">with their complaints only when they see that these complaints can really</w:t>
      </w:r>
      <w:r>
        <w:t xml:space="preserve"> </w:t>
      </w:r>
      <w:r>
        <w:t xml:space="preserve">have effect, and that we represent</w:t>
      </w:r>
      <w:r>
        <w:t xml:space="preserve"> </w:t>
      </w:r>
      <w:r>
        <w:rPr>
          <w:iCs/>
          <w:i/>
        </w:rPr>
        <w:t xml:space="preserve">a political force</w:t>
      </w:r>
      <w:r>
        <w:t xml:space="preserve">. In order to become such</w:t>
      </w:r>
      <w:r>
        <w:t xml:space="preserve"> </w:t>
      </w:r>
      <w:r>
        <w:t xml:space="preserve">a force in the eyes of outsiders, much persistent and stubborn work is required</w:t>
      </w:r>
      <w:r>
        <w:t xml:space="preserve"> </w:t>
      </w:r>
      <w:r>
        <w:rPr>
          <w:iCs/>
          <w:i/>
        </w:rPr>
        <w:t xml:space="preserve">to raise</w:t>
      </w:r>
      <w:r>
        <w:t xml:space="preserve"> </w:t>
      </w:r>
      <w:r>
        <w:t xml:space="preserve">our own consciousness, initiative, and energy.. To accomplish this it</w:t>
      </w:r>
      <w:r>
        <w:t xml:space="preserve"> </w:t>
      </w:r>
      <w:r>
        <w:t xml:space="preserve">is not enough to attach a</w:t>
      </w:r>
      <w:r>
        <w:t xml:space="preserve"> </w:t>
      </w:r>
      <w:r>
        <w:t xml:space="preserve">“</w:t>
      </w:r>
      <w:r>
        <w:t xml:space="preserve">vanguard</w:t>
      </w:r>
      <w:r>
        <w:t xml:space="preserve">”</w:t>
      </w:r>
      <w:r>
        <w:t xml:space="preserve"> </w:t>
      </w:r>
      <w:r>
        <w:t xml:space="preserve">label to rearguard theory and practice.</w:t>
      </w:r>
    </w:p>
    <w:p>
      <w:pPr>
        <w:pStyle w:val="BodyText"/>
      </w:pPr>
      <w:r>
        <w:t xml:space="preserve">But if we have to undertake the organisation of a really nationwide exposure of</w:t>
      </w:r>
      <w:r>
        <w:t xml:space="preserve"> </w:t>
      </w:r>
      <w:r>
        <w:t xml:space="preserve">the government, in what way will then the class character of our movement be</w:t>
      </w:r>
      <w:r>
        <w:t xml:space="preserve"> </w:t>
      </w:r>
      <w:r>
        <w:t xml:space="preserve">expressed? — the overzealous advocate of</w:t>
      </w:r>
      <w:r>
        <w:t xml:space="preserve"> </w:t>
      </w:r>
      <w:r>
        <w:t xml:space="preserve">“</w:t>
      </w:r>
      <w:r>
        <w:t xml:space="preserve">close organic contact with the</w:t>
      </w:r>
      <w:r>
        <w:t xml:space="preserve"> </w:t>
      </w:r>
      <w:r>
        <w:t xml:space="preserve">proletarian struggle</w:t>
      </w:r>
      <w:r>
        <w:t xml:space="preserve">”</w:t>
      </w:r>
      <w:r>
        <w:t xml:space="preserve"> </w:t>
      </w:r>
      <w:r>
        <w:t xml:space="preserve">will ask us, as indeed he does. The reply is manifold: we</w:t>
      </w:r>
      <w:r>
        <w:t xml:space="preserve"> </w:t>
      </w:r>
      <w:r>
        <w:t xml:space="preserve">Social-Democrats will organise these nation-wide exposures; all questions raised</w:t>
      </w:r>
      <w:r>
        <w:t xml:space="preserve"> </w:t>
      </w:r>
      <w:r>
        <w:t xml:space="preserve">by the agitation will he explained in a consistently Social-Democratic spirit,</w:t>
      </w:r>
      <w:r>
        <w:t xml:space="preserve"> </w:t>
      </w:r>
      <w:r>
        <w:t xml:space="preserve">without any concessions to deliberate or undeliberate distortions of Marxism;</w:t>
      </w:r>
      <w:r>
        <w:t xml:space="preserve"> </w:t>
      </w:r>
      <w:r>
        <w:t xml:space="preserve">the all-round political agitation will be conducted by a party which unites into</w:t>
      </w:r>
      <w:r>
        <w:t xml:space="preserve"> </w:t>
      </w:r>
      <w:r>
        <w:t xml:space="preserve">one inseparable whole the assault on the government in the name of the entire</w:t>
      </w:r>
      <w:r>
        <w:t xml:space="preserve"> </w:t>
      </w:r>
      <w:r>
        <w:t xml:space="preserve">people, the revolutionary training of the proletariat, and the safeguarding of</w:t>
      </w:r>
      <w:r>
        <w:t xml:space="preserve"> </w:t>
      </w:r>
      <w:r>
        <w:t xml:space="preserve">its political independence, the guidance of the economic struggle of the working</w:t>
      </w:r>
      <w:r>
        <w:t xml:space="preserve"> </w:t>
      </w:r>
      <w:r>
        <w:t xml:space="preserve">class, and the utilisation of all its spontaneous conflicts with its exploiters</w:t>
      </w:r>
      <w:r>
        <w:t xml:space="preserve"> </w:t>
      </w:r>
      <w:r>
        <w:t xml:space="preserve">which rouse and bring into our camp increasing numbers of the proletariat.</w:t>
      </w:r>
    </w:p>
    <w:p>
      <w:pPr>
        <w:pStyle w:val="BodyText"/>
      </w:pPr>
      <w:r>
        <w:t xml:space="preserve">But a most characteristic feature of Economism is its failure to understand this</w:t>
      </w:r>
      <w:r>
        <w:t xml:space="preserve"> </w:t>
      </w:r>
      <w:r>
        <w:t xml:space="preserve">connection, more, this identity of the most pressing need of the proletariat (a</w:t>
      </w:r>
      <w:r>
        <w:t xml:space="preserve"> </w:t>
      </w:r>
      <w:r>
        <w:t xml:space="preserve">comprehensive political education through the medium of political agitation and</w:t>
      </w:r>
      <w:r>
        <w:t xml:space="preserve"> </w:t>
      </w:r>
      <w:r>
        <w:t xml:space="preserve">political exposures) with the need of the general democratic movement. This lack</w:t>
      </w:r>
      <w:r>
        <w:t xml:space="preserve"> </w:t>
      </w:r>
      <w:r>
        <w:t xml:space="preserve">of understanding is expressed, not only in</w:t>
      </w:r>
      <w:r>
        <w:t xml:space="preserve"> </w:t>
      </w:r>
      <w:r>
        <w:t xml:space="preserve">“</w:t>
      </w:r>
      <w:r>
        <w:t xml:space="preserve">Martynovite</w:t>
      </w:r>
      <w:r>
        <w:t xml:space="preserve">”</w:t>
      </w:r>
      <w:r>
        <w:t xml:space="preserve"> </w:t>
      </w:r>
      <w:r>
        <w:t xml:space="preserve">phrases, but in the</w:t>
      </w:r>
      <w:r>
        <w:t xml:space="preserve"> </w:t>
      </w:r>
      <w:r>
        <w:t xml:space="preserve">references to a supposedly class point of view identical in meaning with these</w:t>
      </w:r>
      <w:r>
        <w:t xml:space="preserve"> </w:t>
      </w:r>
      <w:r>
        <w:t xml:space="preserve">phrases. Thus, the authors of the Economist letter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12,</w:t>
      </w:r>
      <w:r>
        <w:t xml:space="preserve"> </w:t>
      </w:r>
      <w:r>
        <w:t xml:space="preserve">state:</w:t>
      </w:r>
      <w:r>
        <w:rPr>
          <w:rStyle w:val="FootnoteReference"/>
        </w:rPr>
        <w:footnoteReference w:id="114"/>
      </w:r>
      <w:r>
        <w:t xml:space="preserve"> </w:t>
      </w:r>
      <w:r>
        <w:t xml:space="preserve">“</w:t>
      </w:r>
      <w:r>
        <w:t xml:space="preserve">This basic drawback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(overestimation of ideology) is also</w:t>
      </w:r>
      <w:r>
        <w:t xml:space="preserve"> </w:t>
      </w:r>
      <w:r>
        <w:t xml:space="preserve">the cause of its inconsistency on the question of the attitude of</w:t>
      </w:r>
      <w:r>
        <w:t xml:space="preserve"> </w:t>
      </w:r>
      <w:r>
        <w:t xml:space="preserve">Social-Democracy to the various social classes and tendencies. By theoretical</w:t>
      </w:r>
      <w:r>
        <w:t xml:space="preserve"> </w:t>
      </w:r>
      <w:r>
        <w:t xml:space="preserve">reasoning (not by</w:t>
      </w:r>
      <w:r>
        <w:t xml:space="preserve">”</w:t>
      </w:r>
      <w:r>
        <w:t xml:space="preserve">the growth of Party tasks, which grow together with the</w:t>
      </w:r>
      <w:r>
        <w:t xml:space="preserve"> </w:t>
      </w:r>
      <w:r>
        <w:t xml:space="preserve">Party</w:t>
      </w:r>
      <w:r>
        <w:t xml:space="preserve">“</w:t>
      </w:r>
      <w:r>
        <w:t xml:space="preserve">),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solved the problem of the immediate transition to the struggle</w:t>
      </w:r>
      <w:r>
        <w:t xml:space="preserve"> </w:t>
      </w:r>
      <w:r>
        <w:t xml:space="preserve">against absolutism. In all probability it senses the difficulty of such a task</w:t>
      </w:r>
      <w:r>
        <w:t xml:space="preserve"> </w:t>
      </w:r>
      <w:r>
        <w:t xml:space="preserve">for the workers under the present state of affairs (not only senses, but knows</w:t>
      </w:r>
      <w:r>
        <w:t xml:space="preserve"> </w:t>
      </w:r>
      <w:r>
        <w:t xml:space="preserve">full well that this task appears less difficult to the workers than to the</w:t>
      </w:r>
      <w:r>
        <w:t xml:space="preserve"> </w:t>
      </w:r>
      <w:r>
        <w:t xml:space="preserve">Economist intellectuals with their nursemaid concern, for the workers are</w:t>
      </w:r>
      <w:r>
        <w:t xml:space="preserve"> </w:t>
      </w:r>
      <w:r>
        <w:t xml:space="preserve">prepared to fight even for demands which, to use the language of the</w:t>
      </w:r>
      <w:r>
        <w:t xml:space="preserve"> </w:t>
      </w:r>
      <w:r>
        <w:t xml:space="preserve">never-to-be-forgotten Martynov, do not</w:t>
      </w:r>
      <w:r>
        <w:t xml:space="preserve">”</w:t>
      </w:r>
      <w:r>
        <w:t xml:space="preserve">promise palpable results</w:t>
      </w:r>
      <w:r>
        <w:t xml:space="preserve">“</w:t>
      </w:r>
      <w:r>
        <w:t xml:space="preserve">) but lacking</w:t>
      </w:r>
      <w:r>
        <w:t xml:space="preserve"> </w:t>
      </w:r>
      <w:r>
        <w:t xml:space="preserve">the patience to wait until the workers will have gathered sufficient forces for</w:t>
      </w:r>
      <w:r>
        <w:t xml:space="preserve"> </w:t>
      </w:r>
      <w:r>
        <w:t xml:space="preserve">this struggle,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begins to seek allies in the ranks of the liberals and</w:t>
      </w:r>
      <w:r>
        <w:t xml:space="preserve"> </w:t>
      </w:r>
      <w:r>
        <w:t xml:space="preserve">intellectuals</w:t>
      </w:r>
      <w:r>
        <w:t xml:space="preserve">”</w:t>
      </w:r>
      <w:r>
        <w:t xml:space="preserve">. . . .</w:t>
      </w:r>
    </w:p>
    <w:p>
      <w:pPr>
        <w:pStyle w:val="BodyText"/>
      </w:pPr>
      <w:r>
        <w:t xml:space="preserve">Yes, we have indeed lost all</w:t>
      </w:r>
      <w:r>
        <w:t xml:space="preserve"> </w:t>
      </w:r>
      <w:r>
        <w:t xml:space="preserve">“</w:t>
      </w:r>
      <w:r>
        <w:t xml:space="preserve">patience</w:t>
      </w:r>
      <w:r>
        <w:t xml:space="preserve">”</w:t>
      </w:r>
      <w:r>
        <w:t xml:space="preserve"> </w:t>
      </w:r>
      <w:r>
        <w:t xml:space="preserve">“</w:t>
      </w:r>
      <w:r>
        <w:t xml:space="preserve">waiting</w:t>
      </w:r>
      <w:r>
        <w:t xml:space="preserve">”</w:t>
      </w:r>
      <w:r>
        <w:t xml:space="preserve"> </w:t>
      </w:r>
      <w:r>
        <w:t xml:space="preserve">for the blessed time, long</w:t>
      </w:r>
      <w:r>
        <w:t xml:space="preserve"> </w:t>
      </w:r>
      <w:r>
        <w:t xml:space="preserve">promised us by diverse</w:t>
      </w:r>
      <w:r>
        <w:t xml:space="preserve"> </w:t>
      </w:r>
      <w:r>
        <w:t xml:space="preserve">“</w:t>
      </w:r>
      <w:r>
        <w:t xml:space="preserve">conciliators</w:t>
      </w:r>
      <w:r>
        <w:t xml:space="preserve">”</w:t>
      </w:r>
      <w:r>
        <w:t xml:space="preserve">, when the Economists will have stopped</w:t>
      </w:r>
      <w:r>
        <w:t xml:space="preserve"> </w:t>
      </w:r>
      <w:r>
        <w:t xml:space="preserve">charging the workers with their own backwardness and justifying their own lack</w:t>
      </w:r>
      <w:r>
        <w:t xml:space="preserve"> </w:t>
      </w:r>
      <w:r>
        <w:t xml:space="preserve">of energy with allegations that the workers lack strength. We ask our</w:t>
      </w:r>
      <w:r>
        <w:t xml:space="preserve"> </w:t>
      </w:r>
      <w:r>
        <w:t xml:space="preserve">Economists: What do they mean by</w:t>
      </w:r>
      <w:r>
        <w:t xml:space="preserve"> </w:t>
      </w:r>
      <w:r>
        <w:t xml:space="preserve">“</w:t>
      </w:r>
      <w:r>
        <w:t xml:space="preserve">the gathering of workingclass strength for the</w:t>
      </w:r>
      <w:r>
        <w:t xml:space="preserve"> </w:t>
      </w:r>
      <w:r>
        <w:t xml:space="preserve">struggle</w:t>
      </w:r>
      <w:r>
        <w:t xml:space="preserve">”</w:t>
      </w:r>
      <w:r>
        <w:t xml:space="preserve">? Is it not evident that this means the political training of the</w:t>
      </w:r>
      <w:r>
        <w:t xml:space="preserve"> </w:t>
      </w:r>
      <w:r>
        <w:t xml:space="preserve">workers, so that all the aspects of our vile autocracy are revealed to them? And</w:t>
      </w:r>
      <w:r>
        <w:t xml:space="preserve"> </w:t>
      </w:r>
      <w:r>
        <w:t xml:space="preserve">is it not clear that</w:t>
      </w:r>
      <w:r>
        <w:t xml:space="preserve"> </w:t>
      </w:r>
      <w:r>
        <w:rPr>
          <w:iCs/>
          <w:i/>
        </w:rPr>
        <w:t xml:space="preserve">precisely for this work</w:t>
      </w:r>
      <w:r>
        <w:t xml:space="preserve"> </w:t>
      </w:r>
      <w:r>
        <w:t xml:space="preserve">we need</w:t>
      </w:r>
      <w:r>
        <w:t xml:space="preserve"> </w:t>
      </w:r>
      <w:r>
        <w:t xml:space="preserve">“</w:t>
      </w:r>
      <w:r>
        <w:t xml:space="preserve">allies in the ranks of</w:t>
      </w:r>
      <w:r>
        <w:t xml:space="preserve"> </w:t>
      </w:r>
      <w:r>
        <w:t xml:space="preserve">the liberals and intellectuals</w:t>
      </w:r>
      <w:r>
        <w:t xml:space="preserve">”</w:t>
      </w:r>
      <w:r>
        <w:t xml:space="preserve">, who are prepared to join us in the exposure of</w:t>
      </w:r>
      <w:r>
        <w:t xml:space="preserve"> </w:t>
      </w:r>
      <w:r>
        <w:t xml:space="preserve">the political attack on the Zemstvos, on the teachers, on the statisticians, on</w:t>
      </w:r>
      <w:r>
        <w:t xml:space="preserve"> </w:t>
      </w:r>
      <w:r>
        <w:t xml:space="preserve">the students, etc.? Is this surprisingly</w:t>
      </w:r>
      <w:r>
        <w:t xml:space="preserve"> </w:t>
      </w:r>
      <w:r>
        <w:t xml:space="preserve">“</w:t>
      </w:r>
      <w:r>
        <w:t xml:space="preserve">intricate mechanism</w:t>
      </w:r>
      <w:r>
        <w:t xml:space="preserve">”</w:t>
      </w:r>
      <w:r>
        <w:t xml:space="preserve"> </w:t>
      </w:r>
      <w:r>
        <w:t xml:space="preserve">really so</w:t>
      </w:r>
      <w:r>
        <w:t xml:space="preserve"> </w:t>
      </w:r>
      <w:r>
        <w:t xml:space="preserve">difficult to understand? Has not P. B. Axelrod constantly repeated since 1897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task before the Russian Social-Democrats of acquiring adherents and</w:t>
      </w:r>
      <w:r>
        <w:t xml:space="preserve"> </w:t>
      </w:r>
      <w:r>
        <w:t xml:space="preserve">direct and indirect allies among the non-proletarian classes will be solved</w:t>
      </w:r>
      <w:r>
        <w:t xml:space="preserve"> </w:t>
      </w:r>
      <w:r>
        <w:t xml:space="preserve">principally and primarily by the character of the propagandist activities</w:t>
      </w:r>
      <w:r>
        <w:t xml:space="preserve"> </w:t>
      </w:r>
      <w:r>
        <w:t xml:space="preserve">conducted among the proletariat itself</w:t>
      </w:r>
      <w:r>
        <w:t xml:space="preserve">”</w:t>
      </w:r>
      <w:r>
        <w:t xml:space="preserve">? But the Martynovs and the other</w:t>
      </w:r>
      <w:r>
        <w:t xml:space="preserve"> </w:t>
      </w:r>
      <w:r>
        <w:t xml:space="preserve">Economists continue to imagine that</w:t>
      </w:r>
      <w:r>
        <w:t xml:space="preserve"> </w:t>
      </w:r>
      <w:r>
        <w:t xml:space="preserve">“</w:t>
      </w:r>
      <w:r>
        <w:t xml:space="preserve">by economic struggle against the employers</w:t>
      </w:r>
      <w:r>
        <w:t xml:space="preserve"> </w:t>
      </w:r>
      <w:r>
        <w:t xml:space="preserve">and the government</w:t>
      </w:r>
      <w:r>
        <w:t xml:space="preserve">”</w:t>
      </w:r>
      <w:r>
        <w:t xml:space="preserve"> </w:t>
      </w:r>
      <w:r>
        <w:t xml:space="preserve">the workers must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gather strength (for trade-unionist</w:t>
      </w:r>
      <w:r>
        <w:t xml:space="preserve"> </w:t>
      </w:r>
      <w:r>
        <w:t xml:space="preserve">politics) and</w:t>
      </w:r>
      <w:r>
        <w:t xml:space="preserve"> </w:t>
      </w:r>
      <w:r>
        <w:rPr>
          <w:iCs/>
          <w:i/>
        </w:rPr>
        <w:t xml:space="preserve">then</w:t>
      </w:r>
      <w:r>
        <w:t xml:space="preserve"> </w:t>
      </w:r>
      <w:r>
        <w:t xml:space="preserve">“</w:t>
      </w:r>
      <w:r>
        <w:t xml:space="preserve">go over</w:t>
      </w:r>
      <w:r>
        <w:t xml:space="preserve">”</w:t>
      </w:r>
      <w:r>
        <w:t xml:space="preserve"> </w:t>
      </w:r>
      <w:r>
        <w:t xml:space="preserve">— we presume from trade-unionist</w:t>
      </w:r>
      <w:r>
        <w:t xml:space="preserve"> </w:t>
      </w:r>
      <w:r>
        <w:t xml:space="preserve">“</w:t>
      </w:r>
      <w:r>
        <w:t xml:space="preserve">training for</w:t>
      </w:r>
      <w:r>
        <w:t xml:space="preserve"> </w:t>
      </w:r>
      <w:r>
        <w:t xml:space="preserve">activity</w:t>
      </w:r>
      <w:r>
        <w:t xml:space="preserve">”</w:t>
      </w:r>
      <w:r>
        <w:t xml:space="preserve"> </w:t>
      </w:r>
      <w:r>
        <w:t xml:space="preserve">to Social-Democratic activity!</w:t>
      </w:r>
    </w:p>
    <w:p>
      <w:pPr>
        <w:pStyle w:val="BodyText"/>
      </w:pPr>
      <w:r>
        <w:t xml:space="preserve">“</w:t>
      </w:r>
      <w:r>
        <w:t xml:space="preserve">…In this quest,</w:t>
      </w:r>
      <w:r>
        <w:t xml:space="preserve">”</w:t>
      </w:r>
      <w:r>
        <w:t xml:space="preserve"> </w:t>
      </w:r>
      <w:r>
        <w:t xml:space="preserve">continue the Economists,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 </w:t>
      </w:r>
      <w:r>
        <w:t xml:space="preserve">not infrequently departs</w:t>
      </w:r>
      <w:r>
        <w:t xml:space="preserve"> </w:t>
      </w:r>
      <w:r>
        <w:t xml:space="preserve">from the class point of view, obscures class antagonisms, and puts into the</w:t>
      </w:r>
      <w:r>
        <w:t xml:space="preserve"> </w:t>
      </w:r>
      <w:r>
        <w:t xml:space="preserve">forefront the common nature of the discontent with the government, although the</w:t>
      </w:r>
      <w:r>
        <w:t xml:space="preserve"> </w:t>
      </w:r>
      <w:r>
        <w:t xml:space="preserve">causes and the degree of the discontent vary considerably among the</w:t>
      </w:r>
      <w:r>
        <w:t xml:space="preserve"> </w:t>
      </w:r>
      <w:r>
        <w:t xml:space="preserve">‘</w:t>
      </w:r>
      <w:r>
        <w:t xml:space="preserve">allies</w:t>
      </w:r>
      <w:r>
        <w:t xml:space="preserve">’</w:t>
      </w:r>
      <w:r>
        <w:t xml:space="preserve">.</w:t>
      </w:r>
      <w:r>
        <w:t xml:space="preserve"> </w:t>
      </w:r>
      <w:r>
        <w:t xml:space="preserve">Such, for example, is</w:t>
      </w:r>
      <w:r>
        <w:t xml:space="preserve"> </w:t>
      </w:r>
      <w:r>
        <w:rPr>
          <w:iCs/>
          <w:i/>
        </w:rPr>
        <w:t xml:space="preserve">Iskra</w:t>
      </w:r>
      <w:r>
        <w:t xml:space="preserve">’s attitude towards the Zemstvo . . .</w:t>
      </w:r>
      <w:r>
        <w:t xml:space="preserve">”</w:t>
      </w:r>
      <w:r>
        <w:t xml:space="preserve"> </w:t>
      </w:r>
      <w:r>
        <w:rPr>
          <w:iCs/>
          <w:i/>
        </w:rPr>
        <w:t xml:space="preserve">Iskra</w:t>
      </w:r>
      <w:r>
        <w:t xml:space="preserve">, it</w:t>
      </w:r>
      <w:r>
        <w:t xml:space="preserve"> </w:t>
      </w:r>
      <w:r>
        <w:t xml:space="preserve">is alleged,</w:t>
      </w:r>
      <w:r>
        <w:t xml:space="preserve"> </w:t>
      </w:r>
      <w:r>
        <w:t xml:space="preserve">“</w:t>
      </w:r>
      <w:r>
        <w:t xml:space="preserve">promises the nobles that are dissatisfied with the government’s</w:t>
      </w:r>
      <w:r>
        <w:t xml:space="preserve"> </w:t>
      </w:r>
      <w:r>
        <w:t xml:space="preserve">sops the assistance of the working class, but it does not say a word about the</w:t>
      </w:r>
      <w:r>
        <w:t xml:space="preserve"> </w:t>
      </w:r>
      <w:r>
        <w:t xml:space="preserve">class antagonism that exists between these social strata.</w:t>
      </w:r>
      <w:r>
        <w:t xml:space="preserve">”</w:t>
      </w:r>
      <w:r>
        <w:t xml:space="preserve"> </w:t>
      </w:r>
      <w:r>
        <w:t xml:space="preserve">If the reader will</w:t>
      </w:r>
      <w:r>
        <w:t xml:space="preserve"> </w:t>
      </w:r>
      <w:r>
        <w:t xml:space="preserve">turn to the article</w:t>
      </w:r>
      <w:r>
        <w:t xml:space="preserve"> </w:t>
      </w:r>
      <w:r>
        <w:t xml:space="preserve">“</w:t>
      </w:r>
      <w:r>
        <w:t xml:space="preserve">The Autocracy and the Zemstvo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Iskra</w:t>
      </w:r>
      <w:r>
        <w:t xml:space="preserve">, Nos. 2 and 4), to</w:t>
      </w:r>
      <w:r>
        <w:t xml:space="preserve"> </w:t>
      </w:r>
      <w:r>
        <w:t xml:space="preserve">which,</w:t>
      </w:r>
      <w:r>
        <w:t xml:space="preserve"> </w:t>
      </w:r>
      <w:r>
        <w:rPr>
          <w:iCs/>
          <w:i/>
        </w:rPr>
        <w:t xml:space="preserve">in all probability</w:t>
      </w:r>
      <w:r>
        <w:t xml:space="preserve">, the authors of the letter refer, he will find that</w:t>
      </w:r>
      <w:r>
        <w:t xml:space="preserve"> </w:t>
      </w:r>
      <w:r>
        <w:t xml:space="preserve">they</w:t>
      </w:r>
      <w:r>
        <w:rPr>
          <w:rStyle w:val="FootnoteReference"/>
        </w:rPr>
        <w:footnoteReference w:id="115"/>
      </w:r>
      <w:r>
        <w:t xml:space="preserve"> </w:t>
      </w:r>
      <w:r>
        <w:t xml:space="preserve">deal with the attitude of the</w:t>
      </w:r>
      <w:r>
        <w:t xml:space="preserve"> </w:t>
      </w:r>
      <w:r>
        <w:rPr>
          <w:iCs/>
          <w:i/>
        </w:rPr>
        <w:t xml:space="preserve">government</w:t>
      </w:r>
      <w:r>
        <w:t xml:space="preserve"> </w:t>
      </w:r>
      <w:r>
        <w:t xml:space="preserve">towards the</w:t>
      </w:r>
      <w:r>
        <w:t xml:space="preserve"> </w:t>
      </w:r>
      <w:r>
        <w:t xml:space="preserve">“</w:t>
      </w:r>
      <w:r>
        <w:t xml:space="preserve">mild agitation</w:t>
      </w:r>
      <w:r>
        <w:t xml:space="preserve"> </w:t>
      </w:r>
      <w:r>
        <w:t xml:space="preserve">of the bureaucratic Zemstvo, which is based on the social-estates</w:t>
      </w:r>
      <w:r>
        <w:t xml:space="preserve">”</w:t>
      </w:r>
      <w:r>
        <w:t xml:space="preserve">, and towards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independent activity of even the propertied classes</w:t>
      </w:r>
      <w:r>
        <w:t xml:space="preserve">”</w:t>
      </w:r>
      <w:r>
        <w:t xml:space="preserve">. The article states</w:t>
      </w:r>
      <w:r>
        <w:t xml:space="preserve"> </w:t>
      </w:r>
      <w:r>
        <w:t xml:space="preserve">that the workers cannot look on indifferently while the government is waging a</w:t>
      </w:r>
      <w:r>
        <w:t xml:space="preserve"> </w:t>
      </w:r>
      <w:r>
        <w:t xml:space="preserve">struggle against the Zemstvo, and the Zemstvos are called upon to stop making</w:t>
      </w:r>
      <w:r>
        <w:t xml:space="preserve"> </w:t>
      </w:r>
      <w:r>
        <w:t xml:space="preserve">mild speeches and to speak firmly and resolutely when revolutionary</w:t>
      </w:r>
      <w:r>
        <w:t xml:space="preserve"> </w:t>
      </w:r>
      <w:r>
        <w:t xml:space="preserve">Social-Democracy confronts the government in all its strength. What the authors</w:t>
      </w:r>
      <w:r>
        <w:t xml:space="preserve"> </w:t>
      </w:r>
      <w:r>
        <w:t xml:space="preserve">of the letter do not agree with here is not clear. Do they think that the</w:t>
      </w:r>
      <w:r>
        <w:t xml:space="preserve"> </w:t>
      </w:r>
      <w:r>
        <w:t xml:space="preserve">workers will</w:t>
      </w:r>
      <w:r>
        <w:t xml:space="preserve"> </w:t>
      </w:r>
      <w:r>
        <w:t xml:space="preserve">“</w:t>
      </w:r>
      <w:r>
        <w:t xml:space="preserve">not understand</w:t>
      </w:r>
      <w:r>
        <w:t xml:space="preserve">”</w:t>
      </w:r>
      <w:r>
        <w:t xml:space="preserve"> </w:t>
      </w:r>
      <w:r>
        <w:t xml:space="preserve">the phrases</w:t>
      </w:r>
      <w:r>
        <w:t xml:space="preserve"> </w:t>
      </w:r>
      <w:r>
        <w:t xml:space="preserve">“</w:t>
      </w:r>
      <w:r>
        <w:t xml:space="preserve">propertied classes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bureaucratic</w:t>
      </w:r>
      <w:r>
        <w:t xml:space="preserve"> </w:t>
      </w:r>
      <w:r>
        <w:t xml:space="preserve">Zemstvo based on the social-estates</w:t>
      </w:r>
      <w:r>
        <w:t xml:space="preserve">”</w:t>
      </w:r>
      <w:r>
        <w:t xml:space="preserve">? Do they think that</w:t>
      </w:r>
      <w:r>
        <w:t xml:space="preserve"> </w:t>
      </w:r>
      <w:r>
        <w:rPr>
          <w:iCs/>
          <w:i/>
        </w:rPr>
        <w:t xml:space="preserve">urging</w:t>
      </w:r>
      <w:r>
        <w:t xml:space="preserve"> </w:t>
      </w:r>
      <w:r>
        <w:t xml:space="preserve">the Zemstvo to</w:t>
      </w:r>
      <w:r>
        <w:t xml:space="preserve"> </w:t>
      </w:r>
      <w:r>
        <w:t xml:space="preserve">abandon mild speeches and to speak firmly is</w:t>
      </w:r>
      <w:r>
        <w:t xml:space="preserve"> </w:t>
      </w:r>
      <w:r>
        <w:t xml:space="preserve">“</w:t>
      </w:r>
      <w:r>
        <w:t xml:space="preserve">overestimating ideology</w:t>
      </w:r>
      <w:r>
        <w:t xml:space="preserve">”</w:t>
      </w:r>
      <w:r>
        <w:t xml:space="preserve">? Do they</w:t>
      </w:r>
      <w:r>
        <w:t xml:space="preserve"> </w:t>
      </w:r>
      <w:r>
        <w:t xml:space="preserve">imagine the workers can</w:t>
      </w:r>
      <w:r>
        <w:t xml:space="preserve"> </w:t>
      </w:r>
      <w:r>
        <w:t xml:space="preserve">“</w:t>
      </w:r>
      <w:r>
        <w:t xml:space="preserve">gather strength</w:t>
      </w:r>
      <w:r>
        <w:t xml:space="preserve">”</w:t>
      </w:r>
      <w:r>
        <w:t xml:space="preserve"> </w:t>
      </w:r>
      <w:r>
        <w:t xml:space="preserve">for the struggle against the autocracy</w:t>
      </w:r>
      <w:r>
        <w:t xml:space="preserve"> </w:t>
      </w:r>
      <w:r>
        <w:t xml:space="preserve">if they know nothing about the attitude of the autocracy towards the Zemstvo</w:t>
      </w:r>
      <w:r>
        <w:t xml:space="preserve"> </w:t>
      </w:r>
      <w:r>
        <w:rPr>
          <w:iCs/>
          <w:i/>
        </w:rPr>
        <w:t xml:space="preserve">as</w:t>
      </w:r>
      <w:r>
        <w:rPr>
          <w:iCs/>
          <w:i/>
        </w:rPr>
        <w:t xml:space="preserve"> </w:t>
      </w:r>
      <w:r>
        <w:rPr>
          <w:iCs/>
          <w:i/>
        </w:rPr>
        <w:t xml:space="preserve">well?</w:t>
      </w:r>
      <w:r>
        <w:t xml:space="preserve"> </w:t>
      </w:r>
      <w:r>
        <w:t xml:space="preserve">All this too remains unknown. One thing alone is clear and that is that</w:t>
      </w:r>
      <w:r>
        <w:t xml:space="preserve"> </w:t>
      </w:r>
      <w:r>
        <w:t xml:space="preserve">the authors of the letter have a very vague idea of what the political tasks of</w:t>
      </w:r>
      <w:r>
        <w:t xml:space="preserve"> </w:t>
      </w:r>
      <w:r>
        <w:t xml:space="preserve">Social-Democracy are. This is revealed still more clearly by their remark:</w:t>
      </w:r>
      <w:r>
        <w:t xml:space="preserve"> </w:t>
      </w:r>
      <w:r>
        <w:t xml:space="preserve">“</w:t>
      </w:r>
      <w:r>
        <w:t xml:space="preserve">Such, too, is</w:t>
      </w:r>
      <w:r>
        <w:t xml:space="preserve"> </w:t>
      </w:r>
      <w:r>
        <w:rPr>
          <w:iCs/>
          <w:i/>
        </w:rPr>
        <w:t xml:space="preserve">Iskra</w:t>
      </w:r>
      <w:r>
        <w:t xml:space="preserve">’s attitude towards the student movement</w:t>
      </w:r>
      <w:r>
        <w:t xml:space="preserve">”</w:t>
      </w:r>
      <w:r>
        <w:t xml:space="preserve"> </w:t>
      </w:r>
      <w:r>
        <w:t xml:space="preserve">(i.e., it also</w:t>
      </w:r>
      <w:r>
        <w:t xml:space="preserve"> </w:t>
      </w:r>
      <w:r>
        <w:t xml:space="preserve">“</w:t>
      </w:r>
      <w:r>
        <w:t xml:space="preserve">obscures the class antagonisms</w:t>
      </w:r>
      <w:r>
        <w:t xml:space="preserve">”</w:t>
      </w:r>
      <w:r>
        <w:t xml:space="preserve">). Instead of calling on the workers to declare</w:t>
      </w:r>
      <w:r>
        <w:t xml:space="preserve"> </w:t>
      </w:r>
      <w:r>
        <w:t xml:space="preserve">by means of public demonstrations that the real breeding-place of unbridled</w:t>
      </w:r>
      <w:r>
        <w:t xml:space="preserve"> </w:t>
      </w:r>
      <w:r>
        <w:t xml:space="preserve">violence, disorder, and outrage is not the university youth but the Russian</w:t>
      </w:r>
      <w:r>
        <w:t xml:space="preserve"> </w:t>
      </w:r>
      <w:r>
        <w:t xml:space="preserve">Government (</w:t>
      </w:r>
      <w:r>
        <w:rPr>
          <w:iCs/>
          <w:i/>
        </w:rPr>
        <w:t xml:space="preserve">Iskra</w:t>
      </w:r>
      <w:r>
        <w:t xml:space="preserve">, No. 2</w:t>
      </w:r>
      <w:r>
        <w:rPr>
          <w:rStyle w:val="FootnoteReference"/>
        </w:rPr>
        <w:footnoteReference w:id="116"/>
      </w:r>
      <w:r>
        <w:t xml:space="preserve"> </w:t>
      </w:r>
      <w:r>
        <w:t xml:space="preserve">) we ought probably to have inserted arguments</w:t>
      </w:r>
      <w:r>
        <w:t xml:space="preserve"> </w:t>
      </w:r>
      <w:r>
        <w:t xml:space="preserve">in the spirit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! Such ideas were expressed by Social-Democrats</w:t>
      </w:r>
      <w:r>
        <w:t xml:space="preserve"> </w:t>
      </w:r>
      <w:r>
        <w:t xml:space="preserve">in the autumn of 1901, after the events of February and March, on the eve of a</w:t>
      </w:r>
      <w:r>
        <w:t xml:space="preserve"> </w:t>
      </w:r>
      <w:r>
        <w:t xml:space="preserve">fresh upsurge of the student movement, which reveals that even in this sphere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spontaneous</w:t>
      </w:r>
      <w:r>
        <w:t xml:space="preserve">”</w:t>
      </w:r>
      <w:r>
        <w:t xml:space="preserve"> </w:t>
      </w:r>
      <w:r>
        <w:t xml:space="preserve">protest against the autocracy is</w:t>
      </w:r>
      <w:r>
        <w:t xml:space="preserve"> </w:t>
      </w:r>
      <w:r>
        <w:rPr>
          <w:iCs/>
          <w:i/>
        </w:rPr>
        <w:t xml:space="preserve">outstripping</w:t>
      </w:r>
      <w:r>
        <w:t xml:space="preserve"> </w:t>
      </w:r>
      <w:r>
        <w:t xml:space="preserve">the conscious</w:t>
      </w:r>
      <w:r>
        <w:t xml:space="preserve"> </w:t>
      </w:r>
      <w:r>
        <w:t xml:space="preserve">Social-Democratic leadership of the movement. The spontaneous striving of the</w:t>
      </w:r>
      <w:r>
        <w:t xml:space="preserve"> </w:t>
      </w:r>
      <w:r>
        <w:t xml:space="preserve">workers to defend the students who are being assaulted by the police and the</w:t>
      </w:r>
      <w:r>
        <w:t xml:space="preserve"> </w:t>
      </w:r>
      <w:r>
        <w:t xml:space="preserve">Cossacks surpasses the conscious activity of the Social-Democratic organisation!</w:t>
      </w:r>
    </w:p>
    <w:p>
      <w:pPr>
        <w:pStyle w:val="BodyText"/>
      </w:pPr>
      <w:r>
        <w:t xml:space="preserve">“</w:t>
      </w:r>
      <w:r>
        <w:t xml:space="preserve">And yet in other articles,</w:t>
      </w:r>
      <w:r>
        <w:t xml:space="preserve">”</w:t>
      </w:r>
      <w:r>
        <w:t xml:space="preserve"> </w:t>
      </w:r>
      <w:r>
        <w:t xml:space="preserve">continue the authors of the letter,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 </w:t>
      </w:r>
      <w:r>
        <w:t xml:space="preserve">sharply condemns all compromise and defends, for instance, the intolerant</w:t>
      </w:r>
      <w:r>
        <w:t xml:space="preserve"> </w:t>
      </w:r>
      <w:r>
        <w:t xml:space="preserve">conduct of the Guesdists.</w:t>
      </w:r>
      <w:r>
        <w:t xml:space="preserve">”</w:t>
      </w:r>
      <w:r>
        <w:t xml:space="preserve"> </w:t>
      </w:r>
      <w:r>
        <w:t xml:space="preserve">We would advise those who are wont so conceitedly and</w:t>
      </w:r>
      <w:r>
        <w:t xml:space="preserve"> </w:t>
      </w:r>
      <w:r>
        <w:t xml:space="preserve">frivolously to declare that the present disagreements among the Social-Democrats</w:t>
      </w:r>
      <w:r>
        <w:t xml:space="preserve"> </w:t>
      </w:r>
      <w:r>
        <w:t xml:space="preserve">are unessential and do not justify a split, to ponder these words. Is it</w:t>
      </w:r>
      <w:r>
        <w:t xml:space="preserve"> </w:t>
      </w:r>
      <w:r>
        <w:t xml:space="preserve">possible for people to work together in the same organisation, when some among</w:t>
      </w:r>
      <w:r>
        <w:t xml:space="preserve"> </w:t>
      </w:r>
      <w:r>
        <w:t xml:space="preserve">them contend that we have done extremely little to explain the hostility of the</w:t>
      </w:r>
      <w:r>
        <w:t xml:space="preserve"> </w:t>
      </w:r>
      <w:r>
        <w:t xml:space="preserve">autocracy to the various classes and to inform the workers of the opposition</w:t>
      </w:r>
      <w:r>
        <w:t xml:space="preserve"> </w:t>
      </w:r>
      <w:r>
        <w:t xml:space="preserve">displayed by the various social strata to the autocracy, while others among them</w:t>
      </w:r>
      <w:r>
        <w:t xml:space="preserve"> </w:t>
      </w:r>
      <w:r>
        <w:t xml:space="preserve">see in this clarification a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— evidently a compromise with the</w:t>
      </w:r>
      <w:r>
        <w:t xml:space="preserve"> </w:t>
      </w:r>
      <w:r>
        <w:t xml:space="preserve">theory of</w:t>
      </w:r>
      <w:r>
        <w:t xml:space="preserve"> </w:t>
      </w:r>
      <w:r>
        <w:t xml:space="preserve">“</w:t>
      </w:r>
      <w:r>
        <w:t xml:space="preserve">economic struggle against the employers and the government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We urged the necessity of carrying the class struggle into the rural districts</w:t>
      </w:r>
      <w:r>
        <w:t xml:space="preserve"> </w:t>
      </w:r>
      <w:r>
        <w:t xml:space="preserve">in connection with the fortieth anniversary of the emancipation of the peasantry</w:t>
      </w:r>
      <w:r>
        <w:t xml:space="preserve"> </w:t>
      </w:r>
      <w:r>
        <w:t xml:space="preserve">(issue No. 3</w:t>
      </w:r>
      <w:r>
        <w:rPr>
          <w:rStyle w:val="FootnoteReference"/>
        </w:rPr>
        <w:footnoteReference w:id="117"/>
      </w:r>
      <w:r>
        <w:t xml:space="preserve"> </w:t>
      </w:r>
      <w:r>
        <w:t xml:space="preserve">and spoke of the irreconcilability of the local government</w:t>
      </w:r>
      <w:r>
        <w:t xml:space="preserve"> </w:t>
      </w:r>
      <w:r>
        <w:t xml:space="preserve">bodies and the autocracy in relation to Witte’s secret Memorandum (No. 4). In</w:t>
      </w:r>
      <w:r>
        <w:t xml:space="preserve"> </w:t>
      </w:r>
      <w:r>
        <w:t xml:space="preserve">connection with the new law we attacked the feudal landlords and the government</w:t>
      </w:r>
      <w:r>
        <w:t xml:space="preserve"> </w:t>
      </w:r>
      <w:r>
        <w:t xml:space="preserve">which serves them (No. 8</w:t>
      </w:r>
      <w:r>
        <w:rPr>
          <w:rStyle w:val="FootnoteReference"/>
        </w:rPr>
        <w:footnoteReference w:id="118"/>
      </w:r>
      <w:r>
        <w:t xml:space="preserve"> </w:t>
      </w:r>
      <w:r>
        <w:t xml:space="preserve">) and we welcomed the illegal Zemstvo congress. We</w:t>
      </w:r>
      <w:r>
        <w:t xml:space="preserve"> </w:t>
      </w:r>
      <w:r>
        <w:t xml:space="preserve">urged the Zemstvo to pass over from abject petitions (No. 8</w:t>
      </w:r>
      <w:r>
        <w:rPr>
          <w:rStyle w:val="FootnoteReference"/>
        </w:rPr>
        <w:footnoteReference w:id="119"/>
      </w:r>
      <w:r>
        <w:t xml:space="preserve"> </w:t>
      </w:r>
      <w:r>
        <w:t xml:space="preserve">) to struggle.</w:t>
      </w:r>
      <w:r>
        <w:t xml:space="preserve"> </w:t>
      </w:r>
      <w:r>
        <w:t xml:space="preserve">We encouraged the students, who had begun to understand the need for the</w:t>
      </w:r>
      <w:r>
        <w:t xml:space="preserve"> </w:t>
      </w:r>
      <w:r>
        <w:t xml:space="preserve">political struggle, and to undertake this struggle (No. 3), while, at the same</w:t>
      </w:r>
      <w:r>
        <w:t xml:space="preserve"> </w:t>
      </w:r>
      <w:r>
        <w:t xml:space="preserve">time, we lashed out at the</w:t>
      </w:r>
      <w:r>
        <w:t xml:space="preserve"> </w:t>
      </w:r>
      <w:r>
        <w:t xml:space="preserve">“</w:t>
      </w:r>
      <w:r>
        <w:t xml:space="preserve">outrageous incomprehension</w:t>
      </w:r>
      <w:r>
        <w:t xml:space="preserve">”</w:t>
      </w:r>
      <w:r>
        <w:t xml:space="preserve"> </w:t>
      </w:r>
      <w:r>
        <w:t xml:space="preserve">revealed by the</w:t>
      </w:r>
      <w:r>
        <w:t xml:space="preserve"> </w:t>
      </w:r>
      <w:r>
        <w:t xml:space="preserve">adherents of the</w:t>
      </w:r>
      <w:r>
        <w:t xml:space="preserve"> </w:t>
      </w:r>
      <w:r>
        <w:t xml:space="preserve">“</w:t>
      </w:r>
      <w:r>
        <w:t xml:space="preserve">purely student</w:t>
      </w:r>
      <w:r>
        <w:t xml:space="preserve">”</w:t>
      </w:r>
      <w:r>
        <w:t xml:space="preserve"> </w:t>
      </w:r>
      <w:r>
        <w:t xml:space="preserve">movement, who called upon the students to</w:t>
      </w:r>
      <w:r>
        <w:t xml:space="preserve"> </w:t>
      </w:r>
      <w:r>
        <w:t xml:space="preserve">abstain from participating in the street demonstrations (No. 3, in connection</w:t>
      </w:r>
      <w:r>
        <w:t xml:space="preserve"> </w:t>
      </w:r>
      <w:r>
        <w:t xml:space="preserve">with the manifesto issued by the Executive Committee of the Moscow students on</w:t>
      </w:r>
      <w:r>
        <w:t xml:space="preserve"> </w:t>
      </w:r>
      <w:r>
        <w:t xml:space="preserve">February 25). We exposed the</w:t>
      </w:r>
      <w:r>
        <w:t xml:space="preserve"> </w:t>
      </w:r>
      <w:r>
        <w:t xml:space="preserve">“</w:t>
      </w:r>
      <w:r>
        <w:t xml:space="preserve">senseless dreams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lying hypocrisy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cunning liberals of</w:t>
      </w:r>
      <w:r>
        <w:t xml:space="preserve"> </w:t>
      </w:r>
      <w:r>
        <w:rPr>
          <w:iCs/>
          <w:i/>
        </w:rPr>
        <w:t xml:space="preserve">Rossiya</w:t>
      </w:r>
      <w:r>
        <w:rPr>
          <w:rStyle w:val="FootnoteReference"/>
        </w:rPr>
        <w:footnoteReference w:id="120"/>
      </w:r>
      <w:r>
        <w:t xml:space="preserve"> </w:t>
      </w:r>
      <w:r>
        <w:t xml:space="preserve">(No. 5), while pointing to the violent fury</w:t>
      </w:r>
      <w:r>
        <w:t xml:space="preserve"> </w:t>
      </w:r>
      <w:r>
        <w:t xml:space="preserve">with which the government-gaoler persecuted</w:t>
      </w:r>
      <w:r>
        <w:t xml:space="preserve"> </w:t>
      </w:r>
      <w:r>
        <w:t xml:space="preserve">“</w:t>
      </w:r>
      <w:r>
        <w:t xml:space="preserve">peaceful writers, aged professors,</w:t>
      </w:r>
      <w:r>
        <w:t xml:space="preserve"> </w:t>
      </w:r>
      <w:r>
        <w:t xml:space="preserve">scientists, and well-known liberal Zemstvo members</w:t>
      </w:r>
      <w:r>
        <w:t xml:space="preserve">”</w:t>
      </w:r>
      <w:r>
        <w:t xml:space="preserve"> </w:t>
      </w:r>
      <w:r>
        <w:t xml:space="preserve">(No. 5,</w:t>
      </w:r>
      <w:r>
        <w:t xml:space="preserve"> </w:t>
      </w:r>
      <w:r>
        <w:t xml:space="preserve">“</w:t>
      </w:r>
      <w:r>
        <w:t xml:space="preserve">Police Raid on</w:t>
      </w:r>
      <w:r>
        <w:t xml:space="preserve"> </w:t>
      </w:r>
      <w:r>
        <w:t xml:space="preserve">Literature</w:t>
      </w:r>
      <w:r>
        <w:t xml:space="preserve">”</w:t>
      </w:r>
      <w:r>
        <w:t xml:space="preserve">). We exposed the real significance of the programme of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protection for the welfare of the workers</w:t>
      </w:r>
      <w:r>
        <w:t xml:space="preserve">”</w:t>
      </w:r>
      <w:r>
        <w:t xml:space="preserve"> </w:t>
      </w:r>
      <w:r>
        <w:t xml:space="preserve">and welcomed the</w:t>
      </w:r>
      <w:r>
        <w:t xml:space="preserve"> </w:t>
      </w:r>
      <w:r>
        <w:t xml:space="preserve">“</w:t>
      </w:r>
      <w:r>
        <w:t xml:space="preserve">valuable admission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it is better, by granting reforms from above, to forestall the demand for</w:t>
      </w:r>
      <w:r>
        <w:t xml:space="preserve"> </w:t>
      </w:r>
      <w:r>
        <w:t xml:space="preserve">such reforms from below than to wait for those demands to be put forward</w:t>
      </w:r>
      <w:r>
        <w:t xml:space="preserve">”</w:t>
      </w:r>
      <w:r>
        <w:t xml:space="preserve"> </w:t>
      </w:r>
      <w:r>
        <w:t xml:space="preserve">(No. 6</w:t>
      </w:r>
      <w:r>
        <w:rPr>
          <w:rStyle w:val="FootnoteReference"/>
        </w:rPr>
        <w:footnoteReference w:id="121"/>
      </w:r>
      <w:r>
        <w:t xml:space="preserve"> </w:t>
      </w:r>
      <w:r>
        <w:t xml:space="preserve">). We encouraged the protesting statisticians (No. 7) and censured</w:t>
      </w:r>
      <w:r>
        <w:t xml:space="preserve"> </w:t>
      </w:r>
      <w:r>
        <w:t xml:space="preserve">the strike-breaking statisticians (No. 9). He who sees in these tactics an</w:t>
      </w:r>
      <w:r>
        <w:t xml:space="preserve"> </w:t>
      </w:r>
      <w:r>
        <w:t xml:space="preserve">obscuring of the class-consciousness of the proletariat and</w:t>
      </w:r>
      <w:r>
        <w:t xml:space="preserve"> </w:t>
      </w:r>
      <w:r>
        <w:rPr>
          <w:iCs/>
          <w:i/>
        </w:rPr>
        <w:t xml:space="preserve">a compromise with</w:t>
      </w:r>
      <w:r>
        <w:rPr>
          <w:iCs/>
          <w:i/>
        </w:rPr>
        <w:t xml:space="preserve"> </w:t>
      </w:r>
      <w:r>
        <w:rPr>
          <w:iCs/>
          <w:i/>
        </w:rPr>
        <w:t xml:space="preserve">liberalism</w:t>
      </w:r>
      <w:r>
        <w:t xml:space="preserve"> </w:t>
      </w:r>
      <w:r>
        <w:t xml:space="preserve">reveals his utter failure to understand the true significance of the</w:t>
      </w:r>
      <w:r>
        <w:t xml:space="preserve"> </w:t>
      </w:r>
      <w:r>
        <w:t xml:space="preserve">programme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carries out that programme de facto</w:t>
      </w:r>
      <w:r>
        <w:t xml:space="preserve">, however much</w:t>
      </w:r>
      <w:r>
        <w:t xml:space="preserve"> </w:t>
      </w:r>
      <w:r>
        <w:t xml:space="preserve">he may repudiate it. For by</w:t>
      </w:r>
      <w:r>
        <w:t xml:space="preserve"> </w:t>
      </w:r>
      <w:r>
        <w:rPr>
          <w:iCs/>
          <w:i/>
        </w:rPr>
        <w:t xml:space="preserve">such an approach</w:t>
      </w:r>
      <w:r>
        <w:t xml:space="preserve"> </w:t>
      </w:r>
      <w:r>
        <w:t xml:space="preserve">he drags Social-Democracy towards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economic struggle against the employers and the government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yields to</w:t>
      </w:r>
      <w:r>
        <w:rPr>
          <w:iCs/>
          <w:i/>
        </w:rPr>
        <w:t xml:space="preserve"> </w:t>
      </w:r>
      <w:r>
        <w:rPr>
          <w:iCs/>
          <w:i/>
        </w:rPr>
        <w:t xml:space="preserve">liberalism</w:t>
      </w:r>
      <w:r>
        <w:t xml:space="preserve">, abandons the task of actively intervening in every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issue</w:t>
      </w:r>
      <w:r>
        <w:t xml:space="preserve"> </w:t>
      </w:r>
      <w:r>
        <w:t xml:space="preserve">and of determining</w:t>
      </w:r>
      <w:r>
        <w:t xml:space="preserve"> </w:t>
      </w:r>
      <w:r>
        <w:rPr>
          <w:iCs/>
          <w:i/>
        </w:rPr>
        <w:t xml:space="preserve">his own</w:t>
      </w:r>
      <w:r>
        <w:t xml:space="preserve">, Social-Democratic, attitude towards this question.</w:t>
      </w:r>
    </w:p>
    <w:bookmarkEnd w:id="122"/>
    <w:bookmarkStart w:id="126" w:name="Xbc583ffdb1478176c51a80bcda3a5a2ebaa932b"/>
    <w:p>
      <w:pPr>
        <w:pStyle w:val="Heading2"/>
      </w:pPr>
      <w:r>
        <w:t xml:space="preserve">Once More</w:t>
      </w:r>
      <w:r>
        <w:t xml:space="preserve"> </w:t>
      </w:r>
      <w:r>
        <w:t xml:space="preserve">“</w:t>
      </w:r>
      <w:r>
        <w:t xml:space="preserve">Slanderers</w:t>
      </w:r>
      <w:r>
        <w:t xml:space="preserve">”</w:t>
      </w:r>
      <w:r>
        <w:t xml:space="preserve">, Once More</w:t>
      </w:r>
      <w:r>
        <w:t xml:space="preserve"> </w:t>
      </w:r>
      <w:r>
        <w:t xml:space="preserve">“</w:t>
      </w:r>
      <w:r>
        <w:t xml:space="preserve">Mystifiers</w:t>
      </w:r>
      <w:r>
        <w:t xml:space="preserve">”</w:t>
      </w:r>
    </w:p>
    <w:p>
      <w:pPr>
        <w:pStyle w:val="FirstParagraph"/>
      </w:pPr>
      <w:r>
        <w:t xml:space="preserve">These polite expressions, as the reader will recall, belong to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which in this way answers our charge that it</w:t>
      </w:r>
      <w:r>
        <w:t xml:space="preserve"> </w:t>
      </w:r>
      <w:r>
        <w:t xml:space="preserve">“</w:t>
      </w:r>
      <w:r>
        <w:t xml:space="preserve">is indirectly preparing</w:t>
      </w:r>
      <w:r>
        <w:t xml:space="preserve"> </w:t>
      </w:r>
      <w:r>
        <w:t xml:space="preserve">the ground for converting the working-class movement into an instrument of</w:t>
      </w:r>
      <w:r>
        <w:t xml:space="preserve"> </w:t>
      </w:r>
      <w:r>
        <w:t xml:space="preserve">bourgeois democracy</w:t>
      </w:r>
      <w:r>
        <w:t xml:space="preserve">”</w:t>
      </w:r>
      <w:r>
        <w:t xml:space="preserve">. In its simplicity of heart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decided that</w:t>
      </w:r>
      <w:r>
        <w:t xml:space="preserve"> </w:t>
      </w:r>
      <w:r>
        <w:t xml:space="preserve">this accusation was nothing more than a polemical sally: these malicious</w:t>
      </w:r>
      <w:r>
        <w:t xml:space="preserve"> </w:t>
      </w:r>
      <w:r>
        <w:t xml:space="preserve">doctrinaires are bent on saying all sorts of unpleasant things about us, and,</w:t>
      </w:r>
      <w:r>
        <w:t xml:space="preserve"> </w:t>
      </w:r>
      <w:r>
        <w:t xml:space="preserve">what can be more unpleasant than being an instrument of bourgeois democracy? And</w:t>
      </w:r>
      <w:r>
        <w:t xml:space="preserve"> </w:t>
      </w:r>
      <w:r>
        <w:t xml:space="preserve">so they print in bold type a</w:t>
      </w:r>
      <w:r>
        <w:t xml:space="preserve"> </w:t>
      </w:r>
      <w:r>
        <w:t xml:space="preserve">“</w:t>
      </w:r>
      <w:r>
        <w:t xml:space="preserve">refutation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Nothing but downright slander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mystification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mummery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pp. 30, 31, 33). Like Jove,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(although bearing little resemblance to that deity) is</w:t>
      </w:r>
      <w:r>
        <w:t xml:space="preserve"> </w:t>
      </w:r>
      <w:r>
        <w:t xml:space="preserve">wrathful because it is wrong, and proves by its hasty abuse that it is incapable</w:t>
      </w:r>
      <w:r>
        <w:t xml:space="preserve"> </w:t>
      </w:r>
      <w:r>
        <w:t xml:space="preserve">of understanding its opponents’ mode of reasoning. And yet, with only a little</w:t>
      </w:r>
      <w:r>
        <w:t xml:space="preserve"> </w:t>
      </w:r>
      <w:r>
        <w:t xml:space="preserve">reflection it would have understood why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subservience to the spontaneity of</w:t>
      </w:r>
      <w:r>
        <w:t xml:space="preserve"> </w:t>
      </w:r>
      <w:r>
        <w:t xml:space="preserve">the mass movement and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degrading of Social-Democratic politics to the level</w:t>
      </w:r>
      <w:r>
        <w:t xml:space="preserve"> </w:t>
      </w:r>
      <w:r>
        <w:t xml:space="preserve">of trade-unionist politics mean preparing the ground for converting the</w:t>
      </w:r>
      <w:r>
        <w:t xml:space="preserve"> </w:t>
      </w:r>
      <w:r>
        <w:t xml:space="preserve">working-class movement into an instrument of bourgeois democracy. The</w:t>
      </w:r>
      <w:r>
        <w:t xml:space="preserve"> </w:t>
      </w:r>
      <w:r>
        <w:t xml:space="preserve">spontaneous working-class movement is by itself able to create (and inevitably</w:t>
      </w:r>
      <w:r>
        <w:t xml:space="preserve"> </w:t>
      </w:r>
      <w:r>
        <w:t xml:space="preserve">does create) only trade-unionism, and working-class trade-unionist politics is</w:t>
      </w:r>
      <w:r>
        <w:t xml:space="preserve"> </w:t>
      </w:r>
      <w:r>
        <w:t xml:space="preserve">precisely working-class bourgeois politics. The fact that the working class</w:t>
      </w:r>
      <w:r>
        <w:t xml:space="preserve"> </w:t>
      </w:r>
      <w:r>
        <w:t xml:space="preserve">participates in the political struggle, and even in the political revolution,</w:t>
      </w:r>
      <w:r>
        <w:t xml:space="preserve"> </w:t>
      </w:r>
      <w:r>
        <w:t xml:space="preserve">does not in itself make its politics Social-Democratic politics. Will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make bold to deny this? Will it, at long last, publicly, plainly, and</w:t>
      </w:r>
      <w:r>
        <w:t xml:space="preserve"> </w:t>
      </w:r>
      <w:r>
        <w:t xml:space="preserve">without equivocation explain how it understands the urgent questions of</w:t>
      </w:r>
      <w:r>
        <w:t xml:space="preserve"> </w:t>
      </w:r>
      <w:r>
        <w:t xml:space="preserve">international and of Russian Social-Democracy? Hardly. It will never do anything</w:t>
      </w:r>
      <w:r>
        <w:t xml:space="preserve"> </w:t>
      </w:r>
      <w:r>
        <w:t xml:space="preserve">of the kind, because it holds fast to the trick, which might be described as the</w:t>
      </w:r>
      <w:r>
        <w:t xml:space="preserve"> </w:t>
      </w:r>
      <w:r>
        <w:t xml:space="preserve">“</w:t>
      </w:r>
      <w:r>
        <w:t xml:space="preserve">not here</w:t>
      </w:r>
      <w:r>
        <w:t xml:space="preserve">”</w:t>
      </w:r>
      <w:r>
        <w:t xml:space="preserve"> </w:t>
      </w:r>
      <w:r>
        <w:t xml:space="preserve">method —</w:t>
      </w:r>
      <w:r>
        <w:t xml:space="preserve"> </w:t>
      </w:r>
      <w:r>
        <w:t xml:space="preserve">“</w:t>
      </w:r>
      <w:r>
        <w:t xml:space="preserve">It’s not me, it’s not my horse, I’m not the driver. We</w:t>
      </w:r>
      <w:r>
        <w:t xml:space="preserve"> </w:t>
      </w:r>
      <w:r>
        <w:t xml:space="preserve">are not Economists;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does not stand for E’conomism; there is no</w:t>
      </w:r>
      <w:r>
        <w:t xml:space="preserve"> </w:t>
      </w:r>
      <w:r>
        <w:t xml:space="preserve">Economism at all in Russia.</w:t>
      </w:r>
      <w:r>
        <w:t xml:space="preserve">”</w:t>
      </w:r>
      <w:r>
        <w:t xml:space="preserve"> </w:t>
      </w:r>
      <w:r>
        <w:t xml:space="preserve">This is a remarkably adroit and</w:t>
      </w:r>
      <w:r>
        <w:t xml:space="preserve"> </w:t>
      </w:r>
      <w:r>
        <w:t xml:space="preserve">“</w:t>
      </w:r>
      <w:r>
        <w:t xml:space="preserve">political</w:t>
      </w:r>
      <w:r>
        <w:t xml:space="preserve">”</w:t>
      </w:r>
      <w:r>
        <w:t xml:space="preserve"> </w:t>
      </w:r>
      <w:r>
        <w:t xml:space="preserve">trick,</w:t>
      </w:r>
      <w:r>
        <w:t xml:space="preserve"> </w:t>
      </w:r>
      <w:r>
        <w:t xml:space="preserve">which suffers from the slight defect, however, that the publications practising</w:t>
      </w:r>
      <w:r>
        <w:t xml:space="preserve"> </w:t>
      </w:r>
      <w:r>
        <w:t xml:space="preserve">it are usually nicknamed,</w:t>
      </w:r>
      <w:r>
        <w:t xml:space="preserve"> </w:t>
      </w:r>
      <w:r>
        <w:t xml:space="preserve">“</w:t>
      </w:r>
      <w:r>
        <w:t xml:space="preserve">At your service, sir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Rabocheye Dyelo</w:t>
      </w:r>
      <w:r>
        <w:t xml:space="preserve"> </w:t>
      </w:r>
      <w:r>
        <w:t xml:space="preserve">imagines that bourgeois democracy in Russia is, in general,</w:t>
      </w:r>
      <w:r>
        <w:t xml:space="preserve"> </w:t>
      </w:r>
      <w:r>
        <w:t xml:space="preserve">merely a</w:t>
      </w:r>
      <w:r>
        <w:t xml:space="preserve"> </w:t>
      </w:r>
      <w:r>
        <w:t xml:space="preserve">“</w:t>
      </w:r>
      <w:r>
        <w:t xml:space="preserve">phantom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32).</w:t>
      </w:r>
      <w:r>
        <w:rPr>
          <w:rStyle w:val="FootnoteReference"/>
        </w:rPr>
        <w:footnoteReference w:id="123"/>
      </w:r>
      <w:r>
        <w:t xml:space="preserve"> </w:t>
      </w:r>
      <w:r>
        <w:t xml:space="preserve">Happy people! Ostrich-like,</w:t>
      </w:r>
      <w:r>
        <w:t xml:space="preserve"> </w:t>
      </w:r>
      <w:r>
        <w:t xml:space="preserve">they bury their heads in the sand and imagine that everything around has</w:t>
      </w:r>
      <w:r>
        <w:t xml:space="preserve"> </w:t>
      </w:r>
      <w:r>
        <w:t xml:space="preserve">disappeared. Liberal publicists who month after month proclaim to the world</w:t>
      </w:r>
      <w:r>
        <w:t xml:space="preserve"> </w:t>
      </w:r>
      <w:r>
        <w:t xml:space="preserve">their triumph over the collapse and even the disappearance of Marxism; liberal</w:t>
      </w:r>
      <w:r>
        <w:t xml:space="preserve"> </w:t>
      </w:r>
      <w:r>
        <w:t xml:space="preserve">newspapers (</w:t>
      </w:r>
      <w:r>
        <w:rPr>
          <w:iCs/>
          <w:i/>
        </w:rPr>
        <w:t xml:space="preserve">S. Peterburgskiye Vedomosti</w:t>
      </w:r>
      <w:r>
        <w:t xml:space="preserve">,</w:t>
      </w:r>
      <w:r>
        <w:rPr>
          <w:rStyle w:val="FootnoteReference"/>
        </w:rPr>
        <w:footnoteReference w:id="124"/>
      </w:r>
      <w:r>
        <w:t xml:space="preserve"> </w:t>
      </w:r>
      <w:r>
        <w:rPr>
          <w:iCs/>
          <w:i/>
        </w:rPr>
        <w:t xml:space="preserve">Russkiye Vedomosti</w:t>
      </w:r>
      <w:r>
        <w:t xml:space="preserve">, and many</w:t>
      </w:r>
      <w:r>
        <w:t xml:space="preserve"> </w:t>
      </w:r>
      <w:r>
        <w:t xml:space="preserve">others) which encourage the liberals who bring to the workers the Brentano</w:t>
      </w:r>
      <w:r>
        <w:rPr>
          <w:rStyle w:val="FootnoteReference"/>
        </w:rPr>
        <w:footnoteReference w:id="125"/>
      </w:r>
      <w:r>
        <w:t xml:space="preserve"> </w:t>
      </w:r>
      <w:r>
        <w:t xml:space="preserve">conception of the class struggle and the trade-unionist conception of politics;</w:t>
      </w:r>
      <w:r>
        <w:t xml:space="preserve"> </w:t>
      </w:r>
      <w:r>
        <w:t xml:space="preserve">the galaxy of critics of Marxism, whose real tendencies were so very well</w:t>
      </w:r>
      <w:r>
        <w:t xml:space="preserve"> </w:t>
      </w:r>
      <w:r>
        <w:t xml:space="preserve">disclosed by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and whose literary products alone circulate in Russia</w:t>
      </w:r>
      <w:r>
        <w:t xml:space="preserve"> </w:t>
      </w:r>
      <w:r>
        <w:t xml:space="preserve">without let or hindrance; the revival of revolutionary</w:t>
      </w:r>
      <w:r>
        <w:t xml:space="preserve"> </w:t>
      </w:r>
      <w:r>
        <w:rPr>
          <w:iCs/>
          <w:i/>
        </w:rPr>
        <w:t xml:space="preserve">non</w:t>
      </w:r>
      <w:r>
        <w:t xml:space="preserve">-Social-Democratic</w:t>
      </w:r>
      <w:r>
        <w:t xml:space="preserve"> </w:t>
      </w:r>
      <w:r>
        <w:t xml:space="preserve">tendencies, particularly after the February and March events — all these,</w:t>
      </w:r>
      <w:r>
        <w:t xml:space="preserve"> </w:t>
      </w:r>
      <w:r>
        <w:t xml:space="preserve">apparently, are just phantoms! All these have nothing at all to do with</w:t>
      </w:r>
      <w:r>
        <w:t xml:space="preserve"> </w:t>
      </w:r>
      <w:r>
        <w:t xml:space="preserve">bourgeois democracy!</w:t>
      </w:r>
    </w:p>
    <w:p>
      <w:pPr>
        <w:pStyle w:val="BodyText"/>
      </w:pPr>
      <w:r>
        <w:rPr>
          <w:iCs/>
          <w:i/>
        </w:rPr>
        <w:t xml:space="preserve">Rabocheye Dyelo</w:t>
      </w:r>
      <w:r>
        <w:t xml:space="preserve"> </w:t>
      </w:r>
      <w:r>
        <w:t xml:space="preserve">and the authors of the Economist letter published in</w:t>
      </w:r>
      <w:r>
        <w:t xml:space="preserve"> </w:t>
      </w:r>
      <w:r>
        <w:rPr>
          <w:iCs/>
          <w:i/>
        </w:rPr>
        <w:t xml:space="preserve">Iskra</w:t>
      </w:r>
      <w:r>
        <w:t xml:space="preserve">,</w:t>
      </w:r>
      <w:r>
        <w:t xml:space="preserve"> </w:t>
      </w:r>
      <w:r>
        <w:t xml:space="preserve">No. 12, should</w:t>
      </w:r>
      <w:r>
        <w:t xml:space="preserve"> </w:t>
      </w:r>
      <w:r>
        <w:t xml:space="preserve">“</w:t>
      </w:r>
      <w:r>
        <w:t xml:space="preserve">ponder over the reason why the events of the spring brought</w:t>
      </w:r>
      <w:r>
        <w:t xml:space="preserve"> </w:t>
      </w:r>
      <w:r>
        <w:t xml:space="preserve">about such a revival of revolutionary non-Social-Democratic tendencies instead</w:t>
      </w:r>
      <w:r>
        <w:t xml:space="preserve"> </w:t>
      </w:r>
      <w:r>
        <w:t xml:space="preserve">of increasing the authority and the prestige of Social-Democracy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reason lies in the fact that we failed to cope with our tasks. The masses of</w:t>
      </w:r>
      <w:r>
        <w:t xml:space="preserve"> </w:t>
      </w:r>
      <w:r>
        <w:t xml:space="preserve">the workers proved to be more active than we. We lacked adequately trained</w:t>
      </w:r>
      <w:r>
        <w:t xml:space="preserve"> </w:t>
      </w:r>
      <w:r>
        <w:t xml:space="preserve">revolutionary leaders and organisers possessed of a thorough knowledge of the</w:t>
      </w:r>
      <w:r>
        <w:t xml:space="preserve"> </w:t>
      </w:r>
      <w:r>
        <w:t xml:space="preserve">mood prevailing among all the opposition strata and able to head the movement,</w:t>
      </w:r>
      <w:r>
        <w:t xml:space="preserve"> </w:t>
      </w:r>
      <w:r>
        <w:t xml:space="preserve">to turn a spontaneous demonstration into a political one, broaden its political</w:t>
      </w:r>
      <w:r>
        <w:t xml:space="preserve"> </w:t>
      </w:r>
      <w:r>
        <w:t xml:space="preserve">character, etc. Under such circumstances, our backwardness will inevitably be</w:t>
      </w:r>
      <w:r>
        <w:t xml:space="preserve"> </w:t>
      </w:r>
      <w:r>
        <w:t xml:space="preserve">utilised by the more mobile and more energetic non-Social-Democratic</w:t>
      </w:r>
      <w:r>
        <w:t xml:space="preserve"> </w:t>
      </w:r>
      <w:r>
        <w:t xml:space="preserve">revolutionaries, and the workers, however energetically and self-sacrificingly</w:t>
      </w:r>
      <w:r>
        <w:t xml:space="preserve"> </w:t>
      </w:r>
      <w:r>
        <w:t xml:space="preserve">they may fight the police and the troops, however revolutionary their actions</w:t>
      </w:r>
      <w:r>
        <w:t xml:space="preserve"> </w:t>
      </w:r>
      <w:r>
        <w:t xml:space="preserve">may be, will prove to be merely a force supporting those revolutionaries, the</w:t>
      </w:r>
      <w:r>
        <w:t xml:space="preserve"> </w:t>
      </w:r>
      <w:r>
        <w:t xml:space="preserve">rearguard of bourgeois democracy, and not the Social-Democratic vanguard. Let us</w:t>
      </w:r>
      <w:r>
        <w:t xml:space="preserve"> </w:t>
      </w:r>
      <w:r>
        <w:t xml:space="preserve">take, for example, the German Social-Democrats, whose weak aspects alone our</w:t>
      </w:r>
      <w:r>
        <w:t xml:space="preserve"> </w:t>
      </w:r>
      <w:r>
        <w:t xml:space="preserve">Economists desire to emulate. Why is there</w:t>
      </w:r>
      <w:r>
        <w:t xml:space="preserve"> </w:t>
      </w:r>
      <w:r>
        <w:rPr>
          <w:iCs/>
          <w:i/>
        </w:rPr>
        <w:t xml:space="preserve">not a single</w:t>
      </w:r>
      <w:r>
        <w:t xml:space="preserve"> </w:t>
      </w:r>
      <w:r>
        <w:t xml:space="preserve">political event in</w:t>
      </w:r>
      <w:r>
        <w:t xml:space="preserve"> </w:t>
      </w:r>
      <w:r>
        <w:t xml:space="preserve">Germany that does not add to the authority and prestige of Social-Democracy?</w:t>
      </w:r>
      <w:r>
        <w:t xml:space="preserve"> </w:t>
      </w:r>
      <w:r>
        <w:t xml:space="preserve">Because Social-Democracy is always found to be in advance of all others in</w:t>
      </w:r>
      <w:r>
        <w:t xml:space="preserve"> </w:t>
      </w:r>
      <w:r>
        <w:t xml:space="preserve">furnishing the most revolutionary appraisal of every given event and in</w:t>
      </w:r>
      <w:r>
        <w:t xml:space="preserve"> </w:t>
      </w:r>
      <w:r>
        <w:t xml:space="preserve">championing every protest against tyranny. It does not lull itself with</w:t>
      </w:r>
      <w:r>
        <w:t xml:space="preserve"> </w:t>
      </w:r>
      <w:r>
        <w:t xml:space="preserve">arguments that the economic struggle brings the workers to realise that they</w:t>
      </w:r>
      <w:r>
        <w:t xml:space="preserve"> </w:t>
      </w:r>
      <w:r>
        <w:t xml:space="preserve">have no political rights and that the concrete conditions unavoidably impel the</w:t>
      </w:r>
      <w:r>
        <w:t xml:space="preserve"> </w:t>
      </w:r>
      <w:r>
        <w:t xml:space="preserve">working-class movement on to the path of revolution. It intervenes in every</w:t>
      </w:r>
      <w:r>
        <w:t xml:space="preserve"> </w:t>
      </w:r>
      <w:r>
        <w:t xml:space="preserve">sphere and in every question of social and political life; in the matter of</w:t>
      </w:r>
      <w:r>
        <w:t xml:space="preserve"> </w:t>
      </w:r>
      <w:r>
        <w:t xml:space="preserve">Wilhelm’s refusal to endorse a bourgeois progressist as city mayor (our</w:t>
      </w:r>
      <w:r>
        <w:t xml:space="preserve"> </w:t>
      </w:r>
      <w:r>
        <w:t xml:space="preserve">Economists have not yet managed to educate. the Germans to the understanding</w:t>
      </w:r>
      <w:r>
        <w:t xml:space="preserve"> </w:t>
      </w:r>
      <w:r>
        <w:t xml:space="preserve">that such an act is, in fact, a compromise with liberalism!); in the matter of</w:t>
      </w:r>
      <w:r>
        <w:t xml:space="preserve"> </w:t>
      </w:r>
      <w:r>
        <w:t xml:space="preserve">the law against</w:t>
      </w:r>
      <w:r>
        <w:t xml:space="preserve"> </w:t>
      </w:r>
      <w:r>
        <w:t xml:space="preserve">“</w:t>
      </w:r>
      <w:r>
        <w:t xml:space="preserve">obscene</w:t>
      </w:r>
      <w:r>
        <w:t xml:space="preserve">”</w:t>
      </w:r>
      <w:r>
        <w:t xml:space="preserve"> </w:t>
      </w:r>
      <w:r>
        <w:t xml:space="preserve">publications and pictures; in the matter of</w:t>
      </w:r>
      <w:r>
        <w:t xml:space="preserve"> </w:t>
      </w:r>
      <w:r>
        <w:t xml:space="preserve">governmental influence on the election of professors, etc., etc. Everywhere the</w:t>
      </w:r>
      <w:r>
        <w:t xml:space="preserve"> </w:t>
      </w:r>
      <w:r>
        <w:t xml:space="preserve">Social-Democrats are found in the forefront, rousing political discontent among</w:t>
      </w:r>
      <w:r>
        <w:t xml:space="preserve"> </w:t>
      </w:r>
      <w:r>
        <w:t xml:space="preserve">all classes, rousing the sluggards, stimulating the laggards, and providing a</w:t>
      </w:r>
      <w:r>
        <w:t xml:space="preserve"> </w:t>
      </w:r>
      <w:r>
        <w:t xml:space="preserve">wealth of material for the development of the political consciousness and the</w:t>
      </w:r>
      <w:r>
        <w:t xml:space="preserve"> </w:t>
      </w:r>
      <w:r>
        <w:t xml:space="preserve">political activity of the proletariat. As a result, even the avowed enemies of</w:t>
      </w:r>
      <w:r>
        <w:t xml:space="preserve"> </w:t>
      </w:r>
      <w:r>
        <w:t xml:space="preserve">socialism are filled with respect for this advanced political fighter, and not</w:t>
      </w:r>
      <w:r>
        <w:t xml:space="preserve"> </w:t>
      </w:r>
      <w:r>
        <w:t xml:space="preserve">infrequently an important document from bourgeois, and even from bureaucratic</w:t>
      </w:r>
      <w:r>
        <w:t xml:space="preserve"> </w:t>
      </w:r>
      <w:r>
        <w:t xml:space="preserve">and Court circles, makes its way by some miraculous means into the editorial</w:t>
      </w:r>
      <w:r>
        <w:t xml:space="preserve"> </w:t>
      </w:r>
      <w:r>
        <w:t xml:space="preserve">office of</w:t>
      </w:r>
      <w:r>
        <w:t xml:space="preserve"> </w:t>
      </w:r>
      <w:r>
        <w:rPr>
          <w:iCs/>
          <w:i/>
        </w:rPr>
        <w:t xml:space="preserve">Vorwarts.</w:t>
      </w:r>
    </w:p>
    <w:p>
      <w:pPr>
        <w:pStyle w:val="BodyText"/>
      </w:pPr>
      <w:r>
        <w:t xml:space="preserve">This, then, is the resolution of the seeming</w:t>
      </w:r>
      <w:r>
        <w:t xml:space="preserve"> </w:t>
      </w:r>
      <w:r>
        <w:t xml:space="preserve">“</w:t>
      </w:r>
      <w:r>
        <w:t xml:space="preserve">contradiction</w:t>
      </w:r>
      <w:r>
        <w:t xml:space="preserve">”</w:t>
      </w:r>
      <w:r>
        <w:t xml:space="preserve"> </w:t>
      </w:r>
      <w:r>
        <w:t xml:space="preserve">that surpasses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powers of understanding to such an extent that it can only</w:t>
      </w:r>
      <w:r>
        <w:t xml:space="preserve"> </w:t>
      </w:r>
      <w:r>
        <w:t xml:space="preserve">throw up its hands and cry,</w:t>
      </w:r>
      <w:r>
        <w:t xml:space="preserve"> </w:t>
      </w:r>
      <w:r>
        <w:t xml:space="preserve">“</w:t>
      </w:r>
      <w:r>
        <w:t xml:space="preserve">Mummery!</w:t>
      </w:r>
      <w:r>
        <w:t xml:space="preserve">”</w:t>
      </w:r>
      <w:r>
        <w:t xml:space="preserve"> </w:t>
      </w:r>
      <w:r>
        <w:t xml:space="preserve">Indeed, just think of it: We,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regard the</w:t>
      </w:r>
      <w:r>
        <w:t xml:space="preserve"> </w:t>
      </w:r>
      <w:r>
        <w:rPr>
          <w:iCs/>
          <w:i/>
        </w:rPr>
        <w:t xml:space="preserve">mass</w:t>
      </w:r>
      <w:r>
        <w:t xml:space="preserve"> </w:t>
      </w:r>
      <w:r>
        <w:t xml:space="preserve">working-class movement as the</w:t>
      </w:r>
      <w:r>
        <w:t xml:space="preserve"> </w:t>
      </w:r>
      <w:r>
        <w:rPr>
          <w:iCs/>
          <w:i/>
        </w:rPr>
        <w:t xml:space="preserve">corner-stone</w:t>
      </w:r>
      <w:r>
        <w:t xml:space="preserve"> </w:t>
      </w:r>
      <w:r>
        <w:t xml:space="preserve">(and say</w:t>
      </w:r>
      <w:r>
        <w:t xml:space="preserve"> </w:t>
      </w:r>
      <w:r>
        <w:t xml:space="preserve">so in bold type!); we warn all and sundry against belittling the significance of</w:t>
      </w:r>
      <w:r>
        <w:t xml:space="preserve"> </w:t>
      </w:r>
      <w:r>
        <w:t xml:space="preserve">the element of spontaneity; we desire to lend the economic struggle itself —</w:t>
      </w:r>
      <w:r>
        <w:t xml:space="preserve"> </w:t>
      </w:r>
      <w:r>
        <w:rPr>
          <w:iCs/>
          <w:i/>
        </w:rPr>
        <w:t xml:space="preserve">itself</w:t>
      </w:r>
      <w:r>
        <w:t xml:space="preserve"> </w:t>
      </w:r>
      <w:r>
        <w:t xml:space="preserve">— a political character; we desire to maintain close and organic</w:t>
      </w:r>
      <w:r>
        <w:t xml:space="preserve"> </w:t>
      </w:r>
      <w:r>
        <w:t xml:space="preserve">contact with the proletarian struggle. And yet we are told that we are preparing</w:t>
      </w:r>
      <w:r>
        <w:t xml:space="preserve"> </w:t>
      </w:r>
      <w:r>
        <w:t xml:space="preserve">the ground for the conversion of the working-class movement into an instrument</w:t>
      </w:r>
      <w:r>
        <w:t xml:space="preserve"> </w:t>
      </w:r>
      <w:r>
        <w:t xml:space="preserve">of bourgeois democracy! And who are they that presume to say this? People who</w:t>
      </w:r>
      <w:r>
        <w:t xml:space="preserve"> </w:t>
      </w:r>
      <w:r>
        <w:t xml:space="preserve">“</w:t>
      </w:r>
      <w:r>
        <w:t xml:space="preserve">compromise</w:t>
      </w:r>
      <w:r>
        <w:t xml:space="preserve">”</w:t>
      </w:r>
      <w:r>
        <w:t xml:space="preserve"> </w:t>
      </w:r>
      <w:r>
        <w:t xml:space="preserve">with liberalism by intervening in every</w:t>
      </w:r>
      <w:r>
        <w:t xml:space="preserve"> </w:t>
      </w:r>
      <w:r>
        <w:t xml:space="preserve">“</w:t>
      </w:r>
      <w:r>
        <w:t xml:space="preserve">liberal</w:t>
      </w:r>
      <w:r>
        <w:t xml:space="preserve">”</w:t>
      </w:r>
      <w:r>
        <w:t xml:space="preserve"> </w:t>
      </w:r>
      <w:r>
        <w:t xml:space="preserve">issue (what a</w:t>
      </w:r>
      <w:r>
        <w:t xml:space="preserve"> </w:t>
      </w:r>
      <w:r>
        <w:t xml:space="preserve">gross misunderstanding of</w:t>
      </w:r>
      <w:r>
        <w:t xml:space="preserve"> </w:t>
      </w:r>
      <w:r>
        <w:t xml:space="preserve">“</w:t>
      </w:r>
      <w:r>
        <w:t xml:space="preserve">organic contact with the proletarian struggle</w:t>
      </w:r>
      <w:r>
        <w:t xml:space="preserve">”</w:t>
      </w:r>
      <w:r>
        <w:t xml:space="preserve">!), by</w:t>
      </w:r>
      <w:r>
        <w:t xml:space="preserve"> </w:t>
      </w:r>
      <w:r>
        <w:t xml:space="preserve">devoting so much attention to the students and even (oh horror!) to the</w:t>
      </w:r>
      <w:r>
        <w:t xml:space="preserve"> </w:t>
      </w:r>
      <w:r>
        <w:t xml:space="preserve">Zemstvos! People who in general wish to devote a greater percentage (compared</w:t>
      </w:r>
      <w:r>
        <w:t xml:space="preserve"> </w:t>
      </w:r>
      <w:r>
        <w:t xml:space="preserve">with the Economists) of their efforts to activity among non-proletarian classes</w:t>
      </w:r>
      <w:r>
        <w:t xml:space="preserve"> </w:t>
      </w:r>
      <w:r>
        <w:t xml:space="preserve">of the population! What is this but</w:t>
      </w:r>
      <w:r>
        <w:t xml:space="preserve"> </w:t>
      </w:r>
      <w:r>
        <w:t xml:space="preserve">“</w:t>
      </w:r>
      <w:r>
        <w:t xml:space="preserve">mummery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Poor</w:t>
      </w:r>
      <w:r>
        <w:t xml:space="preserve"> </w:t>
      </w:r>
      <w:r>
        <w:rPr>
          <w:iCs/>
          <w:i/>
        </w:rPr>
        <w:t xml:space="preserve">Rabocheye Dyelo!</w:t>
      </w:r>
      <w:r>
        <w:t xml:space="preserve"> </w:t>
      </w:r>
      <w:r>
        <w:t xml:space="preserve">Will it ever find the solution to this perplexing</w:t>
      </w:r>
      <w:r>
        <w:t xml:space="preserve"> </w:t>
      </w:r>
      <w:r>
        <w:t xml:space="preserve">puzzle?</w:t>
      </w:r>
    </w:p>
    <w:p>
      <w:pPr>
        <w:pStyle w:val="BodyText"/>
      </w:pPr>
      <w:r>
        <w:t xml:space="preserve"> </w:t>
      </w:r>
    </w:p>
    <w:bookmarkEnd w:id="126"/>
    <w:bookmarkEnd w:id="127"/>
    <w:bookmarkStart w:id="157" w:name="Xe1e6ac86e631de300315e6e8fac1f919f2915af"/>
    <w:p>
      <w:pPr>
        <w:pStyle w:val="Heading1"/>
      </w:pPr>
      <w:r>
        <w:t xml:space="preserve">The Primitiveness of the Economists and the Organization of the Revolutionaries</w:t>
      </w:r>
    </w:p>
    <w:p>
      <w:pPr>
        <w:pStyle w:val="FirstParagraph"/>
      </w:pPr>
      <w:r>
        <w:rPr>
          <w:iCs/>
          <w:i/>
        </w:rPr>
        <w:t xml:space="preserve">Rabocheye Dyelo’s</w:t>
      </w:r>
      <w:r>
        <w:t xml:space="preserve"> </w:t>
      </w:r>
      <w:r>
        <w:t xml:space="preserve">assertions, which we have analyzed, that the economic</w:t>
      </w:r>
      <w:r>
        <w:t xml:space="preserve"> </w:t>
      </w:r>
      <w:r>
        <w:t xml:space="preserve">struggle is the most widely applicable means of political agitation and that our</w:t>
      </w:r>
      <w:r>
        <w:t xml:space="preserve"> </w:t>
      </w:r>
      <w:r>
        <w:t xml:space="preserve">task now is to lend the economic struggle itself a political character, etc.,</w:t>
      </w:r>
      <w:r>
        <w:t xml:space="preserve"> </w:t>
      </w:r>
      <w:r>
        <w:t xml:space="preserve">express a narrow view, not only of our political, but also of our organizational</w:t>
      </w:r>
      <w:r>
        <w:t xml:space="preserve"> </w:t>
      </w:r>
      <w:r>
        <w:t xml:space="preserve">tasks. The</w:t>
      </w:r>
      <w:r>
        <w:t xml:space="preserve"> </w:t>
      </w:r>
      <w:r>
        <w:t xml:space="preserve">“</w:t>
      </w:r>
      <w:r>
        <w:t xml:space="preserve">economic struggle against the employers and the government</w:t>
      </w:r>
      <w:r>
        <w:t xml:space="preserve">”</w:t>
      </w:r>
      <w:r>
        <w:t xml:space="preserve"> </w:t>
      </w:r>
      <w:r>
        <w:t xml:space="preserve">does not</w:t>
      </w:r>
      <w:r>
        <w:t xml:space="preserve"> </w:t>
      </w:r>
      <w:r>
        <w:t xml:space="preserve">at all require an all-Russia centralized organization, and hence this struggle</w:t>
      </w:r>
      <w:r>
        <w:t xml:space="preserve"> </w:t>
      </w:r>
      <w:r>
        <w:t xml:space="preserve">can never give rise to such an organization as will combine, in one general</w:t>
      </w:r>
      <w:r>
        <w:t xml:space="preserve"> </w:t>
      </w:r>
      <w:r>
        <w:t xml:space="preserve">assault, all the manifestations of political opposition, protest, and</w:t>
      </w:r>
      <w:r>
        <w:t xml:space="preserve"> </w:t>
      </w:r>
      <w:r>
        <w:t xml:space="preserve">indignation, an organization that will consist of professional revolutionaries</w:t>
      </w:r>
      <w:r>
        <w:t xml:space="preserve"> </w:t>
      </w:r>
      <w:r>
        <w:t xml:space="preserve">and be led by the real political leaders of the entire people. This stands to</w:t>
      </w:r>
      <w:r>
        <w:t xml:space="preserve"> </w:t>
      </w:r>
      <w:r>
        <w:t xml:space="preserve">reason. The character of any organization is naturally and inevitably determined</w:t>
      </w:r>
      <w:r>
        <w:t xml:space="preserve"> </w:t>
      </w:r>
      <w:r>
        <w:t xml:space="preserve">by the content of its activity. Consequently,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by the</w:t>
      </w:r>
      <w:r>
        <w:t xml:space="preserve"> </w:t>
      </w:r>
      <w:r>
        <w:t xml:space="preserve">assertions analyzed above, sanctifies and legitimizes not only narrowness of</w:t>
      </w:r>
      <w:r>
        <w:t xml:space="preserve"> </w:t>
      </w:r>
      <w:r>
        <w:t xml:space="preserve">political activity, but also of organizational work. In this case,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as always, proves itself an organ whose consciousness yields to</w:t>
      </w:r>
      <w:r>
        <w:t xml:space="preserve"> </w:t>
      </w:r>
      <w:r>
        <w:t xml:space="preserve">spontaneity. Yet subservience to spontaneously developing forms of organisation,</w:t>
      </w:r>
      <w:r>
        <w:t xml:space="preserve"> </w:t>
      </w:r>
      <w:r>
        <w:t xml:space="preserve">failure to realise the narrowness and primitiveness of our organisational work,</w:t>
      </w:r>
      <w:r>
        <w:t xml:space="preserve"> </w:t>
      </w:r>
      <w:r>
        <w:t xml:space="preserve">of our</w:t>
      </w:r>
      <w:r>
        <w:t xml:space="preserve"> </w:t>
      </w:r>
      <w:r>
        <w:t xml:space="preserve">“</w:t>
      </w:r>
      <w:r>
        <w:t xml:space="preserve">handicraft</w:t>
      </w:r>
      <w:r>
        <w:t xml:space="preserve">”</w:t>
      </w:r>
      <w:r>
        <w:t xml:space="preserve"> </w:t>
      </w:r>
      <w:r>
        <w:t xml:space="preserve">methods in this most important sphere, failure to realise</w:t>
      </w:r>
      <w:r>
        <w:t xml:space="preserve"> </w:t>
      </w:r>
      <w:r>
        <w:t xml:space="preserve">this, I say, is a veritable ailment from which our movement suffers. It is not</w:t>
      </w:r>
      <w:r>
        <w:t xml:space="preserve"> </w:t>
      </w:r>
      <w:r>
        <w:t xml:space="preserve">an ailment that comes with decline, but one, of course, that comes with growth.</w:t>
      </w:r>
      <w:r>
        <w:t xml:space="preserve"> </w:t>
      </w:r>
      <w:r>
        <w:t xml:space="preserve">It is however at the present time, when the wave of spontaneous indignation, as</w:t>
      </w:r>
      <w:r>
        <w:t xml:space="preserve"> </w:t>
      </w:r>
      <w:r>
        <w:t xml:space="preserve">it were, is sweeping over us, leaders and organisers of the movement, that an</w:t>
      </w:r>
      <w:r>
        <w:t xml:space="preserve"> </w:t>
      </w:r>
      <w:r>
        <w:t xml:space="preserve">irreconcilable struggle must be waged against all defence of backwardness,</w:t>
      </w:r>
      <w:r>
        <w:t xml:space="preserve"> </w:t>
      </w:r>
      <w:r>
        <w:t xml:space="preserve">against any legitimation of narrowness in this matter. It is particularly</w:t>
      </w:r>
      <w:r>
        <w:t xml:space="preserve"> </w:t>
      </w:r>
      <w:r>
        <w:t xml:space="preserve">necessary to arouse in all who participate in practical work, or are preparing</w:t>
      </w:r>
      <w:r>
        <w:t xml:space="preserve"> </w:t>
      </w:r>
      <w:r>
        <w:t xml:space="preserve">to take up that work, discontent with the</w:t>
      </w:r>
      <w:r>
        <w:t xml:space="preserve"> </w:t>
      </w:r>
      <w:r>
        <w:rPr>
          <w:iCs/>
          <w:i/>
        </w:rPr>
        <w:t xml:space="preserve">amateurism</w:t>
      </w:r>
      <w:r>
        <w:t xml:space="preserve"> </w:t>
      </w:r>
      <w:r>
        <w:t xml:space="preserve">prevailing among us and</w:t>
      </w:r>
      <w:r>
        <w:t xml:space="preserve"> </w:t>
      </w:r>
      <w:r>
        <w:t xml:space="preserve">an unshakable determination to rid ourselves of it.</w:t>
      </w:r>
    </w:p>
    <w:bookmarkStart w:id="129" w:name="what-is-primitiveness"/>
    <w:p>
      <w:pPr>
        <w:pStyle w:val="Heading2"/>
      </w:pPr>
      <w:r>
        <w:t xml:space="preserve">What Is Primitiveness?</w:t>
      </w:r>
    </w:p>
    <w:p>
      <w:pPr>
        <w:pStyle w:val="FirstParagraph"/>
      </w:pPr>
      <w:r>
        <w:t xml:space="preserve">We shall try to answer this question by giving a brief description of the</w:t>
      </w:r>
      <w:r>
        <w:t xml:space="preserve"> </w:t>
      </w:r>
      <w:r>
        <w:t xml:space="preserve">activity of a typical Social-Democratic study circle of the period 1894-1901. We</w:t>
      </w:r>
      <w:r>
        <w:t xml:space="preserve"> </w:t>
      </w:r>
      <w:r>
        <w:t xml:space="preserve">have noted that the entire student youth of the period was absorbed in Marxism.</w:t>
      </w:r>
      <w:r>
        <w:t xml:space="preserve"> </w:t>
      </w:r>
      <w:r>
        <w:t xml:space="preserve">Of course, these students were not only, or even not so much, interested in</w:t>
      </w:r>
      <w:r>
        <w:t xml:space="preserve"> </w:t>
      </w:r>
      <w:r>
        <w:t xml:space="preserve">Marxism as a theory; they were interested in it as an answer to the question,</w:t>
      </w:r>
      <w:r>
        <w:t xml:space="preserve"> </w:t>
      </w:r>
      <w:r>
        <w:t xml:space="preserve">“</w:t>
      </w:r>
      <w:r>
        <w:t xml:space="preserve">What is to be done?</w:t>
      </w:r>
      <w:r>
        <w:t xml:space="preserve">”</w:t>
      </w:r>
      <w:r>
        <w:t xml:space="preserve">, as a call to take the field against the enemy. These new</w:t>
      </w:r>
      <w:r>
        <w:t xml:space="preserve"> </w:t>
      </w:r>
      <w:r>
        <w:t xml:space="preserve">warriors marched to battle with astonishingly primitive equipment and training.</w:t>
      </w:r>
      <w:r>
        <w:t xml:space="preserve"> </w:t>
      </w:r>
      <w:r>
        <w:t xml:space="preserve">In a vast number of cases they had almost no equipment and absolutely no</w:t>
      </w:r>
      <w:r>
        <w:t xml:space="preserve"> </w:t>
      </w:r>
      <w:r>
        <w:t xml:space="preserve">training. They marched to war like peasants from the plough, armed only with</w:t>
      </w:r>
      <w:r>
        <w:t xml:space="preserve"> </w:t>
      </w:r>
      <w:r>
        <w:t xml:space="preserve">clubs. A students’ circle establishes contacts with workers and sets to work,</w:t>
      </w:r>
      <w:r>
        <w:t xml:space="preserve"> </w:t>
      </w:r>
      <w:r>
        <w:t xml:space="preserve">without any connection with the old members of the movement, without any</w:t>
      </w:r>
      <w:r>
        <w:t xml:space="preserve"> </w:t>
      </w:r>
      <w:r>
        <w:t xml:space="preserve">connection with study circles in other districts, or even in other parts of the</w:t>
      </w:r>
      <w:r>
        <w:t xml:space="preserve"> </w:t>
      </w:r>
      <w:r>
        <w:t xml:space="preserve">same city (or in other educational institutions), without any organisation of</w:t>
      </w:r>
      <w:r>
        <w:t xml:space="preserve"> </w:t>
      </w:r>
      <w:r>
        <w:t xml:space="preserve">the various divisions of revolutionary work, without any systematic plan of</w:t>
      </w:r>
      <w:r>
        <w:t xml:space="preserve"> </w:t>
      </w:r>
      <w:r>
        <w:t xml:space="preserve">activity covering any length of time. The circle gradually expands its</w:t>
      </w:r>
      <w:r>
        <w:t xml:space="preserve"> </w:t>
      </w:r>
      <w:r>
        <w:t xml:space="preserve">propaganda and agitation; by its activities it wins the sympathies of fairly</w:t>
      </w:r>
      <w:r>
        <w:t xml:space="preserve"> </w:t>
      </w:r>
      <w:r>
        <w:t xml:space="preserve">large sections of workers and of a certain section of the educated strata, which</w:t>
      </w:r>
      <w:r>
        <w:t xml:space="preserve"> </w:t>
      </w:r>
      <w:r>
        <w:t xml:space="preserve">provide it with money and from among whom the</w:t>
      </w:r>
      <w:r>
        <w:t xml:space="preserve"> </w:t>
      </w:r>
      <w:r>
        <w:t xml:space="preserve">“</w:t>
      </w:r>
      <w:r>
        <w:t xml:space="preserve">committee</w:t>
      </w:r>
      <w:r>
        <w:t xml:space="preserve">”</w:t>
      </w:r>
      <w:r>
        <w:t xml:space="preserve"> </w:t>
      </w:r>
      <w:r>
        <w:t xml:space="preserve">recruits new groups of</w:t>
      </w:r>
      <w:r>
        <w:t xml:space="preserve"> </w:t>
      </w:r>
      <w:r>
        <w:t xml:space="preserve">young people. The attractive power of the committee (or League of Struggle)</w:t>
      </w:r>
      <w:r>
        <w:t xml:space="preserve"> </w:t>
      </w:r>
      <w:r>
        <w:t xml:space="preserve">grows, its sphere of activity becomes wider, and the committee expands this</w:t>
      </w:r>
      <w:r>
        <w:t xml:space="preserve"> </w:t>
      </w:r>
      <w:r>
        <w:t xml:space="preserve">activity quite spontaneously; the very people who a year or a few months</w:t>
      </w:r>
      <w:r>
        <w:t xml:space="preserve"> </w:t>
      </w:r>
      <w:r>
        <w:t xml:space="preserve">previously spoke at the students’ circle gatherings and discussed the question,</w:t>
      </w:r>
      <w:r>
        <w:t xml:space="preserve"> </w:t>
      </w:r>
      <w:r>
        <w:t xml:space="preserve">“</w:t>
      </w:r>
      <w:r>
        <w:t xml:space="preserve">Whither?</w:t>
      </w:r>
      <w:r>
        <w:t xml:space="preserve">”</w:t>
      </w:r>
      <w:r>
        <w:t xml:space="preserve">, who established and maintained contacts with the workers and wrote</w:t>
      </w:r>
      <w:r>
        <w:t xml:space="preserve"> </w:t>
      </w:r>
      <w:r>
        <w:t xml:space="preserve">and published leaflets, now, establish contacts with other groups of</w:t>
      </w:r>
      <w:r>
        <w:t xml:space="preserve"> </w:t>
      </w:r>
      <w:r>
        <w:t xml:space="preserve">revolutionaries, procure literature, set to work to publish a local newspaper,</w:t>
      </w:r>
      <w:r>
        <w:t xml:space="preserve"> </w:t>
      </w:r>
      <w:r>
        <w:t xml:space="preserve">begin to talk of organising a demonstration, and finally turn to open warfare</w:t>
      </w:r>
      <w:r>
        <w:t xml:space="preserve"> </w:t>
      </w:r>
      <w:r>
        <w:t xml:space="preserve">(which may, according to circumstances, take the form of issuing the first</w:t>
      </w:r>
      <w:r>
        <w:t xml:space="preserve"> </w:t>
      </w:r>
      <w:r>
        <w:t xml:space="preserve">agitational leaflet or the first issue of a newspaper, or of organising the</w:t>
      </w:r>
      <w:r>
        <w:t xml:space="preserve"> </w:t>
      </w:r>
      <w:r>
        <w:t xml:space="preserve">first demonstration). Usually the initiation of such actions ends in an</w:t>
      </w:r>
      <w:r>
        <w:t xml:space="preserve"> </w:t>
      </w:r>
      <w:r>
        <w:t xml:space="preserve">immediate and complete fiasco. Immediate and complete, because this open</w:t>
      </w:r>
      <w:r>
        <w:t xml:space="preserve"> </w:t>
      </w:r>
      <w:r>
        <w:t xml:space="preserve">warfare was not the result of a systematic and carefully thought-out and</w:t>
      </w:r>
      <w:r>
        <w:t xml:space="preserve"> </w:t>
      </w:r>
      <w:r>
        <w:t xml:space="preserve">gradually prepared plan for a prolonged and stubborn struggle, but simply the</w:t>
      </w:r>
      <w:r>
        <w:t xml:space="preserve"> </w:t>
      </w:r>
      <w:r>
        <w:t xml:space="preserve">result of the spontaneous growth of traditional study circle work; because,</w:t>
      </w:r>
      <w:r>
        <w:t xml:space="preserve"> </w:t>
      </w:r>
      <w:r>
        <w:t xml:space="preserve">naturally, the police, in almost every case, knew the principal leaders of the</w:t>
      </w:r>
      <w:r>
        <w:t xml:space="preserve"> </w:t>
      </w:r>
      <w:r>
        <w:t xml:space="preserve">local movement, since they had already</w:t>
      </w:r>
      <w:r>
        <w:t xml:space="preserve"> </w:t>
      </w:r>
      <w:r>
        <w:t xml:space="preserve">“</w:t>
      </w:r>
      <w:r>
        <w:t xml:space="preserve">gained a reputation</w:t>
      </w:r>
      <w:r>
        <w:t xml:space="preserve">”</w:t>
      </w:r>
      <w:r>
        <w:t xml:space="preserve"> </w:t>
      </w:r>
      <w:r>
        <w:t xml:space="preserve">for themselves in</w:t>
      </w:r>
      <w:r>
        <w:t xml:space="preserve"> </w:t>
      </w:r>
      <w:r>
        <w:t xml:space="preserve">their student days, and the police waited only for the right moment to make</w:t>
      </w:r>
      <w:r>
        <w:t xml:space="preserve"> </w:t>
      </w:r>
      <w:r>
        <w:t xml:space="preserve">their raid. They deliberately allowed the study circle sufficient time to</w:t>
      </w:r>
      <w:r>
        <w:t xml:space="preserve"> </w:t>
      </w:r>
      <w:r>
        <w:t xml:space="preserve">develop its work so that they might, obtain a palpable</w:t>
      </w:r>
      <w:r>
        <w:t xml:space="preserve"> </w:t>
      </w:r>
      <w:r>
        <w:rPr>
          <w:iCs/>
          <w:i/>
        </w:rPr>
        <w:t xml:space="preserve">corpus delicti</w:t>
      </w:r>
      <w:r>
        <w:t xml:space="preserve">, and</w:t>
      </w:r>
      <w:r>
        <w:t xml:space="preserve"> </w:t>
      </w:r>
      <w:r>
        <w:t xml:space="preserve">they always permitted several of the persons known to them to remain at liberty</w:t>
      </w:r>
      <w:r>
        <w:t xml:space="preserve"> </w:t>
      </w:r>
      <w:r>
        <w:t xml:space="preserve">“</w:t>
      </w:r>
      <w:r>
        <w:t xml:space="preserve">for breeding</w:t>
      </w:r>
      <w:r>
        <w:t xml:space="preserve">”</w:t>
      </w:r>
      <w:r>
        <w:t xml:space="preserve"> </w:t>
      </w:r>
      <w:r>
        <w:t xml:space="preserve">(which, as far as I know, is the technical term used both by our</w:t>
      </w:r>
      <w:r>
        <w:t xml:space="preserve"> </w:t>
      </w:r>
      <w:r>
        <w:t xml:space="preserve">people and by the gendarmes). One cannot help comparing this kind of warfare</w:t>
      </w:r>
      <w:r>
        <w:t xml:space="preserve"> </w:t>
      </w:r>
      <w:r>
        <w:t xml:space="preserve">with that conducted by a mass of peasants, armed with clubs, against modern</w:t>
      </w:r>
      <w:r>
        <w:t xml:space="preserve"> </w:t>
      </w:r>
      <w:r>
        <w:t xml:space="preserve">troops. And one can only wonder at the vitality of the movement which expanded,</w:t>
      </w:r>
      <w:r>
        <w:t xml:space="preserve"> </w:t>
      </w:r>
      <w:r>
        <w:t xml:space="preserve">grew, and scored victories despite the total lack of training on the part of the</w:t>
      </w:r>
      <w:r>
        <w:t xml:space="preserve"> </w:t>
      </w:r>
      <w:r>
        <w:t xml:space="preserve">fighters. True, from the historical point of view, the primitiveness of</w:t>
      </w:r>
      <w:r>
        <w:t xml:space="preserve"> </w:t>
      </w:r>
      <w:r>
        <w:t xml:space="preserve">equipment was not only inevitable at first, but</w:t>
      </w:r>
      <w:r>
        <w:t xml:space="preserve"> </w:t>
      </w:r>
      <w:r>
        <w:rPr>
          <w:iCs/>
          <w:i/>
        </w:rPr>
        <w:t xml:space="preserve">even legitimate</w:t>
      </w:r>
      <w:r>
        <w:t xml:space="preserve"> </w:t>
      </w:r>
      <w:r>
        <w:t xml:space="preserve">as one of the</w:t>
      </w:r>
      <w:r>
        <w:t xml:space="preserve"> </w:t>
      </w:r>
      <w:r>
        <w:t xml:space="preserve">conditions for the wide recruiting of fighters, but as soon as serious war</w:t>
      </w:r>
      <w:r>
        <w:t xml:space="preserve"> </w:t>
      </w:r>
      <w:r>
        <w:t xml:space="preserve">operations began (and they began in fact with the strikes in the summer of</w:t>
      </w:r>
      <w:r>
        <w:t xml:space="preserve"> </w:t>
      </w:r>
      <w:r>
        <w:t xml:space="preserve">1896), the defects in our fighting organisations made themselves felt to an</w:t>
      </w:r>
      <w:r>
        <w:t xml:space="preserve"> </w:t>
      </w:r>
      <w:r>
        <w:t xml:space="preserve">ever-increasing degree. The government, at first thrown into confusion and</w:t>
      </w:r>
      <w:r>
        <w:t xml:space="preserve"> </w:t>
      </w:r>
      <w:r>
        <w:t xml:space="preserve">committing a number of blunders (e.g., its appeal to the public describing the</w:t>
      </w:r>
      <w:r>
        <w:t xml:space="preserve"> </w:t>
      </w:r>
      <w:r>
        <w:t xml:space="preserve">misdeeds of the socialists, or the banishment of workers from the capitals to</w:t>
      </w:r>
      <w:r>
        <w:t xml:space="preserve"> </w:t>
      </w:r>
      <w:r>
        <w:t xml:space="preserve">provincial industrial centres), very soon adapted itself to the new conditions</w:t>
      </w:r>
      <w:r>
        <w:t xml:space="preserve"> </w:t>
      </w:r>
      <w:r>
        <w:t xml:space="preserve">of the struggle and managed to deploy well its perfectly equipped detachments of</w:t>
      </w:r>
      <w:r>
        <w:t xml:space="preserve"> </w:t>
      </w:r>
      <w:r>
        <w:rPr>
          <w:iCs/>
          <w:i/>
        </w:rPr>
        <w:t xml:space="preserve">agents provocateurs</w:t>
      </w:r>
      <w:r>
        <w:t xml:space="preserve">, spies, and gendarmes. Raids became so frequent, affected</w:t>
      </w:r>
      <w:r>
        <w:t xml:space="preserve"> </w:t>
      </w:r>
      <w:r>
        <w:t xml:space="preserve">such a vast number of people, and cleared out the local study circles so</w:t>
      </w:r>
      <w:r>
        <w:t xml:space="preserve"> </w:t>
      </w:r>
      <w:r>
        <w:t xml:space="preserve">thoroughly that the masses of the workers lost literally all their leaders, the</w:t>
      </w:r>
      <w:r>
        <w:t xml:space="preserve"> </w:t>
      </w:r>
      <w:r>
        <w:t xml:space="preserve">movement assumed an amazingly sporadic character, and it became utterly</w:t>
      </w:r>
      <w:r>
        <w:t xml:space="preserve"> </w:t>
      </w:r>
      <w:r>
        <w:t xml:space="preserve">impossible to establish continuity and coherence in the work. The terrible</w:t>
      </w:r>
      <w:r>
        <w:t xml:space="preserve"> </w:t>
      </w:r>
      <w:r>
        <w:t xml:space="preserve">dispersion of the local leaders; the fortuitous character of the study circle</w:t>
      </w:r>
      <w:r>
        <w:t xml:space="preserve"> </w:t>
      </w:r>
      <w:r>
        <w:t xml:space="preserve">memberships; the lack of training in, and the narrow outlook on, theoretical,</w:t>
      </w:r>
      <w:r>
        <w:t xml:space="preserve"> </w:t>
      </w:r>
      <w:r>
        <w:t xml:space="preserve">political, and organisational questions were all the inevitable result of the</w:t>
      </w:r>
      <w:r>
        <w:t xml:space="preserve"> </w:t>
      </w:r>
      <w:r>
        <w:t xml:space="preserve">conditions described above. Things have reached such a pass that in several</w:t>
      </w:r>
      <w:r>
        <w:t xml:space="preserve"> </w:t>
      </w:r>
      <w:r>
        <w:t xml:space="preserve">places the workers, because of our lack of self-restraint and the inability to</w:t>
      </w:r>
      <w:r>
        <w:t xml:space="preserve"> </w:t>
      </w:r>
      <w:r>
        <w:t xml:space="preserve">maintain secrecy, begin to lose faith in the intellectuals and to avoid them;</w:t>
      </w:r>
      <w:r>
        <w:t xml:space="preserve"> </w:t>
      </w:r>
      <w:r>
        <w:t xml:space="preserve">the intellectuals, they say, are much too careless and cause police raids!</w:t>
      </w:r>
    </w:p>
    <w:p>
      <w:pPr>
        <w:pStyle w:val="BodyText"/>
      </w:pPr>
      <w:r>
        <w:t xml:space="preserve">Anyone who has the slightest knowledge of the movement is aware that all</w:t>
      </w:r>
      <w:r>
        <w:t xml:space="preserve"> </w:t>
      </w:r>
      <w:r>
        <w:t xml:space="preserve">thinking Social-Democrats have at last begun to regard these amateurish methods</w:t>
      </w:r>
      <w:r>
        <w:t xml:space="preserve"> </w:t>
      </w:r>
      <w:r>
        <w:t xml:space="preserve">as a disease. In order that the reader who is not acquainted with the movement</w:t>
      </w:r>
      <w:r>
        <w:t xml:space="preserve"> </w:t>
      </w:r>
      <w:r>
        <w:t xml:space="preserve">may have no grounds for thinking that we are</w:t>
      </w:r>
      <w:r>
        <w:t xml:space="preserve"> </w:t>
      </w:r>
      <w:r>
        <w:t xml:space="preserve">“</w:t>
      </w:r>
      <w:r>
        <w:t xml:space="preserve">inventing</w:t>
      </w:r>
      <w:r>
        <w:t xml:space="preserve">”</w:t>
      </w:r>
      <w:r>
        <w:t xml:space="preserve"> </w:t>
      </w:r>
      <w:r>
        <w:t xml:space="preserve">a special stage or</w:t>
      </w:r>
      <w:r>
        <w:t xml:space="preserve"> </w:t>
      </w:r>
      <w:r>
        <w:t xml:space="preserve">special disease of the movement, we shall refer once again to the witness we</w:t>
      </w:r>
      <w:r>
        <w:t xml:space="preserve"> </w:t>
      </w:r>
      <w:r>
        <w:t xml:space="preserve">have quoted. We trust we shall be forgiven for the length of the passage:</w:t>
      </w:r>
    </w:p>
    <w:p>
      <w:pPr>
        <w:pStyle w:val="BlockText"/>
      </w:pPr>
      <w:r>
        <w:t xml:space="preserve">“</w:t>
      </w:r>
      <w:r>
        <w:t xml:space="preserve">While the gradual transition to more extensive practical activity,</w:t>
      </w:r>
      <w:r>
        <w:t xml:space="preserve">”</w:t>
      </w:r>
      <w:r>
        <w:t xml:space="preserve"> </w:t>
      </w:r>
      <w:r>
        <w:t xml:space="preserve">writes</w:t>
      </w:r>
      <w:r>
        <w:t xml:space="preserve"> </w:t>
      </w:r>
      <w:r>
        <w:t xml:space="preserve">B-v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6,</w:t>
      </w:r>
      <w:r>
        <w:t xml:space="preserve"> </w:t>
      </w:r>
      <w:r>
        <w:t xml:space="preserve">“</w:t>
      </w:r>
      <w:r>
        <w:t xml:space="preserve">a transition that is directly dependent on</w:t>
      </w:r>
      <w:r>
        <w:t xml:space="preserve"> </w:t>
      </w:r>
      <w:r>
        <w:t xml:space="preserve">the general transitional period through which the Russian working-class</w:t>
      </w:r>
      <w:r>
        <w:t xml:space="preserve"> </w:t>
      </w:r>
      <w:r>
        <w:t xml:space="preserve">movement is now passing, is a characteristic feature, . . . there is,</w:t>
      </w:r>
      <w:r>
        <w:t xml:space="preserve"> </w:t>
      </w:r>
      <w:r>
        <w:t xml:space="preserve">however, another, no less interesting feature in the general mechanism of the</w:t>
      </w:r>
      <w:r>
        <w:t xml:space="preserve"> </w:t>
      </w:r>
      <w:r>
        <w:t xml:space="preserve">Russian workers’ revolution.</w:t>
      </w:r>
      <w:r>
        <w:t xml:space="preserve"> </w:t>
      </w:r>
      <w:r>
        <w:rPr>
          <w:iCs/>
          <w:i/>
        </w:rPr>
        <w:t xml:space="preserve">We refer to the general lack of 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forces fit for action</w:t>
      </w:r>
      <w:r>
        <w:t xml:space="preserve">, [all italics ours — Lenin] which is felt not only</w:t>
      </w:r>
      <w:r>
        <w:t xml:space="preserve"> </w:t>
      </w:r>
      <w:r>
        <w:t xml:space="preserve">in St. Petersburg, but throughout Russia. With the general revival of the</w:t>
      </w:r>
      <w:r>
        <w:t xml:space="preserve"> </w:t>
      </w:r>
      <w:r>
        <w:t xml:space="preserve">working-class movement, with the general development of the working masses,</w:t>
      </w:r>
      <w:r>
        <w:t xml:space="preserve"> </w:t>
      </w:r>
      <w:r>
        <w:t xml:space="preserve">with the growing frequency of strikes, with the increasingly open mass</w:t>
      </w:r>
      <w:r>
        <w:t xml:space="preserve"> </w:t>
      </w:r>
      <w:r>
        <w:t xml:space="preserve">struggle of the workers, and with the intensified government persecution,</w:t>
      </w:r>
      <w:r>
        <w:t xml:space="preserve"> </w:t>
      </w:r>
      <w:r>
        <w:t xml:space="preserve">arrests, deportation, and exile, this</w:t>
      </w:r>
      <w:r>
        <w:t xml:space="preserve"> </w:t>
      </w:r>
      <w:r>
        <w:rPr>
          <w:iCs/>
          <w:i/>
        </w:rPr>
        <w:t xml:space="preserve">lack of highly skilled 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forces is becoming more and more marked</w:t>
      </w:r>
      <w:r>
        <w:t xml:space="preserve"> </w:t>
      </w:r>
      <w:r>
        <w:t xml:space="preserve">and, without a doubt,</w:t>
      </w:r>
      <w:r>
        <w:t xml:space="preserve"> </w:t>
      </w:r>
      <w:r>
        <w:rPr>
          <w:iCs/>
          <w:i/>
        </w:rPr>
        <w:t xml:space="preserve">cannot but</w:t>
      </w:r>
      <w:r>
        <w:rPr>
          <w:iCs/>
          <w:i/>
        </w:rPr>
        <w:t xml:space="preserve"> </w:t>
      </w:r>
      <w:r>
        <w:rPr>
          <w:iCs/>
          <w:i/>
        </w:rPr>
        <w:t xml:space="preserve">affect the depth and the general character of the movement.</w:t>
      </w:r>
      <w:r>
        <w:t xml:space="preserve"> </w:t>
      </w:r>
      <w:r>
        <w:t xml:space="preserve">Many strikes take</w:t>
      </w:r>
      <w:r>
        <w:t xml:space="preserve"> </w:t>
      </w:r>
      <w:r>
        <w:t xml:space="preserve">place without any strong and direct influence upon them by the revolutionary</w:t>
      </w:r>
      <w:r>
        <w:t xml:space="preserve"> </w:t>
      </w:r>
      <w:r>
        <w:t xml:space="preserve">organisations…. A shortage of agitational leaflets and illegal literature</w:t>
      </w:r>
      <w:r>
        <w:t xml:space="preserve"> </w:t>
      </w:r>
      <w:r>
        <w:t xml:space="preserve">Is felt…. The workers’ study circles are left without agitators…. In</w:t>
      </w:r>
      <w:r>
        <w:t xml:space="preserve"> </w:t>
      </w:r>
      <w:r>
        <w:t xml:space="preserve">addition, there is a constant dearth of funds. In a word,</w:t>
      </w:r>
      <w:r>
        <w:t xml:space="preserve"> </w:t>
      </w:r>
      <w:r>
        <w:rPr>
          <w:iCs/>
          <w:i/>
        </w:rPr>
        <w:t xml:space="preserve">the growth of the</w:t>
      </w:r>
      <w:r>
        <w:rPr>
          <w:iCs/>
          <w:i/>
        </w:rPr>
        <w:t xml:space="preserve"> </w:t>
      </w:r>
      <w:r>
        <w:rPr>
          <w:iCs/>
          <w:i/>
        </w:rPr>
        <w:t xml:space="preserve">working class movement is outstripping the growth and development of the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revolutionary organisations.</w:t>
      </w:r>
      <w:r>
        <w:t xml:space="preserve"> </w:t>
      </w:r>
      <w:r>
        <w:t xml:space="preserve">The numerical strength of the active</w:t>
      </w:r>
      <w:r>
        <w:t xml:space="preserve"> </w:t>
      </w:r>
      <w:r>
        <w:t xml:space="preserve">revolutionaries is too small to enable them to concentrate in their own hands</w:t>
      </w:r>
      <w:r>
        <w:t xml:space="preserve"> </w:t>
      </w:r>
      <w:r>
        <w:t xml:space="preserve">the influence exercised upon the whole mass of discontented workers, or to</w:t>
      </w:r>
      <w:r>
        <w:t xml:space="preserve"> </w:t>
      </w:r>
      <w:r>
        <w:t xml:space="preserve">give this discontent even a shadow of coherence and organisation…. The</w:t>
      </w:r>
      <w:r>
        <w:t xml:space="preserve"> </w:t>
      </w:r>
      <w:r>
        <w:t xml:space="preserve">separate study circles, the separate revolutionaries, scattered, uncombined,</w:t>
      </w:r>
      <w:r>
        <w:t xml:space="preserve"> </w:t>
      </w:r>
      <w:r>
        <w:t xml:space="preserve">do not represent a single, strong, and disciplined organisation with</w:t>
      </w:r>
      <w:r>
        <w:t xml:space="preserve"> </w:t>
      </w:r>
      <w:r>
        <w:t xml:space="preserve">proportionately developed parts. . . .</w:t>
      </w:r>
      <w:r>
        <w:t xml:space="preserve">”</w:t>
      </w:r>
      <w:r>
        <w:t xml:space="preserve"> </w:t>
      </w:r>
      <w:r>
        <w:t xml:space="preserve">Admitting that the immediate</w:t>
      </w:r>
      <w:r>
        <w:t xml:space="preserve"> </w:t>
      </w:r>
      <w:r>
        <w:t xml:space="preserve">organization of fresh study circles to replace those that have been broken up</w:t>
      </w:r>
      <w:r>
        <w:t xml:space="preserve"> </w:t>
      </w:r>
      <w:r>
        <w:t xml:space="preserve">merely proves the vitality of the movement … but does not prove the</w:t>
      </w:r>
      <w:r>
        <w:t xml:space="preserve"> </w:t>
      </w:r>
      <w:r>
        <w:t xml:space="preserve">existence of an adequate number of adequately prepared revolutionary workers,</w:t>
      </w:r>
      <w:r>
        <w:t xml:space="preserve"> </w:t>
      </w:r>
      <w:r>
        <w:t xml:space="preserve">the author concludes: "The lack of practical training among the St.</w:t>
      </w:r>
      <w:r>
        <w:t xml:space="preserve"> </w:t>
      </w:r>
      <w:r>
        <w:t xml:space="preserve">Petershurg revolutionaries is seen in the results of their work. The recent</w:t>
      </w:r>
      <w:r>
        <w:t xml:space="preserve"> </w:t>
      </w:r>
      <w:r>
        <w:t xml:space="preserve">trials, especially that of the Self-Emancipation Group and the</w:t>
      </w:r>
      <w:r>
        <w:t xml:space="preserve"> </w:t>
      </w:r>
      <w:r>
        <w:t xml:space="preserve">Labour-against-Capital group,</w:t>
      </w:r>
      <w:r>
        <w:rPr>
          <w:rStyle w:val="FootnoteReference"/>
        </w:rPr>
        <w:footnoteReference w:id="128"/>
      </w:r>
      <w:r>
        <w:t xml:space="preserve">: clearly showed that the young agitator,</w:t>
      </w:r>
      <w:r>
        <w:t xml:space="preserve"> </w:t>
      </w:r>
      <w:r>
        <w:t xml:space="preserve">lacking a detailed knowledge of working class conditions and, consequently, of</w:t>
      </w:r>
      <w:r>
        <w:t xml:space="preserve"> </w:t>
      </w:r>
      <w:r>
        <w:t xml:space="preserve">the conditions under which agitation can be carried on in a given factory,</w:t>
      </w:r>
      <w:r>
        <w:t xml:space="preserve"> </w:t>
      </w:r>
      <w:r>
        <w:t xml:space="preserve">ignorant of the principles of secrecy, and understanding only the general</w:t>
      </w:r>
      <w:r>
        <w:t xml:space="preserve"> </w:t>
      </w:r>
      <w:r>
        <w:t xml:space="preserve">principles of Social-Democracy [if he does], is able to carry on his work</w:t>
      </w:r>
      <w:r>
        <w:t xml:space="preserve"> </w:t>
      </w:r>
      <w:r>
        <w:t xml:space="preserve">for perhaps four, five, or six months. Then come arrests, which frequently</w:t>
      </w:r>
      <w:r>
        <w:t xml:space="preserve"> </w:t>
      </w:r>
      <w:r>
        <w:t xml:space="preserve">lead to the break-up of the entire organisation, or at all events, of part of</w:t>
      </w:r>
      <w:r>
        <w:t xml:space="preserve"> </w:t>
      </w:r>
      <w:r>
        <w:t xml:space="preserve">it. The question arises, therefore, can the group conduct successful activity</w:t>
      </w:r>
      <w:r>
        <w:t xml:space="preserve"> </w:t>
      </w:r>
      <w:r>
        <w:t xml:space="preserve">if its existence is measured by months?… Obviously, the defects of the</w:t>
      </w:r>
      <w:r>
        <w:t xml:space="preserve"> </w:t>
      </w:r>
      <w:r>
        <w:t xml:space="preserve">existing organisations cannot be wholly ascribed to the transitional</w:t>
      </w:r>
      <w:r>
        <w:t xml:space="preserve"> </w:t>
      </w:r>
      <w:r>
        <w:t xml:space="preserve">period…. Obviously, the numerical, and above all the qualitative, make-up</w:t>
      </w:r>
      <w:r>
        <w:t xml:space="preserve"> </w:t>
      </w:r>
      <w:r>
        <w:t xml:space="preserve">of the functioning organisations is no small factor, and the first task our</w:t>
      </w:r>
      <w:r>
        <w:t xml:space="preserve"> </w:t>
      </w:r>
      <w:r>
        <w:t xml:space="preserve">Social-Democrats must undertake … is that of</w:t>
      </w:r>
      <w:r>
        <w:t xml:space="preserve"> </w:t>
      </w:r>
      <w:r>
        <w:rPr>
          <w:iCs/>
          <w:i/>
        </w:rPr>
        <w:t xml:space="preserve">effectively combining the</w:t>
      </w:r>
      <w:r>
        <w:rPr>
          <w:iCs/>
          <w:i/>
        </w:rPr>
        <w:t xml:space="preserve"> </w:t>
      </w:r>
      <w:r>
        <w:rPr>
          <w:iCs/>
          <w:i/>
        </w:rPr>
        <w:t xml:space="preserve">organisations and making a strict selection of their membership."</w:t>
      </w:r>
    </w:p>
    <w:bookmarkEnd w:id="129"/>
    <w:bookmarkStart w:id="135" w:name="primitiveness-and-economism"/>
    <w:p>
      <w:pPr>
        <w:pStyle w:val="Heading2"/>
      </w:pPr>
      <w:r>
        <w:t xml:space="preserve">Primitiveness and Economism</w:t>
      </w:r>
    </w:p>
    <w:p>
      <w:pPr>
        <w:pStyle w:val="FirstParagraph"/>
      </w:pPr>
      <w:r>
        <w:t xml:space="preserve">We must now deal with a question that has undoubtedly come to the mind of every</w:t>
      </w:r>
      <w:r>
        <w:t xml:space="preserve"> </w:t>
      </w:r>
      <w:r>
        <w:t xml:space="preserve">reader. Can a connection be established between primitiveness as growing pains</w:t>
      </w:r>
      <w:r>
        <w:t xml:space="preserve"> </w:t>
      </w:r>
      <w:r>
        <w:t xml:space="preserve">that affect the</w:t>
      </w:r>
      <w:r>
        <w:t xml:space="preserve"> </w:t>
      </w:r>
      <w:r>
        <w:rPr>
          <w:iCs/>
          <w:i/>
        </w:rPr>
        <w:t xml:space="preserve">whole</w:t>
      </w:r>
      <w:r>
        <w:t xml:space="preserve"> </w:t>
      </w:r>
      <w:r>
        <w:t xml:space="preserve">movement, and Economism, which is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 currents</w:t>
      </w:r>
      <w:r>
        <w:t xml:space="preserve"> </w:t>
      </w:r>
      <w:r>
        <w:t xml:space="preserve">in Russian Social-Democracy? We think that it can. Lack of practical training,</w:t>
      </w:r>
      <w:r>
        <w:t xml:space="preserve"> </w:t>
      </w:r>
      <w:r>
        <w:t xml:space="preserve">of ability to carry on organisational work is certainly common</w:t>
      </w:r>
      <w:r>
        <w:t xml:space="preserve"> </w:t>
      </w:r>
      <w:r>
        <w:rPr>
          <w:iCs/>
          <w:i/>
        </w:rPr>
        <w:t xml:space="preserve">to us all</w:t>
      </w:r>
      <w:r>
        <w:t xml:space="preserve">,</w:t>
      </w:r>
      <w:r>
        <w:t xml:space="preserve"> </w:t>
      </w:r>
      <w:r>
        <w:t xml:space="preserve">including those who have from the very outset unswervingly stood for</w:t>
      </w:r>
      <w:r>
        <w:t xml:space="preserve"> </w:t>
      </w:r>
      <w:r>
        <w:t xml:space="preserve">revolutionary Marxism. Of course, were it only lack of practical training, no</w:t>
      </w:r>
      <w:r>
        <w:t xml:space="preserve"> </w:t>
      </w:r>
      <w:r>
        <w:t xml:space="preserve">one could blame the practical workers. But the term</w:t>
      </w:r>
      <w:r>
        <w:t xml:space="preserve"> </w:t>
      </w:r>
      <w:r>
        <w:t xml:space="preserve">“</w:t>
      </w:r>
      <w:r>
        <w:t xml:space="preserve">primitiveness</w:t>
      </w:r>
      <w:r>
        <w:t xml:space="preserve">”</w:t>
      </w:r>
      <w:r>
        <w:t xml:space="preserve"> </w:t>
      </w:r>
      <w:r>
        <w:t xml:space="preserve">embraces</w:t>
      </w:r>
      <w:r>
        <w:t xml:space="preserve"> </w:t>
      </w:r>
      <w:r>
        <w:t xml:space="preserve">something more than lack of training; it denotes a narrow scope of revolutionary</w:t>
      </w:r>
      <w:r>
        <w:t xml:space="preserve"> </w:t>
      </w:r>
      <w:r>
        <w:t xml:space="preserve">work generally, failure to understand that a good organisation of</w:t>
      </w:r>
      <w:r>
        <w:t xml:space="preserve"> </w:t>
      </w:r>
      <w:r>
        <w:t xml:space="preserve">revolutionaries cannot be built on the basis of such narrow activity, and lastly</w:t>
      </w:r>
      <w:r>
        <w:t xml:space="preserve"> </w:t>
      </w:r>
      <w:r>
        <w:t xml:space="preserve">— and this is the main thing — attempts to justify this narrowness and to</w:t>
      </w:r>
      <w:r>
        <w:t xml:space="preserve"> </w:t>
      </w:r>
      <w:r>
        <w:t xml:space="preserve">elevate it to a special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, i.e., subservience to spontaneity on this</w:t>
      </w:r>
      <w:r>
        <w:t xml:space="preserve"> </w:t>
      </w:r>
      <w:r>
        <w:t xml:space="preserve">question too. Once such attempts were revealed, it became clear that</w:t>
      </w:r>
      <w:r>
        <w:t xml:space="preserve"> </w:t>
      </w:r>
      <w:r>
        <w:t xml:space="preserve">primitiveness is connected with Economism and that we shall never rid ourselves</w:t>
      </w:r>
      <w:r>
        <w:t xml:space="preserve"> </w:t>
      </w:r>
      <w:r>
        <w:t xml:space="preserve">of this narrowness of our organisational activity until we rid ourselves of</w:t>
      </w:r>
      <w:r>
        <w:t xml:space="preserve"> </w:t>
      </w:r>
      <w:r>
        <w:t xml:space="preserve">Economism generally (i.e., the narrow conception of Marxist theory, as well as</w:t>
      </w:r>
      <w:r>
        <w:t xml:space="preserve"> </w:t>
      </w:r>
      <w:r>
        <w:t xml:space="preserve">of the role of Social-Democracy and of its political tasks). These attempts</w:t>
      </w:r>
      <w:r>
        <w:t xml:space="preserve"> </w:t>
      </w:r>
      <w:r>
        <w:t xml:space="preserve">manifested themselves in a twofold direction. Some began to say that the working</w:t>
      </w:r>
      <w:r>
        <w:t xml:space="preserve"> </w:t>
      </w:r>
      <w:r>
        <w:t xml:space="preserve">masses themselves have not yet advanced the broad and militant political tasks</w:t>
      </w:r>
      <w:r>
        <w:t xml:space="preserve"> </w:t>
      </w:r>
      <w:r>
        <w:t xml:space="preserve">which the revolutionaries are attempting to</w:t>
      </w:r>
      <w:r>
        <w:t xml:space="preserve"> </w:t>
      </w:r>
      <w:r>
        <w:t xml:space="preserve">“</w:t>
      </w:r>
      <w:r>
        <w:t xml:space="preserve">impose</w:t>
      </w:r>
      <w:r>
        <w:t xml:space="preserve">”</w:t>
      </w:r>
      <w:r>
        <w:t xml:space="preserve"> </w:t>
      </w:r>
      <w:r>
        <w:t xml:space="preserve">on them; that they must</w:t>
      </w:r>
      <w:r>
        <w:t xml:space="preserve"> </w:t>
      </w:r>
      <w:r>
        <w:t xml:space="preserve">continue to struggle for</w:t>
      </w:r>
      <w:r>
        <w:t xml:space="preserve"> </w:t>
      </w:r>
      <w:r>
        <w:rPr>
          <w:iCs/>
          <w:i/>
        </w:rPr>
        <w:t xml:space="preserve">immediate</w:t>
      </w:r>
      <w:r>
        <w:t xml:space="preserve"> </w:t>
      </w:r>
      <w:r>
        <w:t xml:space="preserve">political demands, to conduct</w:t>
      </w:r>
      <w:r>
        <w:t xml:space="preserve"> </w:t>
      </w:r>
      <w:r>
        <w:t xml:space="preserve">“</w:t>
      </w:r>
      <w:r>
        <w:t xml:space="preserve">the economic</w:t>
      </w:r>
      <w:r>
        <w:t xml:space="preserve"> </w:t>
      </w:r>
      <w:r>
        <w:t xml:space="preserve">struggle against the employers and the government</w:t>
      </w:r>
      <w:r>
        <w:t xml:space="preserve">”</w:t>
      </w:r>
      <w:r>
        <w:rPr>
          <w:rStyle w:val="FootnoteReference"/>
        </w:rPr>
        <w:footnoteReference w:id="130"/>
      </w:r>
      <w:r>
        <w:t xml:space="preserve"> </w:t>
      </w:r>
      <w:r>
        <w:t xml:space="preserve">(and, naturally,</w:t>
      </w:r>
      <w:r>
        <w:t xml:space="preserve"> </w:t>
      </w:r>
      <w:r>
        <w:t xml:space="preserve">corresponding to this struggle which is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to the mass movement there</w:t>
      </w:r>
      <w:r>
        <w:t xml:space="preserve"> </w:t>
      </w:r>
      <w:r>
        <w:t xml:space="preserve">must be an organisation that will be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to the most untrained youth).</w:t>
      </w:r>
      <w:r>
        <w:t xml:space="preserve"> </w:t>
      </w:r>
      <w:r>
        <w:t xml:space="preserve">Others, far removed from any theory of</w:t>
      </w:r>
      <w:r>
        <w:t xml:space="preserve"> </w:t>
      </w:r>
      <w:r>
        <w:t xml:space="preserve">“</w:t>
      </w:r>
      <w:r>
        <w:t xml:space="preserve">gradualness</w:t>
      </w:r>
      <w:r>
        <w:t xml:space="preserve">”</w:t>
      </w:r>
      <w:r>
        <w:t xml:space="preserve">, said that it is possible</w:t>
      </w:r>
      <w:r>
        <w:t xml:space="preserve"> </w:t>
      </w:r>
      <w:r>
        <w:t xml:space="preserve">and necessary to</w:t>
      </w:r>
      <w:r>
        <w:t xml:space="preserve"> </w:t>
      </w:r>
      <w:r>
        <w:t xml:space="preserve">“</w:t>
      </w:r>
      <w:r>
        <w:t xml:space="preserve">bring about a political revolution</w:t>
      </w:r>
      <w:r>
        <w:t xml:space="preserve">”</w:t>
      </w:r>
      <w:r>
        <w:t xml:space="preserve">, but that this does not</w:t>
      </w:r>
      <w:r>
        <w:t xml:space="preserve"> </w:t>
      </w:r>
      <w:r>
        <w:t xml:space="preserve">require building a strong organisation of revolutionaries to train the</w:t>
      </w:r>
      <w:r>
        <w:t xml:space="preserve"> </w:t>
      </w:r>
      <w:r>
        <w:t xml:space="preserve">proletariat in steadfast and stubborn struggle. All we need do is to snatch up</w:t>
      </w:r>
      <w:r>
        <w:t xml:space="preserve"> </w:t>
      </w:r>
      <w:r>
        <w:t xml:space="preserve">our old friend, the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cudgel. To drop metaphor, it means that we must</w:t>
      </w:r>
      <w:r>
        <w:t xml:space="preserve"> </w:t>
      </w:r>
      <w:r>
        <w:t xml:space="preserve">organise a general strike,</w:t>
      </w:r>
      <w:r>
        <w:rPr>
          <w:rStyle w:val="FootnoteReference"/>
        </w:rPr>
        <w:footnoteReference w:id="131"/>
      </w:r>
      <w:r>
        <w:t xml:space="preserve"> </w:t>
      </w:r>
      <w:r>
        <w:t xml:space="preserve">or that we must stimulate the</w:t>
      </w:r>
      <w:r>
        <w:t xml:space="preserve"> </w:t>
      </w:r>
      <w:r>
        <w:t xml:space="preserve">“</w:t>
      </w:r>
      <w:r>
        <w:t xml:space="preserve">spiritless</w:t>
      </w:r>
      <w:r>
        <w:t xml:space="preserve">”</w:t>
      </w:r>
      <w:r>
        <w:t xml:space="preserve"> </w:t>
      </w:r>
      <w:r>
        <w:t xml:space="preserve">progress of the working-class movement by means of</w:t>
      </w:r>
      <w:r>
        <w:t xml:space="preserve"> </w:t>
      </w:r>
      <w:r>
        <w:t xml:space="preserve">“</w:t>
      </w:r>
      <w:r>
        <w:t xml:space="preserve">excitative terror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132"/>
      </w:r>
      <w:r>
        <w:t xml:space="preserve"> </w:t>
      </w:r>
      <w:r>
        <w:t xml:space="preserve">Both these trends, the opportunists and the</w:t>
      </w:r>
      <w:r>
        <w:t xml:space="preserve"> </w:t>
      </w:r>
      <w:r>
        <w:t xml:space="preserve">“</w:t>
      </w:r>
      <w:r>
        <w:t xml:space="preserve">revolutionists</w:t>
      </w:r>
      <w:r>
        <w:t xml:space="preserve">”</w:t>
      </w:r>
      <w:r>
        <w:t xml:space="preserve">, bow to the</w:t>
      </w:r>
      <w:r>
        <w:t xml:space="preserve"> </w:t>
      </w:r>
      <w:r>
        <w:t xml:space="preserve">prevailing amateurism; neither believes that it can be eliminated, neither</w:t>
      </w:r>
      <w:r>
        <w:t xml:space="preserve"> </w:t>
      </w:r>
      <w:r>
        <w:t xml:space="preserve">understands our primary and imperative practical task to establish</w:t>
      </w:r>
      <w:r>
        <w:t xml:space="preserve"> </w:t>
      </w:r>
      <w:r>
        <w:rPr>
          <w:iCs/>
          <w:i/>
        </w:rPr>
        <w:t xml:space="preserve">an</w:t>
      </w:r>
      <w:r>
        <w:rPr>
          <w:iCs/>
          <w:i/>
        </w:rPr>
        <w:t xml:space="preserve"> </w:t>
      </w:r>
      <w:r>
        <w:rPr>
          <w:iCs/>
          <w:i/>
        </w:rPr>
        <w:t xml:space="preserve">organisation of revolutionaries</w:t>
      </w:r>
      <w:r>
        <w:t xml:space="preserve"> </w:t>
      </w:r>
      <w:r>
        <w:t xml:space="preserve">capable of lending energy, stability, and</w:t>
      </w:r>
      <w:r>
        <w:t xml:space="preserve"> </w:t>
      </w:r>
      <w:r>
        <w:t xml:space="preserve">continuity to the political struggle.</w:t>
      </w:r>
    </w:p>
    <w:p>
      <w:pPr>
        <w:pStyle w:val="BodyText"/>
      </w:pPr>
      <w:r>
        <w:t xml:space="preserve">We have quoted the words of B-v:</w:t>
      </w:r>
      <w:r>
        <w:t xml:space="preserve"> </w:t>
      </w:r>
      <w:r>
        <w:t xml:space="preserve">“</w:t>
      </w:r>
      <w:r>
        <w:t xml:space="preserve">The growth of the working-class movement is</w:t>
      </w:r>
      <w:r>
        <w:t xml:space="preserve"> </w:t>
      </w:r>
      <w:r>
        <w:t xml:space="preserve">outstripping the growth and development of the revolutionary organisations.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valuable remark of a close observer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’s comment on B-v’s</w:t>
      </w:r>
      <w:r>
        <w:t xml:space="preserve"> </w:t>
      </w:r>
      <w:r>
        <w:t xml:space="preserve">article) has a twofold value for us. It shows that we were right in our opinion</w:t>
      </w:r>
      <w:r>
        <w:t xml:space="preserve"> </w:t>
      </w:r>
      <w:r>
        <w:t xml:space="preserve">that the principal cause of the present crisis in Russian Social-Democracy is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lag of the leaders</w:t>
      </w:r>
      <w:r>
        <w:t xml:space="preserve"> </w:t>
      </w:r>
      <w:r>
        <w:t xml:space="preserve">(</w:t>
      </w:r>
      <w:r>
        <w:t xml:space="preserve">“</w:t>
      </w:r>
      <w:r>
        <w:t xml:space="preserve">ideologists</w:t>
      </w:r>
      <w:r>
        <w:t xml:space="preserve">”</w:t>
      </w:r>
      <w:r>
        <w:t xml:space="preserve">, revolutionaries, Social-Democrats)</w:t>
      </w:r>
      <w:r>
        <w:t xml:space="preserve"> </w:t>
      </w:r>
      <w:r>
        <w:t xml:space="preserve">behind</w:t>
      </w:r>
      <w:r>
        <w:t xml:space="preserve"> </w:t>
      </w:r>
      <w:r>
        <w:rPr>
          <w:iCs/>
          <w:i/>
        </w:rPr>
        <w:t xml:space="preserve">the spontaneous upsurge of the masses</w:t>
      </w:r>
      <w:r>
        <w:t xml:space="preserve">. It shows that all the arguments</w:t>
      </w:r>
      <w:r>
        <w:t xml:space="preserve"> </w:t>
      </w:r>
      <w:r>
        <w:t xml:space="preserve">advanced by the authors of the Economist letter (in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12), by</w:t>
      </w:r>
      <w:r>
        <w:t xml:space="preserve"> </w:t>
      </w:r>
      <w:r>
        <w:t xml:space="preserve">Krichevsky and by Martynov, as to the danger of belittling the significance of</w:t>
      </w:r>
      <w:r>
        <w:t xml:space="preserve"> </w:t>
      </w:r>
      <w:r>
        <w:t xml:space="preserve">the spontaneous element, of the drab everyday struggle, as to</w:t>
      </w:r>
      <w:r>
        <w:t xml:space="preserve"> </w:t>
      </w:r>
      <w:r>
        <w:t xml:space="preserve">tactics-as-process, etc., are nothing more than a glorification and a defence of</w:t>
      </w:r>
      <w:r>
        <w:t xml:space="preserve"> </w:t>
      </w:r>
      <w:r>
        <w:t xml:space="preserve">primitiveness. These people who cannot pronounce the word</w:t>
      </w:r>
      <w:r>
        <w:t xml:space="preserve"> </w:t>
      </w:r>
      <w:r>
        <w:t xml:space="preserve">“</w:t>
      </w:r>
      <w:r>
        <w:t xml:space="preserve">theoretician</w:t>
      </w:r>
      <w:r>
        <w:t xml:space="preserve">”</w:t>
      </w:r>
      <w:r>
        <w:t xml:space="preserve"> </w:t>
      </w:r>
      <w:r>
        <w:t xml:space="preserve">without</w:t>
      </w:r>
      <w:r>
        <w:t xml:space="preserve"> </w:t>
      </w:r>
      <w:r>
        <w:t xml:space="preserve">a sneer, who describe their genuflections to common lack of training and</w:t>
      </w:r>
      <w:r>
        <w:t xml:space="preserve"> </w:t>
      </w:r>
      <w:r>
        <w:t xml:space="preserve">backwardness as a</w:t>
      </w:r>
      <w:r>
        <w:t xml:space="preserve"> </w:t>
      </w:r>
      <w:r>
        <w:t xml:space="preserve">“</w:t>
      </w:r>
      <w:r>
        <w:t xml:space="preserve">sense for the realities of life</w:t>
      </w:r>
      <w:r>
        <w:t xml:space="preserve">”</w:t>
      </w:r>
      <w:r>
        <w:t xml:space="preserve">, reveal in practice a</w:t>
      </w:r>
      <w:r>
        <w:t xml:space="preserve"> </w:t>
      </w:r>
      <w:r>
        <w:t xml:space="preserve">failure to understand our most imperative</w:t>
      </w:r>
      <w:r>
        <w:t xml:space="preserve"> </w:t>
      </w:r>
      <w:r>
        <w:rPr>
          <w:iCs/>
          <w:i/>
        </w:rPr>
        <w:t xml:space="preserve">practical</w:t>
      </w:r>
      <w:r>
        <w:t xml:space="preserve"> </w:t>
      </w:r>
      <w:r>
        <w:t xml:space="preserve">tasks. To laggards they</w:t>
      </w:r>
      <w:r>
        <w:t xml:space="preserve"> </w:t>
      </w:r>
      <w:r>
        <w:t xml:space="preserve">shout: Keep in step! Don’t run ahead! To people suffering from a lack of energy</w:t>
      </w:r>
      <w:r>
        <w:t xml:space="preserve"> </w:t>
      </w:r>
      <w:r>
        <w:t xml:space="preserve">and initiative in organisational work, from a lack of</w:t>
      </w:r>
      <w:r>
        <w:t xml:space="preserve"> </w:t>
      </w:r>
      <w:r>
        <w:t xml:space="preserve">“</w:t>
      </w:r>
      <w:r>
        <w:t xml:space="preserve">plans</w:t>
      </w:r>
      <w:r>
        <w:t xml:space="preserve">”</w:t>
      </w:r>
      <w:r>
        <w:t xml:space="preserve"> </w:t>
      </w:r>
      <w:r>
        <w:t xml:space="preserve">for wide and bold</w:t>
      </w:r>
      <w:r>
        <w:t xml:space="preserve"> </w:t>
      </w:r>
      <w:r>
        <w:t xml:space="preserve">activity, they prate about</w:t>
      </w:r>
      <w:r>
        <w:t xml:space="preserve"> </w:t>
      </w:r>
      <w:r>
        <w:t xml:space="preserve">“</w:t>
      </w:r>
      <w:r>
        <w:t xml:space="preserve">tactics-as-process</w:t>
      </w:r>
      <w:r>
        <w:t xml:space="preserve">”</w:t>
      </w:r>
      <w:r>
        <w:t xml:space="preserve">! The worst sin we commit is that</w:t>
      </w:r>
      <w:r>
        <w:t xml:space="preserve"> </w:t>
      </w:r>
      <w:r>
        <w:t xml:space="preserve">we</w:t>
      </w:r>
      <w:r>
        <w:t xml:space="preserve"> </w:t>
      </w:r>
      <w:r>
        <w:rPr>
          <w:iCs/>
          <w:i/>
        </w:rPr>
        <w:t xml:space="preserve">degrade</w:t>
      </w:r>
      <w:r>
        <w:t xml:space="preserve"> </w:t>
      </w:r>
      <w:r>
        <w:t xml:space="preserve">our political</w:t>
      </w:r>
      <w:r>
        <w:t xml:space="preserve"> </w:t>
      </w:r>
      <w:r>
        <w:rPr>
          <w:iCs/>
          <w:i/>
        </w:rPr>
        <w:t xml:space="preserve">and organisational</w:t>
      </w:r>
      <w:r>
        <w:t xml:space="preserve"> </w:t>
      </w:r>
      <w:r>
        <w:t xml:space="preserve">tasks to the level of the</w:t>
      </w:r>
      <w:r>
        <w:t xml:space="preserve"> </w:t>
      </w:r>
      <w:r>
        <w:t xml:space="preserve">immediate,</w:t>
      </w:r>
      <w:r>
        <w:t xml:space="preserve"> </w:t>
      </w:r>
      <w:r>
        <w:t xml:space="preserve">“</w:t>
      </w:r>
      <w:r>
        <w:t xml:space="preserve">palpable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concrete</w:t>
      </w:r>
      <w:r>
        <w:t xml:space="preserve">”</w:t>
      </w:r>
      <w:r>
        <w:t xml:space="preserve"> </w:t>
      </w:r>
      <w:r>
        <w:t xml:space="preserve">interests of the everyday economic struggle;</w:t>
      </w:r>
      <w:r>
        <w:t xml:space="preserve"> </w:t>
      </w:r>
      <w:r>
        <w:t xml:space="preserve">yet they keep singing to us the same refrain: Lend the economic struggle itself</w:t>
      </w:r>
      <w:r>
        <w:t xml:space="preserve"> </w:t>
      </w:r>
      <w:r>
        <w:t xml:space="preserve">a political character! We repeat: this kind of thing displays as much</w:t>
      </w:r>
      <w:r>
        <w:t xml:space="preserve"> </w:t>
      </w:r>
      <w:r>
        <w:t xml:space="preserve">“</w:t>
      </w:r>
      <w:r>
        <w:t xml:space="preserve">sense for</w:t>
      </w:r>
      <w:r>
        <w:t xml:space="preserve"> </w:t>
      </w:r>
      <w:r>
        <w:t xml:space="preserve">the realities of life</w:t>
      </w:r>
      <w:r>
        <w:t xml:space="preserve">”</w:t>
      </w:r>
      <w:r>
        <w:t xml:space="preserve"> </w:t>
      </w:r>
      <w:r>
        <w:t xml:space="preserve">as was displayed by the hero in the popular fable who</w:t>
      </w:r>
      <w:r>
        <w:t xml:space="preserve"> </w:t>
      </w:r>
      <w:r>
        <w:t xml:space="preserve">cried out to a passing funeral procession,</w:t>
      </w:r>
      <w:r>
        <w:t xml:space="preserve"> </w:t>
      </w:r>
      <w:r>
        <w:t xml:space="preserve">“</w:t>
      </w:r>
      <w:r>
        <w:t xml:space="preserve">Many happy returns of the day!</w:t>
      </w:r>
      <w:r>
        <w:t xml:space="preserve">”</w:t>
      </w:r>
    </w:p>
    <w:p>
      <w:pPr>
        <w:pStyle w:val="BodyText"/>
      </w:pPr>
      <w:r>
        <w:t xml:space="preserve">Recall the matchless, truly</w:t>
      </w:r>
      <w:r>
        <w:t xml:space="preserve"> </w:t>
      </w:r>
      <w:r>
        <w:t xml:space="preserve">“</w:t>
      </w:r>
      <w:r>
        <w:t xml:space="preserve">Narcissus-like</w:t>
      </w:r>
      <w:r>
        <w:t xml:space="preserve">”</w:t>
      </w:r>
      <w:r>
        <w:t xml:space="preserve"> </w:t>
      </w:r>
      <w:r>
        <w:t xml:space="preserve">superciliousness with which these</w:t>
      </w:r>
      <w:r>
        <w:t xml:space="preserve"> </w:t>
      </w:r>
      <w:r>
        <w:t xml:space="preserve">wiseacres lectured Plekhanov on the</w:t>
      </w:r>
      <w:r>
        <w:t xml:space="preserve"> </w:t>
      </w:r>
      <w:r>
        <w:t xml:space="preserve">“</w:t>
      </w:r>
      <w:r>
        <w:t xml:space="preserve">workers’</w:t>
      </w:r>
      <w:r>
        <w:t xml:space="preserve"> </w:t>
      </w:r>
      <w:r>
        <w:rPr>
          <w:iCs/>
          <w:i/>
        </w:rPr>
        <w:t xml:space="preserve">circles</w:t>
      </w:r>
      <w:r>
        <w:t xml:space="preserve"> </w:t>
      </w:r>
      <w:r>
        <w:t xml:space="preserve">generally</w:t>
      </w:r>
      <w:r>
        <w:t xml:space="preserve">”</w:t>
      </w:r>
      <w:r>
        <w:t xml:space="preserve"> </w:t>
      </w:r>
      <w:r>
        <w:t xml:space="preserve">(sic!) being</w:t>
      </w:r>
      <w:r>
        <w:t xml:space="preserve"> </w:t>
      </w:r>
      <w:r>
        <w:t xml:space="preserve">“</w:t>
      </w:r>
      <w:r>
        <w:t xml:space="preserve">unable to cope with political tasks in the real and</w:t>
      </w:r>
      <w:r>
        <w:t xml:space="preserve"> </w:t>
      </w:r>
      <w:r>
        <w:rPr>
          <w:iCs/>
          <w:i/>
        </w:rPr>
        <w:t xml:space="preserve">practical</w:t>
      </w:r>
      <w:r>
        <w:t xml:space="preserve"> </w:t>
      </w:r>
      <w:r>
        <w:t xml:space="preserve">sense of the</w:t>
      </w:r>
      <w:r>
        <w:t xml:space="preserve"> </w:t>
      </w:r>
      <w:r>
        <w:t xml:space="preserve">word, i.e., in the sense of the expedient and successful</w:t>
      </w:r>
      <w:r>
        <w:t xml:space="preserve"> </w:t>
      </w:r>
      <w:r>
        <w:rPr>
          <w:iCs/>
          <w:i/>
        </w:rPr>
        <w:t xml:space="preserve">practical</w:t>
      </w:r>
      <w:r>
        <w:t xml:space="preserve"> </w:t>
      </w:r>
      <w:r>
        <w:t xml:space="preserve">struggle</w:t>
      </w:r>
      <w:r>
        <w:t xml:space="preserve"> </w:t>
      </w:r>
      <w:r>
        <w:t xml:space="preserve">for political demands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Dyelo’s Reply,</w:t>
      </w:r>
      <w:r>
        <w:t xml:space="preserve"> </w:t>
      </w:r>
      <w:r>
        <w:t xml:space="preserve">p. 24). There are circles and</w:t>
      </w:r>
      <w:r>
        <w:t xml:space="preserve"> </w:t>
      </w:r>
      <w:r>
        <w:t xml:space="preserve">circles, gentlemen! Circles of</w:t>
      </w:r>
      <w:r>
        <w:t xml:space="preserve"> </w:t>
      </w:r>
      <w:r>
        <w:t xml:space="preserve">“</w:t>
      </w:r>
      <w:r>
        <w:t xml:space="preserve">amateurs</w:t>
      </w:r>
      <w:r>
        <w:t xml:space="preserve">”</w:t>
      </w:r>
      <w:r>
        <w:t xml:space="preserve"> </w:t>
      </w:r>
      <w:r>
        <w:t xml:space="preserve">are not, of course, capable of coping</w:t>
      </w:r>
      <w:r>
        <w:t xml:space="preserve"> </w:t>
      </w:r>
      <w:r>
        <w:t xml:space="preserve">with political tasks so long as they have not become aware of their amateurism</w:t>
      </w:r>
      <w:r>
        <w:t xml:space="preserve"> </w:t>
      </w:r>
      <w:r>
        <w:t xml:space="preserve">and do not abandon it. If, besides this, these amateurs are enamoured of their</w:t>
      </w:r>
      <w:r>
        <w:t xml:space="preserve"> </w:t>
      </w:r>
      <w:r>
        <w:t xml:space="preserve">primitive methods, and insist on writing the word</w:t>
      </w:r>
      <w:r>
        <w:t xml:space="preserve"> </w:t>
      </w:r>
      <w:r>
        <w:t xml:space="preserve">“</w:t>
      </w:r>
      <w:r>
        <w:t xml:space="preserve">practical</w:t>
      </w:r>
      <w:r>
        <w:t xml:space="preserve">”</w:t>
      </w:r>
      <w:r>
        <w:t xml:space="preserve"> </w:t>
      </w:r>
      <w:r>
        <w:t xml:space="preserve">in italics, and</w:t>
      </w:r>
      <w:r>
        <w:t xml:space="preserve"> </w:t>
      </w:r>
      <w:r>
        <w:t xml:space="preserve">imagine that being practical demands that one’s tasks be reduced to the level of</w:t>
      </w:r>
      <w:r>
        <w:t xml:space="preserve"> </w:t>
      </w:r>
      <w:r>
        <w:t xml:space="preserve">understanding of the most backward strata of the masses, then they are hopeless</w:t>
      </w:r>
      <w:r>
        <w:t xml:space="preserve"> </w:t>
      </w:r>
      <w:r>
        <w:t xml:space="preserve">amateurs and, of course, certainly cannot</w:t>
      </w:r>
      <w:r>
        <w:t xml:space="preserve"> </w:t>
      </w:r>
      <w:r>
        <w:rPr>
          <w:iCs/>
          <w:i/>
        </w:rPr>
        <w:t xml:space="preserve">in general cope with any political</w:t>
      </w:r>
      <w:r>
        <w:rPr>
          <w:iCs/>
          <w:i/>
        </w:rPr>
        <w:t xml:space="preserve"> </w:t>
      </w:r>
      <w:r>
        <w:rPr>
          <w:iCs/>
          <w:i/>
        </w:rPr>
        <w:t xml:space="preserve">tasks</w:t>
      </w:r>
      <w:r>
        <w:t xml:space="preserve">. But a circle of leaders, of the type of Alexeyev and Myshkin, of</w:t>
      </w:r>
      <w:r>
        <w:t xml:space="preserve"> </w:t>
      </w:r>
      <w:r>
        <w:t xml:space="preserve">Khalturin and Zhelyabov, is capable of coping with political tasks in the</w:t>
      </w:r>
      <w:r>
        <w:t xml:space="preserve"> </w:t>
      </w:r>
      <w:r>
        <w:t xml:space="preserve">genuine and most practical sense of the term, for the reason and to the extent</w:t>
      </w:r>
      <w:r>
        <w:t xml:space="preserve"> </w:t>
      </w:r>
      <w:r>
        <w:t xml:space="preserve">that their impassioned propaganda meets with response among the spontaneously</w:t>
      </w:r>
      <w:r>
        <w:t xml:space="preserve"> </w:t>
      </w:r>
      <w:r>
        <w:t xml:space="preserve">awakening masses, and their sparkling energy is answered and supported by the</w:t>
      </w:r>
      <w:r>
        <w:t xml:space="preserve"> </w:t>
      </w:r>
      <w:r>
        <w:t xml:space="preserve">energy of the revolutionary class. Plekhanov was profoundly right, not only in</w:t>
      </w:r>
      <w:r>
        <w:t xml:space="preserve"> </w:t>
      </w:r>
      <w:r>
        <w:t xml:space="preserve">pointing to this revolutionary class and proving that its spontaneous awakening</w:t>
      </w:r>
      <w:r>
        <w:t xml:space="preserve"> </w:t>
      </w:r>
      <w:r>
        <w:t xml:space="preserve">was inevitable, but in setting even the</w:t>
      </w:r>
      <w:r>
        <w:t xml:space="preserve"> </w:t>
      </w:r>
      <w:r>
        <w:t xml:space="preserve">“</w:t>
      </w:r>
      <w:r>
        <w:t xml:space="preserve">workers’ circles</w:t>
      </w:r>
      <w:r>
        <w:t xml:space="preserve">”</w:t>
      </w:r>
      <w:r>
        <w:t xml:space="preserve"> </w:t>
      </w:r>
      <w:r>
        <w:t xml:space="preserve">a great and lofty</w:t>
      </w:r>
      <w:r>
        <w:t xml:space="preserve"> </w:t>
      </w:r>
      <w:r>
        <w:t xml:space="preserve">political task. But you refer to the mass movement that has sprung up since that</w:t>
      </w:r>
      <w:r>
        <w:t xml:space="preserve"> </w:t>
      </w:r>
      <w:r>
        <w:t xml:space="preserve">time in order to</w:t>
      </w:r>
      <w:r>
        <w:t xml:space="preserve"> </w:t>
      </w:r>
      <w:r>
        <w:rPr>
          <w:iCs/>
          <w:i/>
        </w:rPr>
        <w:t xml:space="preserve">degrade</w:t>
      </w:r>
      <w:r>
        <w:t xml:space="preserve"> </w:t>
      </w:r>
      <w:r>
        <w:t xml:space="preserve">this task, to</w:t>
      </w:r>
      <w:r>
        <w:t xml:space="preserve"> </w:t>
      </w:r>
      <w:r>
        <w:rPr>
          <w:iCs/>
          <w:i/>
        </w:rPr>
        <w:t xml:space="preserve">curtail</w:t>
      </w:r>
      <w:r>
        <w:t xml:space="preserve"> </w:t>
      </w:r>
      <w:r>
        <w:t xml:space="preserve">the energy and scope of</w:t>
      </w:r>
      <w:r>
        <w:t xml:space="preserve"> </w:t>
      </w:r>
      <w:r>
        <w:t xml:space="preserve">activity of the</w:t>
      </w:r>
      <w:r>
        <w:t xml:space="preserve"> </w:t>
      </w:r>
      <w:r>
        <w:t xml:space="preserve">“</w:t>
      </w:r>
      <w:r>
        <w:t xml:space="preserve">workers’ circles</w:t>
      </w:r>
      <w:r>
        <w:t xml:space="preserve">”</w:t>
      </w:r>
      <w:r>
        <w:t xml:space="preserve">. If you are not amateurs enamoured of your</w:t>
      </w:r>
      <w:r>
        <w:t xml:space="preserve"> </w:t>
      </w:r>
      <w:r>
        <w:t xml:space="preserve">primitive methods, what are you then? You boast that you are practical, but you</w:t>
      </w:r>
      <w:r>
        <w:t xml:space="preserve"> </w:t>
      </w:r>
      <w:r>
        <w:t xml:space="preserve">fail to see what every Russian practical worker knows, namely, the miracles that</w:t>
      </w:r>
      <w:r>
        <w:t xml:space="preserve"> </w:t>
      </w:r>
      <w:r>
        <w:t xml:space="preserve">the energy, not only of a circle, but even of an individual person is able to</w:t>
      </w:r>
      <w:r>
        <w:t xml:space="preserve"> </w:t>
      </w:r>
      <w:r>
        <w:t xml:space="preserve">perform in the revolutionary cause. Or do you think that our movement cannot</w:t>
      </w:r>
      <w:r>
        <w:t xml:space="preserve"> </w:t>
      </w:r>
      <w:r>
        <w:t xml:space="preserve">produce leaders like those of the seventies? If so, why do you think so? Because</w:t>
      </w:r>
      <w:r>
        <w:t xml:space="preserve"> </w:t>
      </w:r>
      <w:r>
        <w:t xml:space="preserve">we lack training? But we are training ourselves, we will go on training</w:t>
      </w:r>
      <w:r>
        <w:t xml:space="preserve"> </w:t>
      </w:r>
      <w:r>
        <w:t xml:space="preserve">ourselves, and we will be trained! Unfortunately it is true that the surface of</w:t>
      </w:r>
      <w:r>
        <w:t xml:space="preserve"> </w:t>
      </w:r>
      <w:r>
        <w:t xml:space="preserve">the stagnant waters of the</w:t>
      </w:r>
      <w:r>
        <w:t xml:space="preserve"> </w:t>
      </w:r>
      <w:r>
        <w:t xml:space="preserve">“</w:t>
      </w:r>
      <w:r>
        <w:t xml:space="preserve">economic struggle against the employers and the</w:t>
      </w:r>
      <w:r>
        <w:t xml:space="preserve"> </w:t>
      </w:r>
      <w:r>
        <w:t xml:space="preserve">government</w:t>
      </w:r>
      <w:r>
        <w:t xml:space="preserve">”</w:t>
      </w:r>
      <w:r>
        <w:t xml:space="preserve"> </w:t>
      </w:r>
      <w:r>
        <w:t xml:space="preserve">is overgrown with fungus; people have appeared among us who kneel in</w:t>
      </w:r>
      <w:r>
        <w:t xml:space="preserve"> </w:t>
      </w:r>
      <w:r>
        <w:t xml:space="preserve">prayer to spontaneity, gazing with awe (to take an expression from Plekhanov)</w:t>
      </w:r>
      <w:r>
        <w:t xml:space="preserve"> </w:t>
      </w:r>
      <w:r>
        <w:t xml:space="preserve">upon the</w:t>
      </w:r>
      <w:r>
        <w:t xml:space="preserve"> </w:t>
      </w:r>
      <w:r>
        <w:t xml:space="preserve">“</w:t>
      </w:r>
      <w:r>
        <w:t xml:space="preserve">posterior</w:t>
      </w:r>
      <w:r>
        <w:t xml:space="preserve">”</w:t>
      </w:r>
      <w:r>
        <w:t xml:space="preserve"> </w:t>
      </w:r>
      <w:r>
        <w:t xml:space="preserve">of the Russian proletariat. But we will get rid of this</w:t>
      </w:r>
      <w:r>
        <w:t xml:space="preserve"> </w:t>
      </w:r>
      <w:r>
        <w:t xml:space="preserve">fungus. The time has come when Russian revolutionaries, guided by a genuinely</w:t>
      </w:r>
      <w:r>
        <w:t xml:space="preserve"> </w:t>
      </w:r>
      <w:r>
        <w:t xml:space="preserve">revolutionary theory, relying upon the genuinely revolutionary and spontaneously</w:t>
      </w:r>
      <w:r>
        <w:t xml:space="preserve"> </w:t>
      </w:r>
      <w:r>
        <w:t xml:space="preserve">awakening class, can at last — at long last! — rise to full stature in all</w:t>
      </w:r>
      <w:r>
        <w:t xml:space="preserve"> </w:t>
      </w:r>
      <w:r>
        <w:t xml:space="preserve">their giant strength. All that is required is for the masses of our practical</w:t>
      </w:r>
      <w:r>
        <w:t xml:space="preserve"> </w:t>
      </w:r>
      <w:r>
        <w:t xml:space="preserve">workers, and the still larger masses of those who dreamed of practical work when</w:t>
      </w:r>
      <w:r>
        <w:t xml:space="preserve"> </w:t>
      </w:r>
      <w:r>
        <w:t xml:space="preserve">they were still at school, to pour scorn and ridicule upon any suggestion that</w:t>
      </w:r>
      <w:r>
        <w:t xml:space="preserve"> </w:t>
      </w:r>
      <w:r>
        <w:t xml:space="preserve">may be made to degrade our political tasks and to restrict the scope of our</w:t>
      </w:r>
      <w:r>
        <w:t xml:space="preserve"> </w:t>
      </w:r>
      <w:r>
        <w:t xml:space="preserve">organisational work. And we will achieve that, rest assured, gentlemen!</w:t>
      </w:r>
    </w:p>
    <w:p>
      <w:pPr>
        <w:pStyle w:val="BodyText"/>
      </w:pPr>
      <w:r>
        <w:t xml:space="preserve">In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, I wrote in opposition to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:</w:t>
      </w:r>
      <w:r>
        <w:t xml:space="preserve"> </w:t>
      </w:r>
      <w:r>
        <w:t xml:space="preserve">“</w:t>
      </w:r>
      <w:r>
        <w:t xml:space="preserve">The tactics of agitation in relation to some special question, or the tactics</w:t>
      </w:r>
      <w:r>
        <w:t xml:space="preserve"> </w:t>
      </w:r>
      <w:r>
        <w:t xml:space="preserve">with regard to some detail of party organisation may be changed in twenty-four</w:t>
      </w:r>
      <w:r>
        <w:t xml:space="preserve"> </w:t>
      </w:r>
      <w:r>
        <w:t xml:space="preserve">hours; but only people devoid of all principle are capable of changing, in</w:t>
      </w:r>
      <w:r>
        <w:t xml:space="preserve"> </w:t>
      </w:r>
      <w:r>
        <w:t xml:space="preserve">twenty-four hours, or, for that matter, in twenty-four months, their view on the</w:t>
      </w:r>
      <w:r>
        <w:t xml:space="preserve"> </w:t>
      </w:r>
      <w:r>
        <w:t xml:space="preserve">necessity — in general, constantly, and absolutely — of an organisation of</w:t>
      </w:r>
      <w:r>
        <w:t xml:space="preserve"> </w:t>
      </w:r>
      <w:r>
        <w:t xml:space="preserve">struggle and of political agitation among the masses.</w:t>
      </w:r>
      <w:r>
        <w:t xml:space="preserve">”</w:t>
      </w:r>
      <w:r>
        <w:rPr>
          <w:rStyle w:val="FootnoteReference"/>
        </w:rPr>
        <w:footnoteReference w:id="133"/>
      </w:r>
      <w:r>
        <w:t xml:space="preserve"> </w:t>
      </w:r>
      <w:r>
        <w:t xml:space="preserve">To this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replied:</w:t>
      </w:r>
      <w:r>
        <w:t xml:space="preserve"> </w:t>
      </w:r>
      <w:r>
        <w:t xml:space="preserve">“</w:t>
      </w:r>
      <w:r>
        <w:t xml:space="preserve">This, the only one of</w:t>
      </w:r>
      <w:r>
        <w:t xml:space="preserve"> </w:t>
      </w:r>
      <w:r>
        <w:rPr>
          <w:iCs/>
          <w:i/>
        </w:rPr>
        <w:t xml:space="preserve">Iskra</w:t>
      </w:r>
      <w:r>
        <w:t xml:space="preserve">’s charges that makes a pretence</w:t>
      </w:r>
      <w:r>
        <w:t xml:space="preserve"> </w:t>
      </w:r>
      <w:r>
        <w:t xml:space="preserve">of being based on facts, is totally without foundation. Readers of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know very well that from the outset we not only called for political</w:t>
      </w:r>
      <w:r>
        <w:t xml:space="preserve"> </w:t>
      </w:r>
      <w:r>
        <w:t xml:space="preserve">agitation, without waiting for the appearance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… [saying at the</w:t>
      </w:r>
      <w:r>
        <w:t xml:space="preserve"> </w:t>
      </w:r>
      <w:r>
        <w:t xml:space="preserve">same time that not only the workers’ study circles,</w:t>
      </w:r>
      <w:r>
        <w:t xml:space="preserve">”</w:t>
      </w:r>
      <w:r>
        <w:t xml:space="preserve">but also the mass</w:t>
      </w:r>
      <w:r>
        <w:t xml:space="preserve"> </w:t>
      </w:r>
      <w:r>
        <w:t xml:space="preserve">working-class movement could not regard as its first political task the</w:t>
      </w:r>
      <w:r>
        <w:t xml:space="preserve"> </w:t>
      </w:r>
      <w:r>
        <w:t xml:space="preserve">overthrow of absolutism</w:t>
      </w:r>
      <w:r>
        <w:t xml:space="preserve">“</w:t>
      </w:r>
      <w:r>
        <w:t xml:space="preserve">, but only the struggle for immediate political demands,</w:t>
      </w:r>
      <w:r>
        <w:t xml:space="preserve"> </w:t>
      </w:r>
      <w:r>
        <w:t xml:space="preserve">and that</w:t>
      </w:r>
      <w:r>
        <w:t xml:space="preserve">”</w:t>
      </w:r>
      <w:r>
        <w:t xml:space="preserve">the masses begin to understand immediate political demands after one,</w:t>
      </w:r>
      <w:r>
        <w:t xml:space="preserve"> </w:t>
      </w:r>
      <w:r>
        <w:t xml:space="preserve">or at all events, after several strikes</w:t>
      </w:r>
      <w:r>
        <w:t xml:space="preserve">“</w:t>
      </w:r>
      <w:r>
        <w:t xml:space="preserve">], . . . but that with our publications</w:t>
      </w:r>
      <w:r>
        <w:t xml:space="preserve"> </w:t>
      </w:r>
      <w:r>
        <w:t xml:space="preserve">which we furnished from abroad for the comrades working in Russia, we provided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Social-Democratic political and agitational material … [and in</w:t>
      </w:r>
      <w:r>
        <w:t xml:space="preserve"> </w:t>
      </w:r>
      <w:r>
        <w:t xml:space="preserve">this sole material you not only based the widest political agitation exclusively</w:t>
      </w:r>
      <w:r>
        <w:t xml:space="preserve"> </w:t>
      </w:r>
      <w:r>
        <w:t xml:space="preserve">on the economic struggle, but you even went to the extent of claiming that this</w:t>
      </w:r>
      <w:r>
        <w:t xml:space="preserve"> </w:t>
      </w:r>
      <w:r>
        <w:t xml:space="preserve">restricted agitation was the</w:t>
      </w:r>
      <w:r>
        <w:t xml:space="preserve">”</w:t>
      </w:r>
      <w:r>
        <w:t xml:space="preserve">most widely applicable</w:t>
      </w:r>
      <w:r>
        <w:t xml:space="preserve">“</w:t>
      </w:r>
      <w:r>
        <w:t xml:space="preserve">. And do you not observe,</w:t>
      </w:r>
      <w:r>
        <w:t xml:space="preserve"> </w:t>
      </w:r>
      <w:r>
        <w:t xml:space="preserve">gentlemen, that your own argument — that this was 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material provided</w:t>
      </w:r>
      <w:r>
        <w:t xml:space="preserve"> </w:t>
      </w:r>
      <w:r>
        <w:t xml:space="preserve">— proves the necessity for</w:t>
      </w:r>
      <w:r>
        <w:t xml:space="preserve"> </w:t>
      </w:r>
      <w:r>
        <w:rPr>
          <w:iCs/>
          <w:i/>
        </w:rPr>
        <w:t xml:space="preserve">Iskra</w:t>
      </w:r>
      <w:r>
        <w:t xml:space="preserve">’s appearance, and its struggle against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?]…. On the other hand, our publishing activity actually</w:t>
      </w:r>
      <w:r>
        <w:t xml:space="preserve"> </w:t>
      </w:r>
      <w:r>
        <w:t xml:space="preserve">prepared the ground for the tactical unity of the Party… [unity in the</w:t>
      </w:r>
      <w:r>
        <w:t xml:space="preserve"> </w:t>
      </w:r>
      <w:r>
        <w:t xml:space="preserve">conviction that tactics is a process of growth of Party tasks that grow together</w:t>
      </w:r>
      <w:r>
        <w:t xml:space="preserve"> </w:t>
      </w:r>
      <w:r>
        <w:t xml:space="preserve">with the Party? A precious unity indeed!]… and by that rendered possible the</w:t>
      </w:r>
      <w:r>
        <w:t xml:space="preserve"> </w:t>
      </w:r>
      <w:r>
        <w:t xml:space="preserve">creation of a</w:t>
      </w:r>
      <w:r>
        <w:t xml:space="preserve"> </w:t>
      </w:r>
      <w:r>
        <w:t xml:space="preserve">‘</w:t>
      </w:r>
      <w:r>
        <w:t xml:space="preserve">militant organisation</w:t>
      </w:r>
      <w:r>
        <w:t xml:space="preserve">’</w:t>
      </w:r>
      <w:r>
        <w:t xml:space="preserve"> </w:t>
      </w:r>
      <w:r>
        <w:t xml:space="preserve">for which the Union Abroad did all that an</w:t>
      </w:r>
      <w:r>
        <w:t xml:space="preserve"> </w:t>
      </w:r>
      <w:r>
        <w:t xml:space="preserve">organisation abroad could do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, No. 10, p. 15). A vain attempt</w:t>
      </w:r>
      <w:r>
        <w:t xml:space="preserve"> </w:t>
      </w:r>
      <w:r>
        <w:t xml:space="preserve">at evasion! I would never dream of denying that you did all you possibly could.</w:t>
      </w:r>
      <w:r>
        <w:t xml:space="preserve"> </w:t>
      </w:r>
      <w:r>
        <w:t xml:space="preserve">I have asserted and assert now that the</w:t>
      </w:r>
      <w:r>
        <w:t xml:space="preserve"> </w:t>
      </w:r>
      <w:r>
        <w:rPr>
          <w:iCs/>
          <w:i/>
        </w:rPr>
        <w:t xml:space="preserve">limits</w:t>
      </w:r>
      <w:r>
        <w:t xml:space="preserve"> </w:t>
      </w:r>
      <w:r>
        <w:t xml:space="preserve">of what is</w:t>
      </w:r>
      <w:r>
        <w:t xml:space="preserve"> </w:t>
      </w:r>
      <w:r>
        <w:t xml:space="preserve">“</w:t>
      </w:r>
      <w:r>
        <w:t xml:space="preserve">possible</w:t>
      </w:r>
      <w:r>
        <w:t xml:space="preserve">”</w:t>
      </w:r>
      <w:r>
        <w:t xml:space="preserve"> </w:t>
      </w:r>
      <w:r>
        <w:t xml:space="preserve">for you</w:t>
      </w:r>
      <w:r>
        <w:t xml:space="preserve"> </w:t>
      </w:r>
      <w:r>
        <w:t xml:space="preserve">to do are restricted by the narrowness of your outlook. It is ridiculous to talk</w:t>
      </w:r>
      <w:r>
        <w:t xml:space="preserve"> </w:t>
      </w:r>
      <w:r>
        <w:t xml:space="preserve">of a</w:t>
      </w:r>
      <w:r>
        <w:t xml:space="preserve"> </w:t>
      </w:r>
      <w:r>
        <w:t xml:space="preserve">“</w:t>
      </w:r>
      <w:r>
        <w:t xml:space="preserve">militant organisation</w:t>
      </w:r>
      <w:r>
        <w:t xml:space="preserve">”</w:t>
      </w:r>
      <w:r>
        <w:t xml:space="preserve"> </w:t>
      </w:r>
      <w:r>
        <w:t xml:space="preserve">to fight for</w:t>
      </w:r>
      <w:r>
        <w:t xml:space="preserve"> </w:t>
      </w:r>
      <w:r>
        <w:t xml:space="preserve">“</w:t>
      </w:r>
      <w:r>
        <w:t xml:space="preserve">immediate political demands</w:t>
      </w:r>
      <w:r>
        <w:t xml:space="preserve">”</w:t>
      </w:r>
      <w:r>
        <w:t xml:space="preserve">, or to</w:t>
      </w:r>
      <w:r>
        <w:t xml:space="preserve"> </w:t>
      </w:r>
      <w:r>
        <w:t xml:space="preserve">conduct the economic struggle against the employers and the government".</w:t>
      </w:r>
    </w:p>
    <w:p>
      <w:pPr>
        <w:pStyle w:val="BodyText"/>
      </w:pPr>
      <w:r>
        <w:t xml:space="preserve">But if the reader wishes to see the pearls of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t xml:space="preserve">infatuation with</w:t>
      </w:r>
      <w:r>
        <w:t xml:space="preserve"> </w:t>
      </w:r>
      <w:r>
        <w:t xml:space="preserve">amateurism, he must, of course, turn from the eclectic and vacillating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to the consistent and determined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. In its</w:t>
      </w:r>
      <w:r>
        <w:t xml:space="preserve"> </w:t>
      </w:r>
      <w:r>
        <w:rPr>
          <w:iCs/>
          <w:i/>
        </w:rPr>
        <w:t xml:space="preserve">Separate Supplement</w:t>
      </w:r>
      <w:r>
        <w:t xml:space="preserve">, p. 13, R. M. wrote:</w:t>
      </w:r>
      <w:r>
        <w:t xml:space="preserve"> </w:t>
      </w:r>
      <w:r>
        <w:t xml:space="preserve">“</w:t>
      </w:r>
      <w:r>
        <w:t xml:space="preserve">Now two words about the so-called</w:t>
      </w:r>
      <w:r>
        <w:t xml:space="preserve"> </w:t>
      </w:r>
      <w:r>
        <w:t xml:space="preserve">revolutionary intelligentsia proper. True, on more than one occasion it has</w:t>
      </w:r>
      <w:r>
        <w:t xml:space="preserve"> </w:t>
      </w:r>
      <w:r>
        <w:t xml:space="preserve">proved itself prepared</w:t>
      </w:r>
      <w:r>
        <w:t xml:space="preserve"> </w:t>
      </w:r>
      <w:r>
        <w:t xml:space="preserve">‘</w:t>
      </w:r>
      <w:r>
        <w:t xml:space="preserve">to enter into determined battle with tsarism</w:t>
      </w:r>
      <w:r>
        <w:t xml:space="preserve">’</w:t>
      </w:r>
      <w:r>
        <w:t xml:space="preserve">. The</w:t>
      </w:r>
      <w:r>
        <w:t xml:space="preserve"> </w:t>
      </w:r>
      <w:r>
        <w:t xml:space="preserve">unfortunate thing, however, is that our revolutionary intelligentsia, ruthlessly</w:t>
      </w:r>
      <w:r>
        <w:t xml:space="preserve"> </w:t>
      </w:r>
      <w:r>
        <w:t xml:space="preserve">persecuted by the political police, imagined the struggle against the political</w:t>
      </w:r>
      <w:r>
        <w:t xml:space="preserve"> </w:t>
      </w:r>
      <w:r>
        <w:t xml:space="preserve">police to be the political struggle against the autocracy. That is why, to this</w:t>
      </w:r>
      <w:r>
        <w:t xml:space="preserve"> </w:t>
      </w:r>
      <w:r>
        <w:t xml:space="preserve">day, it cannot understand</w:t>
      </w:r>
      <w:r>
        <w:t xml:space="preserve"> </w:t>
      </w:r>
      <w:r>
        <w:t xml:space="preserve">‘</w:t>
      </w:r>
      <w:r>
        <w:t xml:space="preserve">where the forces for the struggle against the</w:t>
      </w:r>
      <w:r>
        <w:t xml:space="preserve"> </w:t>
      </w:r>
      <w:r>
        <w:t xml:space="preserve">autocracy are to be obtained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Truly matchless is the lofty contempt for the struggle against the police</w:t>
      </w:r>
      <w:r>
        <w:t xml:space="preserve"> </w:t>
      </w:r>
      <w:r>
        <w:t xml:space="preserve">displayed by this worshipper (in the worst sense of the word) of the</w:t>
      </w:r>
      <w:r>
        <w:t xml:space="preserve"> </w:t>
      </w:r>
      <w:r>
        <w:rPr>
          <w:iCs/>
          <w:i/>
        </w:rPr>
        <w:t xml:space="preserve">spontaneous</w:t>
      </w:r>
      <w:r>
        <w:t xml:space="preserve"> </w:t>
      </w:r>
      <w:r>
        <w:t xml:space="preserve">movement! He is prepared</w:t>
      </w:r>
      <w:r>
        <w:t xml:space="preserve"> </w:t>
      </w:r>
      <w:r>
        <w:rPr>
          <w:iCs/>
          <w:i/>
        </w:rPr>
        <w:t xml:space="preserve">to justify</w:t>
      </w:r>
      <w:r>
        <w:t xml:space="preserve"> </w:t>
      </w:r>
      <w:r>
        <w:t xml:space="preserve">our inability to organise</w:t>
      </w:r>
      <w:r>
        <w:t xml:space="preserve"> </w:t>
      </w:r>
      <w:r>
        <w:t xml:space="preserve">secret activity by the argument that with the spontaneous mass movement it is</w:t>
      </w:r>
      <w:r>
        <w:t xml:space="preserve"> </w:t>
      </w:r>
      <w:r>
        <w:t xml:space="preserve">not at all important for us to struggle against the political police! Very few</w:t>
      </w:r>
      <w:r>
        <w:t xml:space="preserve"> </w:t>
      </w:r>
      <w:r>
        <w:t xml:space="preserve">people indeed would subscribe to this appalling conclusion; to such an extent</w:t>
      </w:r>
      <w:r>
        <w:t xml:space="preserve"> </w:t>
      </w:r>
      <w:r>
        <w:t xml:space="preserve">have our deficiencies in revolutionary organisations become a matter of acute</w:t>
      </w:r>
      <w:r>
        <w:t xml:space="preserve"> </w:t>
      </w:r>
      <w:r>
        <w:t xml:space="preserve">importance. But if Martynov, for example, refuses to subscribe to this, it will</w:t>
      </w:r>
      <w:r>
        <w:t xml:space="preserve"> </w:t>
      </w:r>
      <w:r>
        <w:t xml:space="preserve">only be because he is unable, or lacks the courage, to think out his ideas to</w:t>
      </w:r>
      <w:r>
        <w:t xml:space="preserve"> </w:t>
      </w:r>
      <w:r>
        <w:t xml:space="preserve">their logical conclusion. Indeed, does the</w:t>
      </w:r>
      <w:r>
        <w:t xml:space="preserve"> </w:t>
      </w:r>
      <w:r>
        <w:t xml:space="preserve">“</w:t>
      </w:r>
      <w:r>
        <w:t xml:space="preserve">task</w:t>
      </w:r>
      <w:r>
        <w:t xml:space="preserve">”</w:t>
      </w:r>
      <w:r>
        <w:t xml:space="preserve"> </w:t>
      </w:r>
      <w:r>
        <w:t xml:space="preserve">of advancing concrete demands</w:t>
      </w:r>
      <w:r>
        <w:t xml:space="preserve"> </w:t>
      </w:r>
      <w:r>
        <w:t xml:space="preserve">by the masses, demands that promise palpable results, call for special efforts</w:t>
      </w:r>
      <w:r>
        <w:t xml:space="preserve"> </w:t>
      </w:r>
      <w:r>
        <w:t xml:space="preserve">to create a stable, centralised, militant organisation of revolutionaries?</w:t>
      </w:r>
      <w:r>
        <w:t xml:space="preserve"> </w:t>
      </w:r>
      <w:r>
        <w:t xml:space="preserve">Cannot such a</w:t>
      </w:r>
      <w:r>
        <w:t xml:space="preserve"> </w:t>
      </w:r>
      <w:r>
        <w:t xml:space="preserve">“</w:t>
      </w:r>
      <w:r>
        <w:t xml:space="preserve">task</w:t>
      </w:r>
      <w:r>
        <w:t xml:space="preserve">”</w:t>
      </w:r>
      <w:r>
        <w:t xml:space="preserve"> </w:t>
      </w:r>
      <w:r>
        <w:t xml:space="preserve">be carried out even by masses that do not</w:t>
      </w:r>
      <w:r>
        <w:t xml:space="preserve"> </w:t>
      </w:r>
      <w:r>
        <w:t xml:space="preserve">“</w:t>
      </w:r>
      <w:r>
        <w:t xml:space="preserve">struggle against</w:t>
      </w:r>
      <w:r>
        <w:t xml:space="preserve"> </w:t>
      </w:r>
      <w:r>
        <w:t xml:space="preserve">the political police</w:t>
      </w:r>
      <w:r>
        <w:t xml:space="preserve">”</w:t>
      </w:r>
      <w:r>
        <w:t xml:space="preserve"> </w:t>
      </w:r>
      <w:r>
        <w:t xml:space="preserve">at all? Could this task, moreover, be fulfilled if, in</w:t>
      </w:r>
      <w:r>
        <w:t xml:space="preserve"> </w:t>
      </w:r>
      <w:r>
        <w:t xml:space="preserve">addition to the few leaders, it were not undertaken by such workers (the</w:t>
      </w:r>
      <w:r>
        <w:t xml:space="preserve"> </w:t>
      </w:r>
      <w:r>
        <w:t xml:space="preserve">overwhelming majority) as are quite</w:t>
      </w:r>
      <w:r>
        <w:t xml:space="preserve"> </w:t>
      </w:r>
      <w:r>
        <w:rPr>
          <w:iCs/>
          <w:i/>
        </w:rPr>
        <w:t xml:space="preserve">incapable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struggling against the</w:t>
      </w:r>
      <w:r>
        <w:t xml:space="preserve"> </w:t>
      </w:r>
      <w:r>
        <w:t xml:space="preserve">political police</w:t>
      </w:r>
      <w:r>
        <w:t xml:space="preserve">”</w:t>
      </w:r>
      <w:r>
        <w:t xml:space="preserve">? Such workers, average people of the masses, are capable of</w:t>
      </w:r>
      <w:r>
        <w:t xml:space="preserve"> </w:t>
      </w:r>
      <w:r>
        <w:t xml:space="preserve">displaying enormous energy and selfsacrifice in strikes and in street, battles</w:t>
      </w:r>
      <w:r>
        <w:t xml:space="preserve"> </w:t>
      </w:r>
      <w:r>
        <w:t xml:space="preserve">with the police and the troops, and are capable (in fact, are alone capable) of</w:t>
      </w:r>
      <w:r>
        <w:t xml:space="preserve"> </w:t>
      </w:r>
      <w:r>
        <w:rPr>
          <w:iCs/>
          <w:i/>
        </w:rPr>
        <w:t xml:space="preserve">determining</w:t>
      </w:r>
      <w:r>
        <w:t xml:space="preserve"> </w:t>
      </w:r>
      <w:r>
        <w:t xml:space="preserve">the outcome of our entire movement — but the struggle against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political</w:t>
      </w:r>
      <w:r>
        <w:t xml:space="preserve"> </w:t>
      </w:r>
      <w:r>
        <w:t xml:space="preserve">police requires special qualities; it requires</w:t>
      </w:r>
      <w:r>
        <w:t xml:space="preserve"> </w:t>
      </w:r>
      <w:r>
        <w:rPr>
          <w:iCs/>
          <w:i/>
        </w:rPr>
        <w:t xml:space="preserve">professional</w:t>
      </w:r>
      <w:r>
        <w:t xml:space="preserve"> </w:t>
      </w:r>
      <w:r>
        <w:t xml:space="preserve">revolutionaries. And we must see to it, not only that the masses</w:t>
      </w:r>
      <w:r>
        <w:t xml:space="preserve"> </w:t>
      </w:r>
      <w:r>
        <w:t xml:space="preserve">“</w:t>
      </w:r>
      <w:r>
        <w:t xml:space="preserve">advance</w:t>
      </w:r>
      <w:r>
        <w:t xml:space="preserve">”</w:t>
      </w:r>
      <w:r>
        <w:t xml:space="preserve"> </w:t>
      </w:r>
      <w:r>
        <w:t xml:space="preserve">concrete demands, but that the masses of the workers</w:t>
      </w:r>
      <w:r>
        <w:t xml:space="preserve"> </w:t>
      </w:r>
      <w:r>
        <w:t xml:space="preserve">“</w:t>
      </w:r>
      <w:r>
        <w:t xml:space="preserve">advance</w:t>
      </w:r>
      <w:r>
        <w:t xml:space="preserve">”</w:t>
      </w:r>
      <w:r>
        <w:t xml:space="preserve"> </w:t>
      </w:r>
      <w:r>
        <w:t xml:space="preserve">an increasing</w:t>
      </w:r>
      <w:r>
        <w:t xml:space="preserve"> </w:t>
      </w:r>
      <w:r>
        <w:t xml:space="preserve">number of such professional revolutionaries. Thus, we have reached the question</w:t>
      </w:r>
      <w:r>
        <w:t xml:space="preserve"> </w:t>
      </w:r>
      <w:r>
        <w:t xml:space="preserve">of the relation between an organisation of professional revolutionaries and the</w:t>
      </w:r>
      <w:r>
        <w:t xml:space="preserve"> </w:t>
      </w:r>
      <w:r>
        <w:t xml:space="preserve">labour movement pure and simple. Although this question has found little</w:t>
      </w:r>
      <w:r>
        <w:t xml:space="preserve"> </w:t>
      </w:r>
      <w:r>
        <w:t xml:space="preserve">reflection in literature, it has greatly engaged us</w:t>
      </w:r>
      <w:r>
        <w:t xml:space="preserve"> </w:t>
      </w:r>
      <w:r>
        <w:t xml:space="preserve">“</w:t>
      </w:r>
      <w:r>
        <w:t xml:space="preserve">politicians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conversations and polemics with comrades who gravitate more or less towards</w:t>
      </w:r>
      <w:r>
        <w:t xml:space="preserve"> </w:t>
      </w:r>
      <w:r>
        <w:t xml:space="preserve">Economism. It is a question meriting special treatment. But before taking it up,</w:t>
      </w:r>
      <w:r>
        <w:t xml:space="preserve"> </w:t>
      </w:r>
      <w:r>
        <w:t xml:space="preserve">let us offer one further quotation by way of illustrating our thesis on the</w:t>
      </w:r>
      <w:r>
        <w:t xml:space="preserve"> </w:t>
      </w:r>
      <w:r>
        <w:t xml:space="preserve">connection between primitiveness and Economism.</w:t>
      </w:r>
    </w:p>
    <w:p>
      <w:pPr>
        <w:pStyle w:val="BodyText"/>
      </w:pPr>
      <w:r>
        <w:t xml:space="preserve">In his</w:t>
      </w:r>
      <w:r>
        <w:t xml:space="preserve"> </w:t>
      </w:r>
      <w:r>
        <w:rPr>
          <w:iCs/>
          <w:i/>
        </w:rPr>
        <w:t xml:space="preserve">Reply</w:t>
      </w:r>
      <w:r>
        <w:t xml:space="preserve">, Mr. N. N.</w:t>
      </w:r>
      <w:r>
        <w:rPr>
          <w:rStyle w:val="FootnoteReference"/>
        </w:rPr>
        <w:footnoteReference w:id="134"/>
      </w:r>
      <w:r>
        <w:t xml:space="preserve"> </w:t>
      </w:r>
      <w:r>
        <w:t xml:space="preserve">wrote:</w:t>
      </w:r>
      <w:r>
        <w:t xml:space="preserve"> </w:t>
      </w:r>
      <w:r>
        <w:t xml:space="preserve">“</w:t>
      </w:r>
      <w:r>
        <w:t xml:space="preserve">The Emancipation of Labour group demands</w:t>
      </w:r>
      <w:r>
        <w:t xml:space="preserve"> </w:t>
      </w:r>
      <w:r>
        <w:t xml:space="preserve">direct struggle against the government without first considering where the</w:t>
      </w:r>
      <w:r>
        <w:t xml:space="preserve"> </w:t>
      </w:r>
      <w:r>
        <w:t xml:space="preserve">material forces for this struggle are to be obtained, and without indicating the</w:t>
      </w:r>
      <w:r>
        <w:t xml:space="preserve"> </w:t>
      </w:r>
      <w:r>
        <w:rPr>
          <w:iCs/>
          <w:i/>
        </w:rPr>
        <w:t xml:space="preserve">path of the struggle</w:t>
      </w:r>
      <w:r>
        <w:t xml:space="preserve">.</w:t>
      </w:r>
      <w:r>
        <w:t xml:space="preserve">”</w:t>
      </w:r>
      <w:r>
        <w:t xml:space="preserve"> </w:t>
      </w:r>
      <w:r>
        <w:t xml:space="preserve">Emphasising the last words, the author adds the</w:t>
      </w:r>
      <w:r>
        <w:t xml:space="preserve"> </w:t>
      </w:r>
      <w:r>
        <w:t xml:space="preserve">following footnote to the word</w:t>
      </w:r>
      <w:r>
        <w:t xml:space="preserve"> </w:t>
      </w:r>
      <w:r>
        <w:t xml:space="preserve">“</w:t>
      </w:r>
      <w:r>
        <w:t xml:space="preserve">Path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This cannot be explained by purposes of</w:t>
      </w:r>
      <w:r>
        <w:t xml:space="preserve"> </w:t>
      </w:r>
      <w:r>
        <w:t xml:space="preserve">secrecy, because the programme does not refer to a plot but to</w:t>
      </w:r>
      <w:r>
        <w:t xml:space="preserve"> </w:t>
      </w:r>
      <w:r>
        <w:rPr>
          <w:iCs/>
          <w:i/>
        </w:rPr>
        <w:t xml:space="preserve">a mass</w:t>
      </w:r>
      <w:r>
        <w:rPr>
          <w:iCs/>
          <w:i/>
        </w:rPr>
        <w:t xml:space="preserve"> </w:t>
      </w:r>
      <w:r>
        <w:rPr>
          <w:iCs/>
          <w:i/>
        </w:rPr>
        <w:t xml:space="preserve">movement.</w:t>
      </w:r>
      <w:r>
        <w:t xml:space="preserve"> </w:t>
      </w:r>
      <w:r>
        <w:t xml:space="preserve">And the masses cannot proceed by secret paths. Can we conceive of a</w:t>
      </w:r>
      <w:r>
        <w:t xml:space="preserve"> </w:t>
      </w:r>
      <w:r>
        <w:t xml:space="preserve">secret strike? Can we conceive of secret demonstrations and petitions?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Vademecum</w:t>
      </w:r>
      <w:r>
        <w:t xml:space="preserve">, p. 59.) Thus, the author comes quite close to the question of the</w:t>
      </w:r>
      <w:r>
        <w:t xml:space="preserve"> </w:t>
      </w:r>
      <w:r>
        <w:t xml:space="preserve">“</w:t>
      </w:r>
      <w:r>
        <w:t xml:space="preserve">material forces</w:t>
      </w:r>
      <w:r>
        <w:t xml:space="preserve">”</w:t>
      </w:r>
      <w:r>
        <w:t xml:space="preserve"> </w:t>
      </w:r>
      <w:r>
        <w:t xml:space="preserve">(organisers of strikes and demonstrations) and to the</w:t>
      </w:r>
      <w:r>
        <w:t xml:space="preserve"> </w:t>
      </w:r>
      <w:r>
        <w:t xml:space="preserve">“</w:t>
      </w:r>
      <w:r>
        <w:t xml:space="preserve">paths</w:t>
      </w:r>
      <w:r>
        <w:t xml:space="preserve">”</w:t>
      </w:r>
      <w:r>
        <w:t xml:space="preserve"> </w:t>
      </w:r>
      <w:r>
        <w:t xml:space="preserve">of the struggle, but, nevertheless, is still in a state of consternation,</w:t>
      </w:r>
      <w:r>
        <w:t xml:space="preserve"> </w:t>
      </w:r>
      <w:r>
        <w:t xml:space="preserve">because he</w:t>
      </w:r>
      <w:r>
        <w:t xml:space="preserve"> </w:t>
      </w:r>
      <w:r>
        <w:t xml:space="preserve">“</w:t>
      </w:r>
      <w:r>
        <w:t xml:space="preserve">worships</w:t>
      </w:r>
      <w:r>
        <w:t xml:space="preserve">”</w:t>
      </w:r>
      <w:r>
        <w:t xml:space="preserve"> </w:t>
      </w:r>
      <w:r>
        <w:t xml:space="preserve">the mass movement, i.e., he regards it as something that</w:t>
      </w:r>
      <w:r>
        <w:t xml:space="preserve"> </w:t>
      </w:r>
      <w:r>
        <w:rPr>
          <w:iCs/>
          <w:i/>
        </w:rPr>
        <w:t xml:space="preserve">relieves</w:t>
      </w:r>
      <w:r>
        <w:t xml:space="preserve"> </w:t>
      </w:r>
      <w:r>
        <w:t xml:space="preserve">us of the necessity of conducting revolutionary activity and not as</w:t>
      </w:r>
      <w:r>
        <w:t xml:space="preserve"> </w:t>
      </w:r>
      <w:r>
        <w:t xml:space="preserve">something that should encourage us and</w:t>
      </w:r>
      <w:r>
        <w:t xml:space="preserve"> </w:t>
      </w:r>
      <w:r>
        <w:rPr>
          <w:iCs/>
          <w:i/>
        </w:rPr>
        <w:t xml:space="preserve">stimulate</w:t>
      </w:r>
      <w:r>
        <w:t xml:space="preserve"> </w:t>
      </w:r>
      <w:r>
        <w:t xml:space="preserve">our revolutionary activity.</w:t>
      </w:r>
      <w:r>
        <w:t xml:space="preserve"> </w:t>
      </w:r>
      <w:r>
        <w:t xml:space="preserve">It is impossible for a strike to remain a secret to those participating in it</w:t>
      </w:r>
      <w:r>
        <w:t xml:space="preserve"> </w:t>
      </w:r>
      <w:r>
        <w:t xml:space="preserve">and to those immediately associated with it, but it may (and in the majority of</w:t>
      </w:r>
      <w:r>
        <w:t xml:space="preserve"> </w:t>
      </w:r>
      <w:r>
        <w:t xml:space="preserve">cases does) remain a</w:t>
      </w:r>
      <w:r>
        <w:t xml:space="preserve"> </w:t>
      </w:r>
      <w:r>
        <w:t xml:space="preserve">“</w:t>
      </w:r>
      <w:r>
        <w:t xml:space="preserve">secret</w:t>
      </w:r>
      <w:r>
        <w:t xml:space="preserve">”</w:t>
      </w:r>
      <w:r>
        <w:t xml:space="preserve"> </w:t>
      </w:r>
      <w:r>
        <w:t xml:space="preserve">to the masses of the Russian workers, because the</w:t>
      </w:r>
      <w:r>
        <w:t xml:space="preserve"> </w:t>
      </w:r>
      <w:r>
        <w:t xml:space="preserve">government takes care to cut all communication with the strikers, to prevent all</w:t>
      </w:r>
      <w:r>
        <w:t xml:space="preserve"> </w:t>
      </w:r>
      <w:r>
        <w:t xml:space="preserve">news of strikes from spreading. Here indeed is where a special</w:t>
      </w:r>
      <w:r>
        <w:t xml:space="preserve"> </w:t>
      </w:r>
      <w:r>
        <w:t xml:space="preserve">“</w:t>
      </w:r>
      <w:r>
        <w:t xml:space="preserve">struggle against</w:t>
      </w:r>
      <w:r>
        <w:t xml:space="preserve"> </w:t>
      </w:r>
      <w:r>
        <w:t xml:space="preserve">the political police</w:t>
      </w:r>
      <w:r>
        <w:t xml:space="preserve">”</w:t>
      </w:r>
      <w:r>
        <w:t xml:space="preserve"> </w:t>
      </w:r>
      <w:r>
        <w:t xml:space="preserve">is required, a struggle that can never be conducted</w:t>
      </w:r>
      <w:r>
        <w:t xml:space="preserve"> </w:t>
      </w:r>
      <w:r>
        <w:t xml:space="preserve">actively by such large masses as take part in strikes. This struggle must be</w:t>
      </w:r>
      <w:r>
        <w:t xml:space="preserve"> </w:t>
      </w:r>
      <w:r>
        <w:t xml:space="preserve">organised, according to</w:t>
      </w:r>
      <w:r>
        <w:t xml:space="preserve"> </w:t>
      </w:r>
      <w:r>
        <w:t xml:space="preserve">“</w:t>
      </w:r>
      <w:r>
        <w:t xml:space="preserve">all the rules of the art</w:t>
      </w:r>
      <w:r>
        <w:t xml:space="preserve">”</w:t>
      </w:r>
      <w:r>
        <w:t xml:space="preserve">, by people who are</w:t>
      </w:r>
      <w:r>
        <w:t xml:space="preserve"> </w:t>
      </w:r>
      <w:r>
        <w:t xml:space="preserve">professionally engaged in revolutionary activity. The fact that the masses are</w:t>
      </w:r>
      <w:r>
        <w:t xml:space="preserve"> </w:t>
      </w:r>
      <w:r>
        <w:t xml:space="preserve">spontaneously being drawn into the movement does not make the organisation of</w:t>
      </w:r>
      <w:r>
        <w:t xml:space="preserve"> </w:t>
      </w:r>
      <w:r>
        <w:t xml:space="preserve">this struggle</w:t>
      </w:r>
      <w:r>
        <w:t xml:space="preserve"> </w:t>
      </w:r>
      <w:r>
        <w:rPr>
          <w:iCs/>
          <w:i/>
        </w:rPr>
        <w:t xml:space="preserve">less necessary</w:t>
      </w:r>
      <w:r>
        <w:t xml:space="preserve">. On the contrary, it makes it</w:t>
      </w:r>
      <w:r>
        <w:t xml:space="preserve"> </w:t>
      </w:r>
      <w:r>
        <w:rPr>
          <w:iCs/>
          <w:i/>
        </w:rPr>
        <w:t xml:space="preserve">more necessary;</w:t>
      </w:r>
      <w:r>
        <w:t xml:space="preserve"> </w:t>
      </w:r>
      <w:r>
        <w:t xml:space="preserve">for we socialists would be failing in our direct duty to the masses if we did</w:t>
      </w:r>
      <w:r>
        <w:t xml:space="preserve"> </w:t>
      </w:r>
      <w:r>
        <w:t xml:space="preserve">not prevent the police from making a secret of every strike and every</w:t>
      </w:r>
      <w:r>
        <w:t xml:space="preserve"> </w:t>
      </w:r>
      <w:r>
        <w:t xml:space="preserve">demonstration (and if we did not ourselves from time to time secretly prepare</w:t>
      </w:r>
      <w:r>
        <w:t xml:space="preserve"> </w:t>
      </w:r>
      <w:r>
        <w:t xml:space="preserve">strikes and demonstrations). And we</w:t>
      </w:r>
      <w:r>
        <w:t xml:space="preserve"> </w:t>
      </w:r>
      <w:r>
        <w:rPr>
          <w:iCs/>
          <w:i/>
        </w:rPr>
        <w:t xml:space="preserve">will succeed in doing this</w:t>
      </w:r>
      <w:r>
        <w:t xml:space="preserve">, because the</w:t>
      </w:r>
      <w:r>
        <w:t xml:space="preserve"> </w:t>
      </w:r>
      <w:r>
        <w:t xml:space="preserve">spontaneously awakening masses will</w:t>
      </w:r>
      <w:r>
        <w:t xml:space="preserve"> </w:t>
      </w:r>
      <w:r>
        <w:rPr>
          <w:iCs/>
          <w:i/>
        </w:rPr>
        <w:t xml:space="preserve">also produce</w:t>
      </w:r>
      <w:r>
        <w:t xml:space="preserve"> </w:t>
      </w:r>
      <w:r>
        <w:t xml:space="preserve">increasing, numbers of</w:t>
      </w:r>
      <w:r>
        <w:t xml:space="preserve"> </w:t>
      </w:r>
      <w:r>
        <w:t xml:space="preserve">“</w:t>
      </w:r>
      <w:r>
        <w:t xml:space="preserve">professional revolutionaries</w:t>
      </w:r>
      <w:r>
        <w:t xml:space="preserve">”</w:t>
      </w:r>
      <w:r>
        <w:t xml:space="preserve"> </w:t>
      </w:r>
      <w:r>
        <w:rPr>
          <w:iCs/>
          <w:i/>
        </w:rPr>
        <w:t xml:space="preserve">from their own ranks</w:t>
      </w:r>
      <w:r>
        <w:t xml:space="preserve"> </w:t>
      </w:r>
      <w:r>
        <w:t xml:space="preserve">(that is, if we do not</w:t>
      </w:r>
      <w:r>
        <w:t xml:space="preserve"> </w:t>
      </w:r>
      <w:r>
        <w:t xml:space="preserve">take it into our heads to advise the workers to keep on marking time).</w:t>
      </w:r>
    </w:p>
    <w:bookmarkEnd w:id="135"/>
    <w:bookmarkStart w:id="144" w:name="Xb080f0303c60bc1ec3d706f7bf26a7caf0060fc"/>
    <w:p>
      <w:pPr>
        <w:pStyle w:val="Heading2"/>
      </w:pPr>
      <w:r>
        <w:t xml:space="preserve">Organisation of Workers and Organisation of Revolutionaries</w:t>
      </w:r>
    </w:p>
    <w:p>
      <w:pPr>
        <w:pStyle w:val="FirstParagraph"/>
      </w:pPr>
      <w:r>
        <w:t xml:space="preserve">It is only natural to expect that for a Social-Democrat whose conception of the</w:t>
      </w:r>
      <w:r>
        <w:t xml:space="preserve"> </w:t>
      </w:r>
      <w:r>
        <w:t xml:space="preserve">political struggle coincides with the conception of the</w:t>
      </w:r>
      <w:r>
        <w:t xml:space="preserve"> </w:t>
      </w:r>
      <w:r>
        <w:t xml:space="preserve">“</w:t>
      </w:r>
      <w:r>
        <w:t xml:space="preserve">economic struggle</w:t>
      </w:r>
      <w:r>
        <w:t xml:space="preserve"> </w:t>
      </w:r>
      <w:r>
        <w:t xml:space="preserve">against the employers and the government</w:t>
      </w:r>
      <w:r>
        <w:t xml:space="preserve">”</w:t>
      </w:r>
      <w:r>
        <w:t xml:space="preserve">, the</w:t>
      </w:r>
      <w:r>
        <w:t xml:space="preserve"> </w:t>
      </w:r>
      <w:r>
        <w:t xml:space="preserve">“</w:t>
      </w:r>
      <w:r>
        <w:t xml:space="preserve">organisation of revolutionaries</w:t>
      </w:r>
      <w:r>
        <w:t xml:space="preserve">”</w:t>
      </w:r>
      <w:r>
        <w:t xml:space="preserve"> </w:t>
      </w:r>
      <w:r>
        <w:t xml:space="preserve">will more or less coincide with the</w:t>
      </w:r>
      <w:r>
        <w:t xml:space="preserve"> </w:t>
      </w:r>
      <w:r>
        <w:t xml:space="preserve">“</w:t>
      </w:r>
      <w:r>
        <w:t xml:space="preserve">organisation of workers</w:t>
      </w:r>
      <w:r>
        <w:t xml:space="preserve">”</w:t>
      </w:r>
      <w:r>
        <w:t xml:space="preserve">. This, in fact, is</w:t>
      </w:r>
      <w:r>
        <w:t xml:space="preserve"> </w:t>
      </w:r>
      <w:r>
        <w:t xml:space="preserve">what actually happens; so that when we speak of organisation, we literally speak</w:t>
      </w:r>
      <w:r>
        <w:t xml:space="preserve"> </w:t>
      </w:r>
      <w:r>
        <w:t xml:space="preserve">in different tongues. I vividly recall, for example, a conversation I once had</w:t>
      </w:r>
      <w:r>
        <w:t xml:space="preserve"> </w:t>
      </w:r>
      <w:r>
        <w:t xml:space="preserve">with a fairly consistent Economist, with whom I had not been previously</w:t>
      </w:r>
      <w:r>
        <w:t xml:space="preserve"> </w:t>
      </w:r>
      <w:r>
        <w:t xml:space="preserve">acquainted. We were discussing the pamphlet,</w:t>
      </w:r>
      <w:r>
        <w:t xml:space="preserve"> </w:t>
      </w:r>
      <w:r>
        <w:rPr>
          <w:iCs/>
          <w:i/>
        </w:rPr>
        <w:t xml:space="preserve">Who Will Bring About the Political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Revolution?</w:t>
      </w:r>
      <w:r>
        <w:t xml:space="preserve"> </w:t>
      </w:r>
      <w:r>
        <w:t xml:space="preserve">and were soon of a mind that its principal defect was its ignoring</w:t>
      </w:r>
      <w:r>
        <w:t xml:space="preserve"> </w:t>
      </w:r>
      <w:r>
        <w:t xml:space="preserve">of the question of organisation. We had begun to assume full agreement between</w:t>
      </w:r>
      <w:r>
        <w:t xml:space="preserve"> </w:t>
      </w:r>
      <w:r>
        <w:t xml:space="preserve">us; but, as the conversation proceeded, it became evident that we were talking</w:t>
      </w:r>
      <w:r>
        <w:t xml:space="preserve"> </w:t>
      </w:r>
      <w:r>
        <w:t xml:space="preserve">of different things. My interlocutor accused the author of ignoring strike</w:t>
      </w:r>
      <w:r>
        <w:t xml:space="preserve"> </w:t>
      </w:r>
      <w:r>
        <w:t xml:space="preserve">funds, mutual benefit societies, etc., whereas I had in mind an organisation of</w:t>
      </w:r>
      <w:r>
        <w:t xml:space="preserve"> </w:t>
      </w:r>
      <w:r>
        <w:t xml:space="preserve">revolutionaries as an essential factor in</w:t>
      </w:r>
      <w:r>
        <w:t xml:space="preserve"> </w:t>
      </w:r>
      <w:r>
        <w:t xml:space="preserve">“</w:t>
      </w:r>
      <w:r>
        <w:t xml:space="preserve">bringing about</w:t>
      </w:r>
      <w:r>
        <w:t xml:space="preserve">”</w:t>
      </w:r>
      <w:r>
        <w:t xml:space="preserve"> </w:t>
      </w:r>
      <w:r>
        <w:t xml:space="preserve">the political</w:t>
      </w:r>
      <w:r>
        <w:t xml:space="preserve"> </w:t>
      </w:r>
      <w:r>
        <w:t xml:space="preserve">revolution. As soon as the disagreement became clear, there was hardly, as I</w:t>
      </w:r>
      <w:r>
        <w:t xml:space="preserve"> </w:t>
      </w:r>
      <w:r>
        <w:t xml:space="preserve">remember, a single question of principle upon which I was in agreement with the</w:t>
      </w:r>
      <w:r>
        <w:t xml:space="preserve"> </w:t>
      </w:r>
      <w:r>
        <w:t xml:space="preserve">Economist!</w:t>
      </w:r>
    </w:p>
    <w:p>
      <w:pPr>
        <w:pStyle w:val="BodyText"/>
      </w:pPr>
      <w:r>
        <w:t xml:space="preserve">What was the source of our disagreement? It was the fact that on questions both</w:t>
      </w:r>
      <w:r>
        <w:t xml:space="preserve"> </w:t>
      </w:r>
      <w:r>
        <w:t xml:space="preserve">of organisation and of politics the Economists are forever lapsing from</w:t>
      </w:r>
      <w:r>
        <w:t xml:space="preserve"> </w:t>
      </w:r>
      <w:r>
        <w:t xml:space="preserve">Social-Democracy into trade-unionism. The political struggle of Social-Democracy</w:t>
      </w:r>
      <w:r>
        <w:t xml:space="preserve"> </w:t>
      </w:r>
      <w:r>
        <w:t xml:space="preserve">is far more extensive and complex than the economic struggle of the workers</w:t>
      </w:r>
      <w:r>
        <w:t xml:space="preserve"> </w:t>
      </w:r>
      <w:r>
        <w:t xml:space="preserve">against the employers and the government. Similarly (indeed for that reason),</w:t>
      </w:r>
      <w:r>
        <w:t xml:space="preserve"> </w:t>
      </w:r>
      <w:r>
        <w:t xml:space="preserve">the organisation of the revolutionary Social-Democratic Party must inevitably be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a kind different</w:t>
      </w:r>
      <w:r>
        <w:t xml:space="preserve"> </w:t>
      </w:r>
      <w:r>
        <w:t xml:space="preserve">from the organisation of the workers designed for this</w:t>
      </w:r>
      <w:r>
        <w:t xml:space="preserve"> </w:t>
      </w:r>
      <w:r>
        <w:t xml:space="preserve">struggle. The workers’ organisation must in the first place be a trade union</w:t>
      </w:r>
      <w:r>
        <w:t xml:space="preserve"> </w:t>
      </w:r>
      <w:r>
        <w:t xml:space="preserve">organisation; secondly, it must be as broad as possible; and thirdly, it must be</w:t>
      </w:r>
      <w:r>
        <w:t xml:space="preserve"> </w:t>
      </w:r>
      <w:r>
        <w:t xml:space="preserve">as public as conditions will allow (here, and further on, of course, I refer</w:t>
      </w:r>
      <w:r>
        <w:t xml:space="preserve"> </w:t>
      </w:r>
      <w:r>
        <w:t xml:space="preserve">only to absolutist Russia). On the other hand, the organisation of the</w:t>
      </w:r>
      <w:r>
        <w:t xml:space="preserve"> </w:t>
      </w:r>
      <w:r>
        <w:t xml:space="preserve">revolutionaries must consist first and foremost of people who make revolutionary</w:t>
      </w:r>
      <w:r>
        <w:t xml:space="preserve"> </w:t>
      </w:r>
      <w:r>
        <w:t xml:space="preserve">activity their profession (for which reason I speak of the organisation of</w:t>
      </w:r>
      <w:r>
        <w:t xml:space="preserve"> </w:t>
      </w:r>
      <w:r>
        <w:rPr>
          <w:iCs/>
          <w:i/>
        </w:rPr>
        <w:t xml:space="preserve">revolutionaries</w:t>
      </w:r>
      <w:r>
        <w:t xml:space="preserve">, meaning revolutionary Social-Democrats). In view of this</w:t>
      </w:r>
      <w:r>
        <w:t xml:space="preserve"> </w:t>
      </w:r>
      <w:r>
        <w:t xml:space="preserve">common characteristic of the members of such an organisation,</w:t>
      </w:r>
      <w:r>
        <w:t xml:space="preserve"> </w:t>
      </w:r>
      <w:r>
        <w:rPr>
          <w:iCs/>
          <w:i/>
        </w:rPr>
        <w:t xml:space="preserve">all distinctions</w:t>
      </w:r>
      <w:r>
        <w:rPr>
          <w:iCs/>
          <w:i/>
        </w:rPr>
        <w:t xml:space="preserve"> </w:t>
      </w:r>
      <w:r>
        <w:rPr>
          <w:iCs/>
          <w:i/>
        </w:rPr>
        <w:t xml:space="preserve">as between workers and intellectuals</w:t>
      </w:r>
      <w:r>
        <w:t xml:space="preserve">, not to speak of distinctions of trade and</w:t>
      </w:r>
      <w:r>
        <w:t xml:space="preserve"> </w:t>
      </w:r>
      <w:r>
        <w:t xml:space="preserve">profession, in both categories,</w:t>
      </w:r>
      <w:r>
        <w:t xml:space="preserve"> </w:t>
      </w:r>
      <w:r>
        <w:rPr>
          <w:iCs/>
          <w:i/>
        </w:rPr>
        <w:t xml:space="preserve">must be effaced</w:t>
      </w:r>
      <w:r>
        <w:t xml:space="preserve">. Such an organisation must</w:t>
      </w:r>
      <w:r>
        <w:t xml:space="preserve"> </w:t>
      </w:r>
      <w:r>
        <w:t xml:space="preserve">perforce not be very extensive and must be as secret as possible. Let us</w:t>
      </w:r>
      <w:r>
        <w:t xml:space="preserve"> </w:t>
      </w:r>
      <w:r>
        <w:t xml:space="preserve">examine this threefold distinction.</w:t>
      </w:r>
    </w:p>
    <w:p>
      <w:pPr>
        <w:pStyle w:val="BodyText"/>
      </w:pPr>
      <w:r>
        <w:t xml:space="preserve">In countries where political liberty exists the distinction between a trade</w:t>
      </w:r>
      <w:r>
        <w:t xml:space="preserve"> </w:t>
      </w:r>
      <w:r>
        <w:t xml:space="preserve">union and a political organisation is clear enough, as is the distinction</w:t>
      </w:r>
      <w:r>
        <w:t xml:space="preserve"> </w:t>
      </w:r>
      <w:r>
        <w:t xml:space="preserve">between trade unions and Social-Democracy. The relations between the latter and</w:t>
      </w:r>
      <w:r>
        <w:t xml:space="preserve"> </w:t>
      </w:r>
      <w:r>
        <w:t xml:space="preserve">the former will naturally vary in each country according to historical, legal,</w:t>
      </w:r>
      <w:r>
        <w:t xml:space="preserve"> </w:t>
      </w:r>
      <w:r>
        <w:t xml:space="preserve">and other conditions; they may be more or less close, complex, etc. (in our</w:t>
      </w:r>
      <w:r>
        <w:t xml:space="preserve"> </w:t>
      </w:r>
      <w:r>
        <w:t xml:space="preserve">opinion they should be as close and as little complicated as possible); but</w:t>
      </w:r>
      <w:r>
        <w:t xml:space="preserve"> </w:t>
      </w:r>
      <w:r>
        <w:t xml:space="preserve">there can be no question in free countries of the organisation of trade unions</w:t>
      </w:r>
      <w:r>
        <w:t xml:space="preserve"> </w:t>
      </w:r>
      <w:r>
        <w:t xml:space="preserve">coinciding with the organisation of the Social-Democratic Party. In Russia,</w:t>
      </w:r>
      <w:r>
        <w:t xml:space="preserve"> </w:t>
      </w:r>
      <w:r>
        <w:t xml:space="preserve">however, the yoke of the autocracy appears at first glance to obliterate all</w:t>
      </w:r>
      <w:r>
        <w:t xml:space="preserve"> </w:t>
      </w:r>
      <w:r>
        <w:t xml:space="preserve">distinctions between the Social-Democratic organisation and the workers’</w:t>
      </w:r>
      <w:r>
        <w:t xml:space="preserve"> </w:t>
      </w:r>
      <w:r>
        <w:t xml:space="preserve">associations, since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workers’ associations and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study circles are</w:t>
      </w:r>
      <w:r>
        <w:t xml:space="preserve"> </w:t>
      </w:r>
      <w:r>
        <w:t xml:space="preserve">prohibited, and since the principal manifestation and weapon of the workers’</w:t>
      </w:r>
      <w:r>
        <w:t xml:space="preserve"> </w:t>
      </w:r>
      <w:r>
        <w:t xml:space="preserve">economic struggle — the strike — is regarded as a criminal (and sometimes</w:t>
      </w:r>
      <w:r>
        <w:t xml:space="preserve"> </w:t>
      </w:r>
      <w:r>
        <w:t xml:space="preserve">even as a political!) offence. Conditions in our country, therefore, on the one</w:t>
      </w:r>
      <w:r>
        <w:t xml:space="preserve"> </w:t>
      </w:r>
      <w:r>
        <w:t xml:space="preserve">hand, strongly</w:t>
      </w:r>
      <w:r>
        <w:t xml:space="preserve"> </w:t>
      </w:r>
      <w:r>
        <w:t xml:space="preserve">“</w:t>
      </w:r>
      <w:r>
        <w:t xml:space="preserve">impel</w:t>
      </w:r>
      <w:r>
        <w:t xml:space="preserve">”</w:t>
      </w:r>
      <w:r>
        <w:t xml:space="preserve"> </w:t>
      </w:r>
      <w:r>
        <w:t xml:space="preserve">the workers engaged in economic struggle to concern</w:t>
      </w:r>
      <w:r>
        <w:t xml:space="preserve"> </w:t>
      </w:r>
      <w:r>
        <w:t xml:space="preserve">themselves with political questions, and, on the other, they</w:t>
      </w:r>
      <w:r>
        <w:t xml:space="preserve"> </w:t>
      </w:r>
      <w:r>
        <w:t xml:space="preserve">“</w:t>
      </w:r>
      <w:r>
        <w:t xml:space="preserve">impel</w:t>
      </w:r>
      <w:r>
        <w:t xml:space="preserve">”</w:t>
      </w:r>
      <w:r>
        <w:t xml:space="preserve"> </w:t>
      </w:r>
      <w:r>
        <w:t xml:space="preserve">Social-Democrats to confound trade-unionism with Social-Democracy (and our</w:t>
      </w:r>
      <w:r>
        <w:t xml:space="preserve"> </w:t>
      </w:r>
      <w:r>
        <w:t xml:space="preserve">Krichevskys, Martynoys, and Co., while diligently discussing the first kind of</w:t>
      </w:r>
      <w:r>
        <w:t xml:space="preserve"> </w:t>
      </w:r>
      <w:r>
        <w:t xml:space="preserve">“</w:t>
      </w:r>
      <w:r>
        <w:t xml:space="preserve">impulsion</w:t>
      </w:r>
      <w:r>
        <w:t xml:space="preserve">”</w:t>
      </w:r>
      <w:r>
        <w:t xml:space="preserve">, fail to notice the second). Indeed, picture to yourselves people</w:t>
      </w:r>
      <w:r>
        <w:t xml:space="preserve"> </w:t>
      </w:r>
      <w:r>
        <w:t xml:space="preserve">who are immersed ninety-nine per cent in</w:t>
      </w:r>
      <w:r>
        <w:t xml:space="preserve"> </w:t>
      </w:r>
      <w:r>
        <w:t xml:space="preserve">“</w:t>
      </w:r>
      <w:r>
        <w:t xml:space="preserve">the economic struggle against the</w:t>
      </w:r>
      <w:r>
        <w:t xml:space="preserve"> </w:t>
      </w:r>
      <w:r>
        <w:t xml:space="preserve">employers and the government</w:t>
      </w:r>
      <w:r>
        <w:t xml:space="preserve">”</w:t>
      </w:r>
      <w:r>
        <w:t xml:space="preserve">. Some of them will never, during the</w:t>
      </w:r>
      <w:r>
        <w:t xml:space="preserve"> </w:t>
      </w:r>
      <w:r>
        <w:rPr>
          <w:iCs/>
          <w:i/>
        </w:rPr>
        <w:t xml:space="preserve">entire</w:t>
      </w:r>
      <w:r>
        <w:t xml:space="preserve"> </w:t>
      </w:r>
      <w:r>
        <w:t xml:space="preserve">course of their activity (from four to six months), be impelled to think of the</w:t>
      </w:r>
      <w:r>
        <w:t xml:space="preserve"> </w:t>
      </w:r>
      <w:r>
        <w:t xml:space="preserve">need for a more complex organisation of revolutionaries. Others, perhaps, will</w:t>
      </w:r>
      <w:r>
        <w:t xml:space="preserve"> </w:t>
      </w:r>
      <w:r>
        <w:t xml:space="preserve">come across the fairly widely distributed Bernsteinian literature, from which</w:t>
      </w:r>
      <w:r>
        <w:t xml:space="preserve"> </w:t>
      </w:r>
      <w:r>
        <w:t xml:space="preserve">they will become convinced of the profound importance of the forward movement of</w:t>
      </w:r>
      <w:r>
        <w:t xml:space="preserve"> </w:t>
      </w:r>
      <w:r>
        <w:t xml:space="preserve">“</w:t>
      </w:r>
      <w:r>
        <w:t xml:space="preserve">the drab everyday struggle</w:t>
      </w:r>
      <w:r>
        <w:t xml:space="preserve">”</w:t>
      </w:r>
      <w:r>
        <w:t xml:space="preserve">. Still others will be carried away, perhaps, by</w:t>
      </w:r>
      <w:r>
        <w:t xml:space="preserve"> </w:t>
      </w:r>
      <w:r>
        <w:t xml:space="preserve">the seductive idea of showing the world a new example of</w:t>
      </w:r>
      <w:r>
        <w:t xml:space="preserve"> </w:t>
      </w:r>
      <w:r>
        <w:t xml:space="preserve">“</w:t>
      </w:r>
      <w:r>
        <w:t xml:space="preserve">close and organic</w:t>
      </w:r>
      <w:r>
        <w:t xml:space="preserve"> </w:t>
      </w:r>
      <w:r>
        <w:t xml:space="preserve">contact with the proletarian struggle</w:t>
      </w:r>
      <w:r>
        <w:t xml:space="preserve">”</w:t>
      </w:r>
      <w:r>
        <w:t xml:space="preserve"> </w:t>
      </w:r>
      <w:r>
        <w:t xml:space="preserve">— contact between the trade union and</w:t>
      </w:r>
      <w:r>
        <w:t xml:space="preserve"> </w:t>
      </w:r>
      <w:r>
        <w:t xml:space="preserve">the Social Democratic movements. Such people may argue that the later a country</w:t>
      </w:r>
      <w:r>
        <w:t xml:space="preserve"> </w:t>
      </w:r>
      <w:r>
        <w:t xml:space="preserve">enters the arena of capitalism and, consequently, of the working-class movement,</w:t>
      </w:r>
      <w:r>
        <w:t xml:space="preserve"> </w:t>
      </w:r>
      <w:r>
        <w:t xml:space="preserve">the more the socialists in that country may take part in, and support, the trade</w:t>
      </w:r>
      <w:r>
        <w:t xml:space="preserve"> </w:t>
      </w:r>
      <w:r>
        <w:t xml:space="preserve">union movement, and the less the reason for the existence of</w:t>
      </w:r>
      <w:r>
        <w:t xml:space="preserve"> </w:t>
      </w:r>
      <w:r>
        <w:t xml:space="preserve">non-Social-Democratic trade unions. So far the argument is fully correct;</w:t>
      </w:r>
      <w:r>
        <w:t xml:space="preserve"> </w:t>
      </w:r>
      <w:r>
        <w:t xml:space="preserve">unfortunately, however, some go beyond that and dream of a complete fusion of</w:t>
      </w:r>
      <w:r>
        <w:t xml:space="preserve"> </w:t>
      </w:r>
      <w:r>
        <w:t xml:space="preserve">Social-Democracy with trade-unionism. We shall soon see, from the example of the</w:t>
      </w:r>
      <w:r>
        <w:t xml:space="preserve"> </w:t>
      </w:r>
      <w:r>
        <w:t xml:space="preserve">Rules of the St. Petersburg League of Struggle, what a harmful effect such</w:t>
      </w:r>
      <w:r>
        <w:t xml:space="preserve"> </w:t>
      </w:r>
      <w:r>
        <w:t xml:space="preserve">dreams have upon our plans of organisation.</w:t>
      </w:r>
    </w:p>
    <w:p>
      <w:pPr>
        <w:pStyle w:val="BodyText"/>
      </w:pPr>
      <w:r>
        <w:t xml:space="preserve">The workers’ organisations for the economic struggle should be trade union</w:t>
      </w:r>
      <w:r>
        <w:t xml:space="preserve"> </w:t>
      </w:r>
      <w:r>
        <w:t xml:space="preserve">organisations. Every Social-Democratic worker should as far as possible assist</w:t>
      </w:r>
      <w:r>
        <w:t xml:space="preserve"> </w:t>
      </w:r>
      <w:r>
        <w:t xml:space="preserve">and actively work in these organisations. But, while this is true, it is</w:t>
      </w:r>
      <w:r>
        <w:t xml:space="preserve"> </w:t>
      </w:r>
      <w:r>
        <w:t xml:space="preserve">certainly not in our interest to demand that only Social-Democrats should be</w:t>
      </w:r>
      <w:r>
        <w:t xml:space="preserve"> </w:t>
      </w:r>
      <w:r>
        <w:t xml:space="preserve">eligible for membership in the</w:t>
      </w:r>
      <w:r>
        <w:t xml:space="preserve"> </w:t>
      </w:r>
      <w:r>
        <w:t xml:space="preserve">“</w:t>
      </w:r>
      <w:r>
        <w:t xml:space="preserve">trade</w:t>
      </w:r>
      <w:r>
        <w:t xml:space="preserve">”</w:t>
      </w:r>
      <w:r>
        <w:t xml:space="preserve"> </w:t>
      </w:r>
      <w:r>
        <w:t xml:space="preserve">unions, since that would only narrow the</w:t>
      </w:r>
      <w:r>
        <w:t xml:space="preserve"> </w:t>
      </w:r>
      <w:r>
        <w:t xml:space="preserve">scope of our influence upon the masses. Let every worker who understands the</w:t>
      </w:r>
      <w:r>
        <w:t xml:space="preserve"> </w:t>
      </w:r>
      <w:r>
        <w:t xml:space="preserve">need to unite for the struggle against the employers and the government join the</w:t>
      </w:r>
      <w:r>
        <w:t xml:space="preserve"> </w:t>
      </w:r>
      <w:r>
        <w:t xml:space="preserve">trade unions. The very aim of the trade unions would be impossible of</w:t>
      </w:r>
      <w:r>
        <w:t xml:space="preserve"> </w:t>
      </w:r>
      <w:r>
        <w:t xml:space="preserve">achievement, if they did not unite all who have attained at least this</w:t>
      </w:r>
      <w:r>
        <w:t xml:space="preserve"> </w:t>
      </w:r>
      <w:r>
        <w:t xml:space="preserve">elementary degree of understanding, if they were not very</w:t>
      </w:r>
      <w:r>
        <w:t xml:space="preserve"> </w:t>
      </w:r>
      <w:r>
        <w:rPr>
          <w:iCs/>
          <w:i/>
        </w:rPr>
        <w:t xml:space="preserve">broad</w:t>
      </w:r>
      <w:r>
        <w:t xml:space="preserve"> </w:t>
      </w:r>
      <w:r>
        <w:t xml:space="preserve">organisations.</w:t>
      </w:r>
      <w:r>
        <w:t xml:space="preserve"> </w:t>
      </w:r>
      <w:r>
        <w:t xml:space="preserve">The broader these organisations, the broader will be our influence over them —</w:t>
      </w:r>
      <w:r>
        <w:t xml:space="preserve"> </w:t>
      </w:r>
      <w:r>
        <w:t xml:space="preserve">an influence due, not only to the</w:t>
      </w:r>
      <w:r>
        <w:t xml:space="preserve"> </w:t>
      </w:r>
      <w:r>
        <w:t xml:space="preserve">“</w:t>
      </w:r>
      <w:r>
        <w:t xml:space="preserve">spontaneous</w:t>
      </w:r>
      <w:r>
        <w:t xml:space="preserve">”</w:t>
      </w:r>
      <w:r>
        <w:t xml:space="preserve"> </w:t>
      </w:r>
      <w:r>
        <w:t xml:space="preserve">development of the economic</w:t>
      </w:r>
      <w:r>
        <w:t xml:space="preserve"> </w:t>
      </w:r>
      <w:r>
        <w:t xml:space="preserve">struggle, but to the direct and conscious effort of the socialist trade union</w:t>
      </w:r>
      <w:r>
        <w:t xml:space="preserve"> </w:t>
      </w:r>
      <w:r>
        <w:t xml:space="preserve">members to influence their comrades. But a broad organisation cannot apply</w:t>
      </w:r>
      <w:r>
        <w:t xml:space="preserve"> </w:t>
      </w:r>
      <w:r>
        <w:t xml:space="preserve">methods of strict secrecy (since this demands far greater training than is</w:t>
      </w:r>
      <w:r>
        <w:t xml:space="preserve"> </w:t>
      </w:r>
      <w:r>
        <w:t xml:space="preserve">required for the economic struggle). How is the contradiction between the need</w:t>
      </w:r>
      <w:r>
        <w:t xml:space="preserve"> </w:t>
      </w:r>
      <w:r>
        <w:t xml:space="preserve">for a large membership and the need for strictly secret methods to be</w:t>
      </w:r>
      <w:r>
        <w:t xml:space="preserve"> </w:t>
      </w:r>
      <w:r>
        <w:t xml:space="preserve">reconciled? How are we to make the trade unions as public as possible? Generally</w:t>
      </w:r>
      <w:r>
        <w:t xml:space="preserve"> </w:t>
      </w:r>
      <w:r>
        <w:t xml:space="preserve">speaking, there can be only two ways to this end: either the trade unions become</w:t>
      </w:r>
      <w:r>
        <w:t xml:space="preserve"> </w:t>
      </w:r>
      <w:r>
        <w:t xml:space="preserve">legalised (in some countries this preceded the legalisation of the socialist and</w:t>
      </w:r>
      <w:r>
        <w:t xml:space="preserve"> </w:t>
      </w:r>
      <w:r>
        <w:t xml:space="preserve">political unions), or the organisation is kept secret, but so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amorphous,</w:t>
      </w:r>
      <w:r>
        <w:t xml:space="preserve"> </w:t>
      </w:r>
      <w:r>
        <w:rPr>
          <w:iCs/>
          <w:i/>
        </w:rPr>
        <w:t xml:space="preserve">lose</w:t>
      </w:r>
      <w:r>
        <w:rPr>
          <w:rStyle w:val="FootnoteReference"/>
        </w:rPr>
        <w:footnoteReference w:id="136"/>
      </w:r>
      <w:r>
        <w:t xml:space="preserve"> </w:t>
      </w:r>
      <w:r>
        <w:t xml:space="preserve">as the Germans say, that the need for secret methods</w:t>
      </w:r>
      <w:r>
        <w:t xml:space="preserve"> </w:t>
      </w:r>
      <w:r>
        <w:t xml:space="preserve">becomes almost negligible as far as the bulk of the members is concerned.</w:t>
      </w:r>
    </w:p>
    <w:p>
      <w:pPr>
        <w:pStyle w:val="BodyText"/>
      </w:pPr>
      <w:r>
        <w:t xml:space="preserve">The legalisation of non-socialist and non-political labour unions in Russia has</w:t>
      </w:r>
      <w:r>
        <w:t xml:space="preserve"> </w:t>
      </w:r>
      <w:r>
        <w:t xml:space="preserve">begun, and there is no doubt that every advance made by our rapidly growing</w:t>
      </w:r>
      <w:r>
        <w:t xml:space="preserve"> </w:t>
      </w:r>
      <w:r>
        <w:t xml:space="preserve">Social-Democratic working-class movement will multiply and encourage attempts at</w:t>
      </w:r>
      <w:r>
        <w:t xml:space="preserve"> </w:t>
      </w:r>
      <w:r>
        <w:t xml:space="preserve">legalisation — attempts proceeding for the most part from supporters of the</w:t>
      </w:r>
      <w:r>
        <w:t xml:space="preserve"> </w:t>
      </w:r>
      <w:r>
        <w:t xml:space="preserve">existing order, but partly also from the workers themselves and from liberal</w:t>
      </w:r>
      <w:r>
        <w:t xml:space="preserve"> </w:t>
      </w:r>
      <w:r>
        <w:t xml:space="preserve">intellectuals. The banner of legality has already been hoisted by the Vasilyevs</w:t>
      </w:r>
      <w:r>
        <w:t xml:space="preserve"> </w:t>
      </w:r>
      <w:r>
        <w:t xml:space="preserve">and the Zubatovs. Support has been promised and rendered by the Ozerovs and the</w:t>
      </w:r>
      <w:r>
        <w:t xml:space="preserve"> </w:t>
      </w:r>
      <w:r>
        <w:t xml:space="preserve">Wormses,</w:t>
      </w:r>
      <w:r>
        <w:rPr>
          <w:rStyle w:val="FootnoteReference"/>
        </w:rPr>
        <w:footnoteReference w:id="137"/>
      </w:r>
      <w:r>
        <w:t xml:space="preserve"> </w:t>
      </w:r>
      <w:r>
        <w:t xml:space="preserve">and followers of the new tendency are now to be found among the</w:t>
      </w:r>
      <w:r>
        <w:t xml:space="preserve"> </w:t>
      </w:r>
      <w:r>
        <w:t xml:space="preserve">workers. Henceforth, we cannot but reckon with this tendency. How we are to</w:t>
      </w:r>
      <w:r>
        <w:t xml:space="preserve"> </w:t>
      </w:r>
      <w:r>
        <w:t xml:space="preserve">reckon with it, on this there can be no two opinions among Social-Democrats. We</w:t>
      </w:r>
      <w:r>
        <w:t xml:space="preserve"> </w:t>
      </w:r>
      <w:r>
        <w:t xml:space="preserve">must steadfastly expose any part played in this movement by the Zubatovs and the</w:t>
      </w:r>
      <w:r>
        <w:t xml:space="preserve"> </w:t>
      </w:r>
      <w:r>
        <w:t xml:space="preserve">Vasilyeys, the gendarmes and the priests, and explain their real intentions to</w:t>
      </w:r>
      <w:r>
        <w:t xml:space="preserve"> </w:t>
      </w:r>
      <w:r>
        <w:t xml:space="preserve">the workers. We must also expose all the conciliatory,</w:t>
      </w:r>
      <w:r>
        <w:t xml:space="preserve"> </w:t>
      </w:r>
      <w:r>
        <w:t xml:space="preserve">“</w:t>
      </w:r>
      <w:r>
        <w:t xml:space="preserve">harmonious</w:t>
      </w:r>
      <w:r>
        <w:t xml:space="preserve">”</w:t>
      </w:r>
      <w:r>
        <w:t xml:space="preserve"> </w:t>
      </w:r>
      <w:r>
        <w:t xml:space="preserve">notes that</w:t>
      </w:r>
      <w:r>
        <w:t xml:space="preserve"> </w:t>
      </w:r>
      <w:r>
        <w:t xml:space="preserve">will be heard in the speeches of liberal politicians at legal meetings of the</w:t>
      </w:r>
      <w:r>
        <w:t xml:space="preserve"> </w:t>
      </w:r>
      <w:r>
        <w:t xml:space="preserve">workers, irrespective of whether the speeches are motivated by an earnest</w:t>
      </w:r>
      <w:r>
        <w:t xml:space="preserve"> </w:t>
      </w:r>
      <w:r>
        <w:t xml:space="preserve">conviction of the desirability of peaceful class collaboration, by a desire to</w:t>
      </w:r>
      <w:r>
        <w:t xml:space="preserve"> </w:t>
      </w:r>
      <w:r>
        <w:t xml:space="preserve">curry favour with the powers that be, or whether they are simply the result of</w:t>
      </w:r>
      <w:r>
        <w:t xml:space="preserve"> </w:t>
      </w:r>
      <w:r>
        <w:t xml:space="preserve">clumsiness. Lastly, we must warn the workers against the traps often set by the</w:t>
      </w:r>
      <w:r>
        <w:t xml:space="preserve"> </w:t>
      </w:r>
      <w:r>
        <w:t xml:space="preserve">police, who at such open meetings and permitted societies spy out the</w:t>
      </w:r>
      <w:r>
        <w:t xml:space="preserve"> </w:t>
      </w:r>
      <w:r>
        <w:t xml:space="preserve">“</w:t>
      </w:r>
      <w:r>
        <w:t xml:space="preserve">fiery</w:t>
      </w:r>
      <w:r>
        <w:t xml:space="preserve"> </w:t>
      </w:r>
      <w:r>
        <w:t xml:space="preserve">ones</w:t>
      </w:r>
      <w:r>
        <w:t xml:space="preserve">”</w:t>
      </w:r>
      <w:r>
        <w:t xml:space="preserve"> </w:t>
      </w:r>
      <w:r>
        <w:t xml:space="preserve">and try to make use of legal organisations to plant their</w:t>
      </w:r>
      <w:r>
        <w:t xml:space="preserve"> </w:t>
      </w:r>
      <w:r>
        <w:rPr>
          <w:iCs/>
          <w:i/>
        </w:rPr>
        <w:t xml:space="preserve">agents</w:t>
      </w:r>
      <w:r>
        <w:rPr>
          <w:iCs/>
          <w:i/>
        </w:rPr>
        <w:t xml:space="preserve"> </w:t>
      </w:r>
      <w:r>
        <w:rPr>
          <w:iCs/>
          <w:i/>
        </w:rPr>
        <w:t xml:space="preserve">provocateurs</w:t>
      </w:r>
      <w:r>
        <w:t xml:space="preserve"> </w:t>
      </w:r>
      <w:r>
        <w:t xml:space="preserve">in the illegal organisations.</w:t>
      </w:r>
    </w:p>
    <w:p>
      <w:pPr>
        <w:pStyle w:val="BodyText"/>
      </w:pPr>
      <w:r>
        <w:t xml:space="preserve">Doing all this does not at all mean forgetting that</w:t>
      </w:r>
      <w:r>
        <w:t xml:space="preserve"> </w:t>
      </w:r>
      <w:r>
        <w:rPr>
          <w:iCs/>
          <w:i/>
        </w:rPr>
        <w:t xml:space="preserve">in the long</w:t>
      </w:r>
      <w:r>
        <w:t xml:space="preserve"> </w:t>
      </w:r>
      <w:r>
        <w:t xml:space="preserve">run the</w:t>
      </w:r>
      <w:r>
        <w:t xml:space="preserve"> </w:t>
      </w:r>
      <w:r>
        <w:t xml:space="preserve">legalisation of the working-class movement will be, to our advantage, and not to</w:t>
      </w:r>
      <w:r>
        <w:t xml:space="preserve"> </w:t>
      </w:r>
      <w:r>
        <w:t xml:space="preserve">that of the Zubatovs. On the contrary, it is precisely our campaign of exposure</w:t>
      </w:r>
      <w:r>
        <w:t xml:space="preserve"> </w:t>
      </w:r>
      <w:r>
        <w:t xml:space="preserve">that will help us to separate the tares from the wheat. What the tares are, we</w:t>
      </w:r>
      <w:r>
        <w:t xml:space="preserve"> </w:t>
      </w:r>
      <w:r>
        <w:t xml:space="preserve">have already indicated. By the wheat we mean attracting the attention of ever</w:t>
      </w:r>
      <w:r>
        <w:t xml:space="preserve"> </w:t>
      </w:r>
      <w:r>
        <w:t xml:space="preserve">larger numbers, including the most backward sections, of the workers to social</w:t>
      </w:r>
      <w:r>
        <w:t xml:space="preserve"> </w:t>
      </w:r>
      <w:r>
        <w:t xml:space="preserve">and political questions, and freeing ourselves, the revolutionaries, from</w:t>
      </w:r>
      <w:r>
        <w:t xml:space="preserve"> </w:t>
      </w:r>
      <w:r>
        <w:t xml:space="preserve">functions that are essentially legal (the distribution of legal books, mutual</w:t>
      </w:r>
      <w:r>
        <w:t xml:space="preserve"> </w:t>
      </w:r>
      <w:r>
        <w:t xml:space="preserve">aid, etc.), the development of which will inevitably provide us with an</w:t>
      </w:r>
      <w:r>
        <w:t xml:space="preserve"> </w:t>
      </w:r>
      <w:r>
        <w:t xml:space="preserve">increasing quantity of material for agitation. In this sense, we may, and</w:t>
      </w:r>
      <w:r>
        <w:t xml:space="preserve"> </w:t>
      </w:r>
      <w:r>
        <w:t xml:space="preserve">should, say to the Zubatovs and the Ozerovs: Keep at it, gentlemen, do your</w:t>
      </w:r>
      <w:r>
        <w:t xml:space="preserve"> </w:t>
      </w:r>
      <w:r>
        <w:t xml:space="preserve">best! Whenever you place a trap in the path of the workers (either by way of</w:t>
      </w:r>
      <w:r>
        <w:t xml:space="preserve"> </w:t>
      </w:r>
      <w:r>
        <w:t xml:space="preserve">direct provocation, or by the</w:t>
      </w:r>
      <w:r>
        <w:t xml:space="preserve"> </w:t>
      </w:r>
      <w:r>
        <w:t xml:space="preserve">“</w:t>
      </w:r>
      <w:r>
        <w:t xml:space="preserve">honest</w:t>
      </w:r>
      <w:r>
        <w:t xml:space="preserve">”</w:t>
      </w:r>
      <w:r>
        <w:t xml:space="preserve"> </w:t>
      </w:r>
      <w:r>
        <w:t xml:space="preserve">demoralisation of the workers with the</w:t>
      </w:r>
      <w:r>
        <w:t xml:space="preserve"> </w:t>
      </w:r>
      <w:r>
        <w:t xml:space="preserve">aid of</w:t>
      </w:r>
      <w:r>
        <w:t xml:space="preserve"> </w:t>
      </w:r>
      <w:r>
        <w:t xml:space="preserve">“</w:t>
      </w:r>
      <w:r>
        <w:t xml:space="preserve">Struvism</w:t>
      </w:r>
      <w:r>
        <w:t xml:space="preserve">”</w:t>
      </w:r>
      <w:r>
        <w:t xml:space="preserve">) we will see to it that you are exposed. But whenever you take</w:t>
      </w:r>
      <w:r>
        <w:t xml:space="preserve"> </w:t>
      </w:r>
      <w:r>
        <w:t xml:space="preserve">a real step forward, though it be the most</w:t>
      </w:r>
      <w:r>
        <w:t xml:space="preserve"> </w:t>
      </w:r>
      <w:r>
        <w:t xml:space="preserve">“</w:t>
      </w:r>
      <w:r>
        <w:t xml:space="preserve">timid zigzag</w:t>
      </w:r>
      <w:r>
        <w:t xml:space="preserve">”</w:t>
      </w:r>
      <w:r>
        <w:t xml:space="preserve">, we will say: Please</w:t>
      </w:r>
      <w:r>
        <w:t xml:space="preserve"> </w:t>
      </w:r>
      <w:r>
        <w:t xml:space="preserve">continue! And the only step that can be a real step forward is a real, if small,</w:t>
      </w:r>
      <w:r>
        <w:t xml:space="preserve"> </w:t>
      </w:r>
      <w:r>
        <w:t xml:space="preserve">extension of the workers’ field of action. Every such extension will be to our</w:t>
      </w:r>
      <w:r>
        <w:t xml:space="preserve"> </w:t>
      </w:r>
      <w:r>
        <w:t xml:space="preserve">advantage and will help to hasten the advent of legal societies of the kind in</w:t>
      </w:r>
      <w:r>
        <w:t xml:space="preserve"> </w:t>
      </w:r>
      <w:r>
        <w:t xml:space="preserve">which it will not be</w:t>
      </w:r>
      <w:r>
        <w:t xml:space="preserve"> </w:t>
      </w:r>
      <w:r>
        <w:rPr>
          <w:iCs/>
          <w:i/>
        </w:rPr>
        <w:t xml:space="preserve">agents provocateurs</w:t>
      </w:r>
      <w:r>
        <w:t xml:space="preserve"> </w:t>
      </w:r>
      <w:r>
        <w:t xml:space="preserve">who are detecting socialists, but</w:t>
      </w:r>
      <w:r>
        <w:t xml:space="preserve"> </w:t>
      </w:r>
      <w:r>
        <w:t xml:space="preserve">socialists who are gaining adherents. in a word, our task is to fight the tares.</w:t>
      </w:r>
      <w:r>
        <w:t xml:space="preserve"> </w:t>
      </w:r>
      <w:r>
        <w:t xml:space="preserve">It is not our business to grow wheat in flower-pots. By pulling up the tares, we</w:t>
      </w:r>
      <w:r>
        <w:t xml:space="preserve"> </w:t>
      </w:r>
      <w:r>
        <w:t xml:space="preserve">clear the soil for the wheat. And while the Afanasy Ivanoviches and Pulkheria</w:t>
      </w:r>
      <w:r>
        <w:t xml:space="preserve"> </w:t>
      </w:r>
      <w:r>
        <w:t xml:space="preserve">Ivanovnas</w:t>
      </w:r>
      <w:r>
        <w:rPr>
          <w:rStyle w:val="FootnoteReference"/>
        </w:rPr>
        <w:footnoteReference w:id="138"/>
      </w:r>
      <w:r>
        <w:t xml:space="preserve"> </w:t>
      </w:r>
      <w:r>
        <w:t xml:space="preserve">are tending their flower-pot crops, we must prepare the reapers,</w:t>
      </w:r>
      <w:r>
        <w:t xml:space="preserve"> </w:t>
      </w:r>
      <w:r>
        <w:t xml:space="preserve">not only to cut down the tares of today, but to reap the wheat of tomorrow.</w:t>
      </w:r>
      <w:r>
        <w:rPr>
          <w:rStyle w:val="FootnoteReference"/>
        </w:rPr>
        <w:footnoteReference w:id="139"/>
      </w:r>
    </w:p>
    <w:p>
      <w:pPr>
        <w:pStyle w:val="BodyText"/>
      </w:pPr>
      <w:r>
        <w:t xml:space="preserve">Thus, we cannot by means of legalisation</w:t>
      </w:r>
      <w:r>
        <w:t xml:space="preserve"> </w:t>
      </w:r>
      <w:r>
        <w:rPr>
          <w:iCs/>
          <w:i/>
        </w:rPr>
        <w:t xml:space="preserve">solve</w:t>
      </w:r>
      <w:r>
        <w:t xml:space="preserve"> </w:t>
      </w:r>
      <w:r>
        <w:t xml:space="preserve">the problem of creating a trade</w:t>
      </w:r>
      <w:r>
        <w:t xml:space="preserve"> </w:t>
      </w:r>
      <w:r>
        <w:t xml:space="preserve">union organisation that will be as little secret and as extensive as possible</w:t>
      </w:r>
      <w:r>
        <w:t xml:space="preserve"> </w:t>
      </w:r>
      <w:r>
        <w:t xml:space="preserve">(but we should be extremely glad if the Zubatovs and the Ozerovs disclosed to us</w:t>
      </w:r>
      <w:r>
        <w:t xml:space="preserve"> </w:t>
      </w:r>
      <w:r>
        <w:t xml:space="preserve">even a partial opportunity for such a solution — to this end, however,</w:t>
      </w:r>
      <w:r>
        <w:t xml:space="preserve"> </w:t>
      </w:r>
      <w:r>
        <w:rPr>
          <w:iCs/>
          <w:i/>
        </w:rPr>
        <w:t xml:space="preserve">we</w:t>
      </w:r>
      <w:r>
        <w:rPr>
          <w:iCs/>
          <w:i/>
        </w:rP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strenuously combat them). There remain secret trade union organisations,</w:t>
      </w:r>
      <w:r>
        <w:t xml:space="preserve"> </w:t>
      </w:r>
      <w:r>
        <w:t xml:space="preserve">and we must give all possible assistance to the workers who (as we definitely</w:t>
      </w:r>
      <w:r>
        <w:t xml:space="preserve"> </w:t>
      </w:r>
      <w:r>
        <w:t xml:space="preserve">know) are adopting this course. Trade union organisations, not only can be of</w:t>
      </w:r>
      <w:r>
        <w:t xml:space="preserve"> </w:t>
      </w:r>
      <w:r>
        <w:t xml:space="preserve">tremendous value in developing and consolidating the economic struggle, but can</w:t>
      </w:r>
      <w:r>
        <w:t xml:space="preserve"> </w:t>
      </w:r>
      <w:r>
        <w:t xml:space="preserve">also become a very important auxiliary to political agitation and revolutionary</w:t>
      </w:r>
      <w:r>
        <w:t xml:space="preserve"> </w:t>
      </w:r>
      <w:r>
        <w:t xml:space="preserve">organisation. In order to achieve this purpose, and in order to guide the</w:t>
      </w:r>
      <w:r>
        <w:t xml:space="preserve"> </w:t>
      </w:r>
      <w:r>
        <w:t xml:space="preserve">nascent trade union movement in the channels desired by Social-Democracy, we</w:t>
      </w:r>
      <w:r>
        <w:t xml:space="preserve"> </w:t>
      </w:r>
      <w:r>
        <w:t xml:space="preserve">must first understand clearly the absurdity of the plan of organisation the St.</w:t>
      </w:r>
      <w:r>
        <w:t xml:space="preserve"> </w:t>
      </w:r>
      <w:r>
        <w:t xml:space="preserve">Petersburg Economists have been nursing for nearly five years. That plan is set</w:t>
      </w:r>
      <w:r>
        <w:t xml:space="preserve"> </w:t>
      </w:r>
      <w:r>
        <w:t xml:space="preserve">forth in the</w:t>
      </w:r>
      <w:r>
        <w:t xml:space="preserve"> </w:t>
      </w:r>
      <w:r>
        <w:t xml:space="preserve">“</w:t>
      </w:r>
      <w:r>
        <w:t xml:space="preserve">Rules for a Workers’ Mutual Benefit Fund</w:t>
      </w:r>
      <w:r>
        <w:t xml:space="preserve">”</w:t>
      </w:r>
      <w:r>
        <w:t xml:space="preserve"> </w:t>
      </w:r>
      <w:r>
        <w:t xml:space="preserve">of July 1897 (</w:t>
      </w:r>
      <w:r>
        <w:t xml:space="preserve">“</w:t>
      </w:r>
      <w:r>
        <w:rPr>
          <w:iCs/>
          <w:i/>
        </w:rPr>
        <w:t xml:space="preserve">Listok</w:t>
      </w:r>
      <w:r>
        <w:t xml:space="preserve">”</w:t>
      </w:r>
      <w:r>
        <w:t xml:space="preserve"> </w:t>
      </w:r>
      <w:r>
        <w:rPr>
          <w:iCs/>
          <w:i/>
        </w:rPr>
        <w:t xml:space="preserve">Rabotnika</w:t>
      </w:r>
      <w:r>
        <w:t xml:space="preserve">, No. 9-10, p. 46, taken from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 No. 1), as well as</w:t>
      </w:r>
      <w:r>
        <w:t xml:space="preserve"> </w:t>
      </w:r>
      <w:r>
        <w:t xml:space="preserve">in the</w:t>
      </w:r>
      <w:r>
        <w:t xml:space="preserve"> </w:t>
      </w:r>
      <w:r>
        <w:t xml:space="preserve">“</w:t>
      </w:r>
      <w:r>
        <w:t xml:space="preserve">Rules for a Trade Union Workers’ Organisation</w:t>
      </w:r>
      <w:r>
        <w:t xml:space="preserve">”</w:t>
      </w:r>
      <w:r>
        <w:t xml:space="preserve"> </w:t>
      </w:r>
      <w:r>
        <w:t xml:space="preserve">of October 1900 (special</w:t>
      </w:r>
      <w:r>
        <w:t xml:space="preserve"> </w:t>
      </w:r>
      <w:r>
        <w:t xml:space="preserve">leaflet printed in St. Petersburg and referred to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1). Both</w:t>
      </w:r>
      <w:r>
        <w:t xml:space="preserve"> </w:t>
      </w:r>
      <w:r>
        <w:t xml:space="preserve">these sets of rules have one main shortcoming: they set up the broad workers’</w:t>
      </w:r>
      <w:r>
        <w:t xml:space="preserve"> </w:t>
      </w:r>
      <w:r>
        <w:t xml:space="preserve">organisation in a rigidly specified structure and confound it with the</w:t>
      </w:r>
      <w:r>
        <w:t xml:space="preserve"> </w:t>
      </w:r>
      <w:r>
        <w:t xml:space="preserve">organisation of revolutionaries. Let us take the last-mentioned set of rules,</w:t>
      </w:r>
      <w:r>
        <w:t xml:space="preserve"> </w:t>
      </w:r>
      <w:r>
        <w:t xml:space="preserve">since it is drawn up in greater detail. The body consists of</w:t>
      </w:r>
      <w:r>
        <w:t xml:space="preserve"> </w:t>
      </w:r>
      <w:r>
        <w:rPr>
          <w:iCs/>
          <w:i/>
        </w:rPr>
        <w:t xml:space="preserve">fifty-two</w:t>
      </w:r>
      <w:r>
        <w:t xml:space="preserve"> </w:t>
      </w:r>
      <w:r>
        <w:t xml:space="preserve">paragraphs. Twenty-three deal with the structure, the method of functioning, and</w:t>
      </w:r>
      <w:r>
        <w:t xml:space="preserve"> </w:t>
      </w:r>
      <w:r>
        <w:t xml:space="preserve">the competence of the</w:t>
      </w:r>
      <w:r>
        <w:t xml:space="preserve"> </w:t>
      </w:r>
      <w:r>
        <w:t xml:space="preserve">“</w:t>
      </w:r>
      <w:r>
        <w:t xml:space="preserve">workers’ circles</w:t>
      </w:r>
      <w:r>
        <w:t xml:space="preserve">”</w:t>
      </w:r>
      <w:r>
        <w:t xml:space="preserve">, which are to be organised in every</w:t>
      </w:r>
      <w:r>
        <w:t xml:space="preserve"> </w:t>
      </w:r>
      <w:r>
        <w:t xml:space="preserve">factory (</w:t>
      </w:r>
      <w:r>
        <w:t xml:space="preserve">“</w:t>
      </w:r>
      <w:r>
        <w:t xml:space="preserve">a maximum of ten persons</w:t>
      </w:r>
      <w:r>
        <w:t xml:space="preserve">”</w:t>
      </w:r>
      <w:r>
        <w:t xml:space="preserve">) and which elect</w:t>
      </w:r>
      <w:r>
        <w:t xml:space="preserve"> </w:t>
      </w:r>
      <w:r>
        <w:t xml:space="preserve">“</w:t>
      </w:r>
      <w:r>
        <w:t xml:space="preserve">central (factory) groups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The central group,</w:t>
      </w:r>
      <w:r>
        <w:t xml:space="preserve">”</w:t>
      </w:r>
      <w:r>
        <w:t xml:space="preserve"> </w:t>
      </w:r>
      <w:r>
        <w:t xml:space="preserve">says paragraph 2,</w:t>
      </w:r>
      <w:r>
        <w:t xml:space="preserve"> </w:t>
      </w:r>
      <w:r>
        <w:t xml:space="preserve">“</w:t>
      </w:r>
      <w:r>
        <w:t xml:space="preserve">observes all that goes on in its factory</w:t>
      </w:r>
      <w:r>
        <w:t xml:space="preserve"> </w:t>
      </w:r>
      <w:r>
        <w:t xml:space="preserve">or workshop and keeps a record of events.</w:t>
      </w:r>
      <w:r>
        <w:t xml:space="preserve">”</w:t>
      </w:r>
      <w:r>
        <w:t xml:space="preserve"> </w:t>
      </w:r>
      <w:r>
        <w:t xml:space="preserve">“</w:t>
      </w:r>
      <w:r>
        <w:t xml:space="preserve">The central group presents to</w:t>
      </w:r>
      <w:r>
        <w:t xml:space="preserve"> </w:t>
      </w:r>
      <w:r>
        <w:t xml:space="preserve">subscribers a monthly financial account</w:t>
      </w:r>
      <w:r>
        <w:t xml:space="preserve">”</w:t>
      </w:r>
      <w:r>
        <w:t xml:space="preserve"> </w:t>
      </w:r>
      <w:r>
        <w:t xml:space="preserve">(par. 17), etc. Ten paragraphs are</w:t>
      </w:r>
      <w:r>
        <w:t xml:space="preserve"> </w:t>
      </w:r>
      <w:r>
        <w:t xml:space="preserve">devoted to the</w:t>
      </w:r>
      <w:r>
        <w:t xml:space="preserve"> </w:t>
      </w:r>
      <w:r>
        <w:t xml:space="preserve">“</w:t>
      </w:r>
      <w:r>
        <w:t xml:space="preserve">district organisation</w:t>
      </w:r>
      <w:r>
        <w:t xml:space="preserve">”</w:t>
      </w:r>
      <w:r>
        <w:t xml:space="preserve">, and nineteen to the highly complex</w:t>
      </w:r>
      <w:r>
        <w:t xml:space="preserve"> </w:t>
      </w:r>
      <w:r>
        <w:t xml:space="preserve">interconnection between the Committee of the Workers’ Organisation and the</w:t>
      </w:r>
      <w:r>
        <w:t xml:space="preserve"> </w:t>
      </w:r>
      <w:r>
        <w:t xml:space="preserve">Committee of the St. Petersburg League of Struggle (elected representatives of</w:t>
      </w:r>
      <w:r>
        <w:t xml:space="preserve"> </w:t>
      </w:r>
      <w:r>
        <w:t xml:space="preserve">each district and of the</w:t>
      </w:r>
      <w:r>
        <w:t xml:space="preserve"> </w:t>
      </w:r>
      <w:r>
        <w:t xml:space="preserve">“</w:t>
      </w:r>
      <w:r>
        <w:t xml:space="preserve">executive groups</w:t>
      </w:r>
      <w:r>
        <w:t xml:space="preserve">”</w:t>
      </w:r>
      <w:r>
        <w:t xml:space="preserve"> </w:t>
      </w:r>
      <w:r>
        <w:t xml:space="preserve">—</w:t>
      </w:r>
      <w:r>
        <w:t xml:space="preserve"> </w:t>
      </w:r>
      <w:r>
        <w:t xml:space="preserve">“</w:t>
      </w:r>
      <w:r>
        <w:t xml:space="preserve">groups of propagandists, groups</w:t>
      </w:r>
      <w:r>
        <w:t xml:space="preserve"> </w:t>
      </w:r>
      <w:r>
        <w:t xml:space="preserve">for maintaining contact with the provinces, and with the organisation abroad,</w:t>
      </w:r>
      <w:r>
        <w:t xml:space="preserve"> </w:t>
      </w:r>
      <w:r>
        <w:t xml:space="preserve">groups for managing stores; publications, and funds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Social-Democracy =</w:t>
      </w:r>
      <w:r>
        <w:t xml:space="preserve"> </w:t>
      </w:r>
      <w:r>
        <w:t xml:space="preserve">“</w:t>
      </w:r>
      <w:r>
        <w:t xml:space="preserve">executive groups</w:t>
      </w:r>
      <w:r>
        <w:t xml:space="preserve">”</w:t>
      </w:r>
      <w:r>
        <w:t xml:space="preserve"> </w:t>
      </w:r>
      <w:r>
        <w:t xml:space="preserve">in relation to the economic struggle of</w:t>
      </w:r>
      <w:r>
        <w:t xml:space="preserve"> </w:t>
      </w:r>
      <w:r>
        <w:t xml:space="preserve">the workers! It would be difficult to show more glaringly how the Economists’</w:t>
      </w:r>
      <w:r>
        <w:t xml:space="preserve"> </w:t>
      </w:r>
      <w:r>
        <w:t xml:space="preserve">ideas deviate from Social-Democracy to trade-unionism, and how alien to them is</w:t>
      </w:r>
      <w:r>
        <w:t xml:space="preserve"> </w:t>
      </w:r>
      <w:r>
        <w:t xml:space="preserve">any idea that a Social-Democrat must concern himself first and foremost with an</w:t>
      </w:r>
      <w:r>
        <w:t xml:space="preserve"> </w:t>
      </w:r>
      <w:r>
        <w:t xml:space="preserve">organisation of revolutionaries capable of guiding the</w:t>
      </w:r>
      <w:r>
        <w:t xml:space="preserve"> </w:t>
      </w:r>
      <w:r>
        <w:rPr>
          <w:iCs/>
          <w:i/>
        </w:rPr>
        <w:t xml:space="preserve">entire</w:t>
      </w:r>
      <w:r>
        <w:t xml:space="preserve"> </w:t>
      </w:r>
      <w:r>
        <w:t xml:space="preserve">proletarian</w:t>
      </w:r>
      <w:r>
        <w:t xml:space="preserve"> </w:t>
      </w:r>
      <w:r>
        <w:t xml:space="preserve">struggle for emancipation. To talk of</w:t>
      </w:r>
      <w:r>
        <w:t xml:space="preserve"> </w:t>
      </w:r>
      <w:r>
        <w:t xml:space="preserve">“</w:t>
      </w:r>
      <w:r>
        <w:t xml:space="preserve">the political emancipation of the working</w:t>
      </w:r>
      <w:r>
        <w:t xml:space="preserve"> </w:t>
      </w:r>
      <w:r>
        <w:t xml:space="preserve">class</w:t>
      </w:r>
      <w:r>
        <w:t xml:space="preserve">”</w:t>
      </w:r>
      <w:r>
        <w:t xml:space="preserve"> </w:t>
      </w:r>
      <w:r>
        <w:t xml:space="preserve">and of the struggle against</w:t>
      </w:r>
      <w:r>
        <w:t xml:space="preserve"> </w:t>
      </w:r>
      <w:r>
        <w:t xml:space="preserve">“</w:t>
      </w:r>
      <w:r>
        <w:t xml:space="preserve">tsarist despotism</w:t>
      </w:r>
      <w:r>
        <w:t xml:space="preserve">”</w:t>
      </w:r>
      <w:r>
        <w:t xml:space="preserve">, and at the same time to</w:t>
      </w:r>
      <w:r>
        <w:t xml:space="preserve"> </w:t>
      </w:r>
      <w:r>
        <w:t xml:space="preserve">draft rules like these, means to have no idea whatsoever of the real political</w:t>
      </w:r>
      <w:r>
        <w:t xml:space="preserve"> </w:t>
      </w:r>
      <w:r>
        <w:t xml:space="preserve">tasks of Social-Democracy. Not one of the fifty or so paragraphs reveals even a</w:t>
      </w:r>
      <w:r>
        <w:t xml:space="preserve"> </w:t>
      </w:r>
      <w:r>
        <w:t xml:space="preserve">glimmer of understanding that it is necessary to conduct the widest possible</w:t>
      </w:r>
      <w:r>
        <w:t xml:space="preserve"> </w:t>
      </w:r>
      <w:r>
        <w:t xml:space="preserve">political agitation among the masses, an agitation highlighting every aspect of</w:t>
      </w:r>
      <w:r>
        <w:t xml:space="preserve"> </w:t>
      </w:r>
      <w:r>
        <w:t xml:space="preserve">Russian absolutism and the specific features of the various social classes in</w:t>
      </w:r>
      <w:r>
        <w:t xml:space="preserve"> </w:t>
      </w:r>
      <w:r>
        <w:t xml:space="preserve">Russia. Rules like these are of no use even for the achievement of trade union,</w:t>
      </w:r>
      <w:r>
        <w:t xml:space="preserve"> </w:t>
      </w:r>
      <w:r>
        <w:t xml:space="preserve">let alone political, aims, since trade unions are organised by</w:t>
      </w:r>
      <w:r>
        <w:t xml:space="preserve"> </w:t>
      </w:r>
      <w:r>
        <w:rPr>
          <w:iCs/>
          <w:i/>
        </w:rPr>
        <w:t xml:space="preserve">trades</w:t>
      </w:r>
      <w:r>
        <w:t xml:space="preserve">, of</w:t>
      </w:r>
      <w:r>
        <w:t xml:space="preserve"> </w:t>
      </w:r>
      <w:r>
        <w:t xml:space="preserve">which no mention is made.</w:t>
      </w:r>
    </w:p>
    <w:p>
      <w:pPr>
        <w:pStyle w:val="BodyText"/>
      </w:pPr>
      <w:r>
        <w:t xml:space="preserve">But most characteristic, perhaps, is the amazing top-heaviness of the whole</w:t>
      </w:r>
      <w:r>
        <w:t xml:space="preserve"> </w:t>
      </w:r>
      <w:r>
        <w:t xml:space="preserve">“</w:t>
      </w:r>
      <w:r>
        <w:t xml:space="preserve">system</w:t>
      </w:r>
      <w:r>
        <w:t xml:space="preserve">”</w:t>
      </w:r>
      <w:r>
        <w:t xml:space="preserve">, which attempts to bind each single factory and its</w:t>
      </w:r>
      <w:r>
        <w:t xml:space="preserve"> </w:t>
      </w:r>
      <w:r>
        <w:t xml:space="preserve">“</w:t>
      </w:r>
      <w:r>
        <w:t xml:space="preserve">committee</w:t>
      </w:r>
      <w:r>
        <w:t xml:space="preserve">”</w:t>
      </w:r>
      <w:r>
        <w:t xml:space="preserve"> </w:t>
      </w:r>
      <w:r>
        <w:t xml:space="preserve">by a</w:t>
      </w:r>
      <w:r>
        <w:t xml:space="preserve"> </w:t>
      </w:r>
      <w:r>
        <w:t xml:space="preserve">permanent string of uniform and ludicrously petty rules and a three-stage system</w:t>
      </w:r>
      <w:r>
        <w:t xml:space="preserve"> </w:t>
      </w:r>
      <w:r>
        <w:t xml:space="preserve">of election. Hemmed in by the narrow outlook of Economism, the mind is lost in</w:t>
      </w:r>
      <w:r>
        <w:t xml:space="preserve"> </w:t>
      </w:r>
      <w:r>
        <w:t xml:space="preserve">details that positively reek of red tape and bureaucracy. In practice, of</w:t>
      </w:r>
      <w:r>
        <w:t xml:space="preserve"> </w:t>
      </w:r>
      <w:r>
        <w:t xml:space="preserve">course, three-fourths of the clauses are never applied; on the other hand, a</w:t>
      </w:r>
      <w:r>
        <w:t xml:space="preserve"> </w:t>
      </w:r>
      <w:r>
        <w:t xml:space="preserve">“</w:t>
      </w:r>
      <w:r>
        <w:t xml:space="preserve">secret</w:t>
      </w:r>
      <w:r>
        <w:t xml:space="preserve">”</w:t>
      </w:r>
      <w:r>
        <w:t xml:space="preserve"> </w:t>
      </w:r>
      <w:r>
        <w:t xml:space="preserve">organisation of this kind, with its central group in each factory,</w:t>
      </w:r>
      <w:r>
        <w:t xml:space="preserve"> </w:t>
      </w:r>
      <w:r>
        <w:t xml:space="preserve">makes it very easy for the gendarmes to carry out raids on a vast scale. The</w:t>
      </w:r>
      <w:r>
        <w:t xml:space="preserve"> </w:t>
      </w:r>
      <w:r>
        <w:t xml:space="preserve">Polish cornrades have passed through a similar phase in their movement, with</w:t>
      </w:r>
      <w:r>
        <w:t xml:space="preserve"> </w:t>
      </w:r>
      <w:r>
        <w:t xml:space="preserve">everybody enthusiastic about the extensive organisation of workers’ benefit</w:t>
      </w:r>
      <w:r>
        <w:t xml:space="preserve"> </w:t>
      </w:r>
      <w:r>
        <w:t xml:space="preserve">funds; but they very quickly abandoned this idea when they saw that such</w:t>
      </w:r>
      <w:r>
        <w:t xml:space="preserve"> </w:t>
      </w:r>
      <w:r>
        <w:t xml:space="preserve">organisations only provided rich harvests for the gendarmes. If we have in mind</w:t>
      </w:r>
      <w:r>
        <w:t xml:space="preserve"> </w:t>
      </w:r>
      <w:r>
        <w:t xml:space="preserve">broad workers’ organisations, and not widespread arrests, if we do not want to</w:t>
      </w:r>
      <w:r>
        <w:t xml:space="preserve"> </w:t>
      </w:r>
      <w:r>
        <w:t xml:space="preserve">provide satisfaction to the gendarmes, we must see to it that these</w:t>
      </w:r>
      <w:r>
        <w:t xml:space="preserve"> </w:t>
      </w:r>
      <w:r>
        <w:t xml:space="preserve">organisations remain without any rigid formal structure. But will they be able</w:t>
      </w:r>
      <w:r>
        <w:t xml:space="preserve"> </w:t>
      </w:r>
      <w:r>
        <w:t xml:space="preserve">to function in that case?</w:t>
      </w:r>
    </w:p>
    <w:p>
      <w:pPr>
        <w:pStyle w:val="BodyText"/>
      </w:pPr>
      <w:r>
        <w:t xml:space="preserve">Let us see what the functions are:</w:t>
      </w:r>
      <w:r>
        <w:t xml:space="preserve"> </w:t>
      </w:r>
      <w:r>
        <w:t xml:space="preserve">“</w:t>
      </w:r>
      <w:r>
        <w:t xml:space="preserve">. . . To observe all that goes on in the</w:t>
      </w:r>
      <w:r>
        <w:t xml:space="preserve"> </w:t>
      </w:r>
      <w:r>
        <w:t xml:space="preserve">factory and keep a record of events</w:t>
      </w:r>
      <w:r>
        <w:t xml:space="preserve">”</w:t>
      </w:r>
      <w:r>
        <w:t xml:space="preserve"> </w:t>
      </w:r>
      <w:r>
        <w:t xml:space="preserve">(par. 2 of the Rules). Do we really require</w:t>
      </w:r>
      <w:r>
        <w:t xml:space="preserve"> </w:t>
      </w:r>
      <w:r>
        <w:t xml:space="preserve">a formally established group for this purpose? Could not the purpose be better</w:t>
      </w:r>
      <w:r>
        <w:t xml:space="preserve"> </w:t>
      </w:r>
      <w:r>
        <w:t xml:space="preserve">served by correspondence conducted in the illegal papers without the setting up</w:t>
      </w:r>
      <w:r>
        <w:t xml:space="preserve"> </w:t>
      </w:r>
      <w:r>
        <w:t xml:space="preserve">of special groups?</w:t>
      </w:r>
      <w:r>
        <w:t xml:space="preserve"> </w:t>
      </w:r>
      <w:r>
        <w:t xml:space="preserve">“</w:t>
      </w:r>
      <w:r>
        <w:t xml:space="preserve">. . . To lead the struggles of the workers for the</w:t>
      </w:r>
      <w:r>
        <w:t xml:space="preserve"> </w:t>
      </w:r>
      <w:r>
        <w:t xml:space="preserve">improvement of their workshop conditions</w:t>
      </w:r>
      <w:r>
        <w:t xml:space="preserve">”</w:t>
      </w:r>
      <w:r>
        <w:t xml:space="preserve"> </w:t>
      </w:r>
      <w:r>
        <w:t xml:space="preserve">(par. 3). This, too, requires no set</w:t>
      </w:r>
      <w:r>
        <w:t xml:space="preserve"> </w:t>
      </w:r>
      <w:r>
        <w:t xml:space="preserve">organisational form. Any sensible agitator can in the course of ordinary</w:t>
      </w:r>
      <w:r>
        <w:t xml:space="preserve"> </w:t>
      </w:r>
      <w:r>
        <w:t xml:space="preserve">conversation gather what the demands of the workers are and transmit them to a</w:t>
      </w:r>
      <w:r>
        <w:t xml:space="preserve"> </w:t>
      </w:r>
      <w:r>
        <w:t xml:space="preserve">narrow — not a broad — organisation of revolutionaries for expression in a</w:t>
      </w:r>
      <w:r>
        <w:t xml:space="preserve"> </w:t>
      </w:r>
      <w:r>
        <w:t xml:space="preserve">leaflet. " … To organise a fund … to which subscriptions of two kopeks</w:t>
      </w:r>
      <w:r>
        <w:t xml:space="preserve"> </w:t>
      </w:r>
      <w:r>
        <w:t xml:space="preserve">per ruble</w:t>
      </w:r>
      <w:r>
        <w:rPr>
          <w:rStyle w:val="FootnoteReference"/>
        </w:rPr>
        <w:footnoteReference w:id="140"/>
      </w:r>
      <w:r>
        <w:t xml:space="preserve"> </w:t>
      </w:r>
      <w:r>
        <w:t xml:space="preserve">should be made" (par. 9) — and then to present to subscribers a</w:t>
      </w:r>
      <w:r>
        <w:t xml:space="preserve"> </w:t>
      </w:r>
      <w:r>
        <w:t xml:space="preserve">monthly financial account (par. 17), to expel members who fail to pay their</w:t>
      </w:r>
      <w:r>
        <w:t xml:space="preserve"> </w:t>
      </w:r>
      <w:r>
        <w:t xml:space="preserve">contributions (par. 10), and so forth. Why, this is a very paradise for the</w:t>
      </w:r>
      <w:r>
        <w:t xml:space="preserve"> </w:t>
      </w:r>
      <w:r>
        <w:t xml:space="preserve">police; for nothing would be easier for them than to penetrate into such a</w:t>
      </w:r>
      <w:r>
        <w:t xml:space="preserve"> </w:t>
      </w:r>
      <w:r>
        <w:t xml:space="preserve">secrecy of a</w:t>
      </w:r>
      <w:r>
        <w:t xml:space="preserve"> </w:t>
      </w:r>
      <w:r>
        <w:t xml:space="preserve">“</w:t>
      </w:r>
      <w:r>
        <w:t xml:space="preserve">central factory fund</w:t>
      </w:r>
      <w:r>
        <w:t xml:space="preserve">”</w:t>
      </w:r>
      <w:r>
        <w:t xml:space="preserve">, confiscate the money, and arrest the best</w:t>
      </w:r>
      <w:r>
        <w:t xml:space="preserve"> </w:t>
      </w:r>
      <w:r>
        <w:t xml:space="preserve">people. Would it not be simpler to issue one-kopek or two-kopek coupons bearing</w:t>
      </w:r>
      <w:r>
        <w:t xml:space="preserve"> </w:t>
      </w:r>
      <w:r>
        <w:t xml:space="preserve">the official stamp of a well-known (very narrow and very secret) organisation,</w:t>
      </w:r>
      <w:r>
        <w:t xml:space="preserve"> </w:t>
      </w:r>
      <w:r>
        <w:t xml:space="preserve">or to make collections without coupons of any kind and to print reports in a</w:t>
      </w:r>
      <w:r>
        <w:t xml:space="preserve"> </w:t>
      </w:r>
      <w:r>
        <w:t xml:space="preserve">certain agreed code in an illegal paper? The object would thereby be attained,</w:t>
      </w:r>
      <w:r>
        <w:t xml:space="preserve"> </w:t>
      </w:r>
      <w:r>
        <w:t xml:space="preserve">but it would be a hundred times more difficult for the gendarmes to pick up</w:t>
      </w:r>
      <w:r>
        <w:t xml:space="preserve"> </w:t>
      </w:r>
      <w:r>
        <w:t xml:space="preserve">clues.</w:t>
      </w:r>
    </w:p>
    <w:p>
      <w:pPr>
        <w:pStyle w:val="BodyText"/>
      </w:pPr>
      <w:r>
        <w:t xml:space="preserve">I could go on analysing the Rules, but I think that what has been said will</w:t>
      </w:r>
      <w:r>
        <w:t xml:space="preserve"> </w:t>
      </w:r>
      <w:r>
        <w:t xml:space="preserve">suffice. A small, compact core of the most reliable, experienced, and hardened</w:t>
      </w:r>
      <w:r>
        <w:t xml:space="preserve"> </w:t>
      </w:r>
      <w:r>
        <w:t xml:space="preserve">workers, with responsible representatives in the principal districts and</w:t>
      </w:r>
      <w:r>
        <w:t xml:space="preserve"> </w:t>
      </w:r>
      <w:r>
        <w:t xml:space="preserve">connected by all the rules of strict secrecy with the organisation of</w:t>
      </w:r>
      <w:r>
        <w:t xml:space="preserve"> </w:t>
      </w:r>
      <w:r>
        <w:t xml:space="preserve">revolutionaries, can, with the widest support of the masses and without any</w:t>
      </w:r>
      <w:r>
        <w:t xml:space="preserve"> </w:t>
      </w:r>
      <w:r>
        <w:t xml:space="preserve">formal organisation, perform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functions of a trade union organisation,</w:t>
      </w:r>
      <w:r>
        <w:t xml:space="preserve"> </w:t>
      </w:r>
      <w:r>
        <w:t xml:space="preserve">in a manner, moreover, desirable to Social-Democracy. Only in this way can we</w:t>
      </w:r>
      <w:r>
        <w:t xml:space="preserve"> </w:t>
      </w:r>
      <w:r>
        <w:t xml:space="preserve">secure the</w:t>
      </w:r>
      <w:r>
        <w:t xml:space="preserve"> </w:t>
      </w:r>
      <w:r>
        <w:rPr>
          <w:iCs/>
          <w:i/>
        </w:rPr>
        <w:t xml:space="preserve">consolidation</w:t>
      </w:r>
      <w:r>
        <w:t xml:space="preserve"> </w:t>
      </w:r>
      <w:r>
        <w:t xml:space="preserve">and development of a</w:t>
      </w:r>
      <w:r>
        <w:t xml:space="preserve"> </w:t>
      </w:r>
      <w:r>
        <w:rPr>
          <w:iCs/>
          <w:i/>
        </w:rPr>
        <w:t xml:space="preserve">Social-Democratic</w:t>
      </w:r>
      <w:r>
        <w:t xml:space="preserve"> </w:t>
      </w:r>
      <w:r>
        <w:t xml:space="preserve">trade union</w:t>
      </w:r>
      <w:r>
        <w:t xml:space="preserve"> </w:t>
      </w:r>
      <w:r>
        <w:t xml:space="preserve">movement, despite all the gendarmes.</w:t>
      </w:r>
    </w:p>
    <w:p>
      <w:pPr>
        <w:pStyle w:val="BodyText"/>
      </w:pPr>
      <w:r>
        <w:t xml:space="preserve">It may be objected that an organisation which is so</w:t>
      </w:r>
      <w:r>
        <w:t xml:space="preserve"> </w:t>
      </w:r>
      <w:r>
        <w:rPr>
          <w:iCs/>
          <w:i/>
        </w:rPr>
        <w:t xml:space="preserve">lose</w:t>
      </w:r>
      <w:r>
        <w:t xml:space="preserve"> </w:t>
      </w:r>
      <w:r>
        <w:t xml:space="preserve">that it is not even</w:t>
      </w:r>
      <w:r>
        <w:t xml:space="preserve"> </w:t>
      </w:r>
      <w:r>
        <w:t xml:space="preserve">definitely formed, and which has not even an enrolled and registered membership,</w:t>
      </w:r>
      <w:r>
        <w:t xml:space="preserve"> </w:t>
      </w:r>
      <w:r>
        <w:t xml:space="preserve">cannot be called an organisation at all. Perhaps so. Not the name is important.</w:t>
      </w:r>
      <w:r>
        <w:t xml:space="preserve"> </w:t>
      </w:r>
      <w:r>
        <w:t xml:space="preserve">What is important is that this</w:t>
      </w:r>
      <w:r>
        <w:t xml:space="preserve"> </w:t>
      </w:r>
      <w:r>
        <w:t xml:space="preserve">“</w:t>
      </w:r>
      <w:r>
        <w:t xml:space="preserve">organisation without members</w:t>
      </w:r>
      <w:r>
        <w:t xml:space="preserve">”</w:t>
      </w:r>
      <w:r>
        <w:t xml:space="preserve"> </w:t>
      </w:r>
      <w:r>
        <w:t xml:space="preserve">shall do</w:t>
      </w:r>
      <w:r>
        <w:t xml:space="preserve"> </w:t>
      </w:r>
      <w:r>
        <w:t xml:space="preserve">everything that is required, and from the very outset ensure a solid connection</w:t>
      </w:r>
      <w:r>
        <w:t xml:space="preserve"> </w:t>
      </w:r>
      <w:r>
        <w:t xml:space="preserve">between our future trade unions and socialism. Only an incorrigible utopian</w:t>
      </w:r>
      <w:r>
        <w:t xml:space="preserve"> </w:t>
      </w:r>
      <w:r>
        <w:t xml:space="preserve">would have a</w:t>
      </w:r>
      <w:r>
        <w:t xml:space="preserve"> </w:t>
      </w:r>
      <w:r>
        <w:rPr>
          <w:iCs/>
          <w:i/>
        </w:rPr>
        <w:t xml:space="preserve">broad</w:t>
      </w:r>
      <w:r>
        <w:t xml:space="preserve"> </w:t>
      </w:r>
      <w:r>
        <w:t xml:space="preserve">organisation of workers, with elections, reports, universal</w:t>
      </w:r>
      <w:r>
        <w:t xml:space="preserve"> </w:t>
      </w:r>
      <w:r>
        <w:t xml:space="preserve">suffrage, etc., under the autocracy.</w:t>
      </w:r>
    </w:p>
    <w:p>
      <w:pPr>
        <w:pStyle w:val="BodyText"/>
      </w:pPr>
      <w:r>
        <w:t xml:space="preserve">The moral to be drawn from this is simple. If we begin with the solid foundation</w:t>
      </w:r>
      <w:r>
        <w:t xml:space="preserve"> </w:t>
      </w:r>
      <w:r>
        <w:t xml:space="preserve">of a strong organisation of revolutionaries, we can ensure the stability of the</w:t>
      </w:r>
      <w:r>
        <w:t xml:space="preserve"> </w:t>
      </w:r>
      <w:r>
        <w:t xml:space="preserve">movement as a whole and carry out the aims both of Social-Democracy and of trade</w:t>
      </w:r>
      <w:r>
        <w:t xml:space="preserve"> </w:t>
      </w:r>
      <w:r>
        <w:t xml:space="preserve">unions proper. If, however, we begin with a broad workers’ organisation, which</w:t>
      </w:r>
      <w:r>
        <w:t xml:space="preserve"> </w:t>
      </w:r>
      <w:r>
        <w:t xml:space="preserve">is supposedly most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to the masses (but which is actually most</w:t>
      </w:r>
      <w:r>
        <w:t xml:space="preserve"> </w:t>
      </w:r>
      <w:r>
        <w:t xml:space="preserve">accessible to the gendarmes and makes revolutionaries most accessible to the</w:t>
      </w:r>
      <w:r>
        <w:t xml:space="preserve"> </w:t>
      </w:r>
      <w:r>
        <w:t xml:space="preserve">police), we shall achieve neither the one aim nor the other; we shall not</w:t>
      </w:r>
      <w:r>
        <w:t xml:space="preserve"> </w:t>
      </w:r>
      <w:r>
        <w:t xml:space="preserve">eliminate our rule-of-thumb methods, and, because we remain scattered and our</w:t>
      </w:r>
      <w:r>
        <w:t xml:space="preserve"> </w:t>
      </w:r>
      <w:r>
        <w:t xml:space="preserve">forces are constantly broken up by the police, we shall only make trade unions</w:t>
      </w:r>
      <w:r>
        <w:t xml:space="preserve"> </w:t>
      </w:r>
      <w:r>
        <w:t xml:space="preserve">of the Zubatov and Ozerov type the more accessible to the masses.</w:t>
      </w:r>
    </w:p>
    <w:p>
      <w:pPr>
        <w:pStyle w:val="BodyText"/>
      </w:pPr>
      <w:r>
        <w:t xml:space="preserve">What, properly speaking, should be the functions of the organisation of</w:t>
      </w:r>
      <w:r>
        <w:t xml:space="preserve"> </w:t>
      </w:r>
      <w:r>
        <w:t xml:space="preserve">revolutionaries? We shall deal with this question in detail. First, however, let</w:t>
      </w:r>
      <w:r>
        <w:t xml:space="preserve"> </w:t>
      </w:r>
      <w:r>
        <w:t xml:space="preserve">us examine a very typical argument advanced by our terrorist, who (sad fate!) in</w:t>
      </w:r>
      <w:r>
        <w:t xml:space="preserve"> </w:t>
      </w:r>
      <w:r>
        <w:t xml:space="preserve">this matter also is a next-door neighbour to the Economist.</w:t>
      </w:r>
      <w:r>
        <w:t xml:space="preserve"> </w:t>
      </w:r>
      <w:r>
        <w:rPr>
          <w:iCs/>
          <w:i/>
        </w:rPr>
        <w:t xml:space="preserve">Svoboda</w:t>
      </w:r>
      <w:r>
        <w:t xml:space="preserve">, a journal</w:t>
      </w:r>
      <w:r>
        <w:t xml:space="preserve"> </w:t>
      </w:r>
      <w:r>
        <w:t xml:space="preserve">published for workers, contains in its first issue an article entitled</w:t>
      </w:r>
      <w:r>
        <w:t xml:space="preserve"> </w:t>
      </w:r>
      <w:r>
        <w:t xml:space="preserve">“</w:t>
      </w:r>
      <w:r>
        <w:t xml:space="preserve">Organisation</w:t>
      </w:r>
      <w:r>
        <w:t xml:space="preserve">”</w:t>
      </w:r>
      <w:r>
        <w:t xml:space="preserve">, the author of which tries to defend his friends, the Economist</w:t>
      </w:r>
      <w:r>
        <w:t xml:space="preserve"> </w:t>
      </w:r>
      <w:r>
        <w:t xml:space="preserve">workers of Ivanovo-Voznesensk. He writes:</w:t>
      </w:r>
    </w:p>
    <w:p>
      <w:pPr>
        <w:pStyle w:val="BlockText"/>
      </w:pPr>
      <w:r>
        <w:t xml:space="preserve">“</w:t>
      </w:r>
      <w:r>
        <w:t xml:space="preserve">It is bad when the masses are mute and unenlightened, when the movement does</w:t>
      </w:r>
      <w:r>
        <w:t xml:space="preserve"> </w:t>
      </w:r>
      <w:r>
        <w:t xml:space="preserve">not come from the rank and file. For instance, the students of a university</w:t>
      </w:r>
      <w:r>
        <w:t xml:space="preserve"> </w:t>
      </w:r>
      <w:r>
        <w:t xml:space="preserve">town leave for their homes during the summer and other holidays, and</w:t>
      </w:r>
      <w:r>
        <w:t xml:space="preserve"> </w:t>
      </w:r>
      <w:r>
        <w:t xml:space="preserve">immediately the workers’ movement comes to a standstill. Can a workers’</w:t>
      </w:r>
      <w:r>
        <w:t xml:space="preserve"> </w:t>
      </w:r>
      <w:r>
        <w:t xml:space="preserve">movement which has to be pushed on from outside be a real force? No,</w:t>
      </w:r>
      <w:r>
        <w:t xml:space="preserve"> </w:t>
      </w:r>
      <w:r>
        <w:t xml:space="preserve">indeed…. It has not yet learned to walk, it is still in leading-strings. So</w:t>
      </w:r>
      <w:r>
        <w:t xml:space="preserve"> </w:t>
      </w:r>
      <w:r>
        <w:t xml:space="preserve">it is in all matters. The students go off, and everything comes to a</w:t>
      </w:r>
      <w:r>
        <w:t xml:space="preserve"> </w:t>
      </w:r>
      <w:r>
        <w:t xml:space="preserve">standstill. The most capable are seized; the cream is skimmed and the milk</w:t>
      </w:r>
      <w:r>
        <w:t xml:space="preserve"> </w:t>
      </w:r>
      <w:r>
        <w:t xml:space="preserve">turns sour. If the</w:t>
      </w:r>
      <w:r>
        <w:t xml:space="preserve"> </w:t>
      </w:r>
      <w:r>
        <w:t xml:space="preserve">‘</w:t>
      </w:r>
      <w:r>
        <w:t xml:space="preserve">committee</w:t>
      </w:r>
      <w:r>
        <w:t xml:space="preserve">’</w:t>
      </w:r>
      <w:r>
        <w:t xml:space="preserve"> </w:t>
      </w:r>
      <w:r>
        <w:t xml:space="preserve">is arrested, everything comes to a standstill</w:t>
      </w:r>
      <w:r>
        <w:t xml:space="preserve"> </w:t>
      </w:r>
      <w:r>
        <w:t xml:space="preserve">until a new one can he formed. And one never knows what sort of committee will</w:t>
      </w:r>
      <w:r>
        <w:t xml:space="preserve"> </w:t>
      </w:r>
      <w:r>
        <w:t xml:space="preserve">be set up next — it may be nothing like the former. The first said one</w:t>
      </w:r>
      <w:r>
        <w:t xml:space="preserve"> </w:t>
      </w:r>
      <w:r>
        <w:t xml:space="preserve">thing, the second may say the very opposite. Continuity between yesterday and</w:t>
      </w:r>
      <w:r>
        <w:t xml:space="preserve"> </w:t>
      </w:r>
      <w:r>
        <w:t xml:space="preserve">tomorrow is broken, the experience of the past does not serve as a guide for</w:t>
      </w:r>
      <w:r>
        <w:t xml:space="preserve"> </w:t>
      </w:r>
      <w:r>
        <w:t xml:space="preserve">the future. And all because no roots have been struck in depth, in the masses;</w:t>
      </w:r>
      <w:r>
        <w:t xml:space="preserve"> </w:t>
      </w:r>
      <w:r>
        <w:t xml:space="preserve">the work is carried on not by a hundred fools, but by a dozen wise men. A</w:t>
      </w:r>
      <w:r>
        <w:t xml:space="preserve"> </w:t>
      </w:r>
      <w:r>
        <w:t xml:space="preserve">dozen wise men can be wiped out at a snap, but when the organisation embraces</w:t>
      </w:r>
      <w:r>
        <w:t xml:space="preserve"> </w:t>
      </w:r>
      <w:r>
        <w:t xml:space="preserve">masses, everything proceeds from them, and nobody, however he tries, can wreck</w:t>
      </w:r>
      <w:r>
        <w:t xml:space="preserve"> </w:t>
      </w:r>
      <w:r>
        <w:t xml:space="preserve">the cause</w:t>
      </w:r>
      <w:r>
        <w:t xml:space="preserve">”</w:t>
      </w:r>
      <w:r>
        <w:t xml:space="preserve"> </w:t>
      </w:r>
      <w:r>
        <w:t xml:space="preserve">(p. 63).</w:t>
      </w:r>
    </w:p>
    <w:p>
      <w:pPr>
        <w:pStyle w:val="FirstParagraph"/>
      </w:pPr>
      <w:r>
        <w:t xml:space="preserve">The facts are described correctly. The picture of our amateurism is well drawn.</w:t>
      </w:r>
      <w:r>
        <w:t xml:space="preserve"> </w:t>
      </w:r>
      <w:r>
        <w:t xml:space="preserve">But the conclusions are worthy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, both as regards their</w:t>
      </w:r>
      <w:r>
        <w:t xml:space="preserve"> </w:t>
      </w:r>
      <w:r>
        <w:t xml:space="preserve">stupidity and their lack of political tact. They represent the height of</w:t>
      </w:r>
      <w:r>
        <w:t xml:space="preserve"> </w:t>
      </w:r>
      <w:r>
        <w:t xml:space="preserve">stupidity, because the author confuses the philosophical and social-historical</w:t>
      </w:r>
      <w:r>
        <w:t xml:space="preserve"> </w:t>
      </w:r>
      <w:r>
        <w:t xml:space="preserve">question of the</w:t>
      </w:r>
      <w:r>
        <w:t xml:space="preserve"> </w:t>
      </w:r>
      <w:r>
        <w:t xml:space="preserve">“</w:t>
      </w:r>
      <w:r>
        <w:t xml:space="preserve">depth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roots</w:t>
      </w:r>
      <w:r>
        <w:t xml:space="preserve">”</w:t>
      </w:r>
      <w:r>
        <w:t xml:space="preserve"> </w:t>
      </w:r>
      <w:r>
        <w:t xml:space="preserve">of the movement with the technical and</w:t>
      </w:r>
      <w:r>
        <w:t xml:space="preserve"> </w:t>
      </w:r>
      <w:r>
        <w:t xml:space="preserve">organisational question of the best method in combating the gendarmes. They</w:t>
      </w:r>
      <w:r>
        <w:t xml:space="preserve"> </w:t>
      </w:r>
      <w:r>
        <w:t xml:space="preserve">represent the height of political tactlessness, because, instead of appealing</w:t>
      </w:r>
      <w:r>
        <w:t xml:space="preserve"> </w:t>
      </w:r>
      <w:r>
        <w:t xml:space="preserve">from bad leaders to good leaders, the author appeals from the leaders in general</w:t>
      </w:r>
      <w:r>
        <w:t xml:space="preserve"> </w:t>
      </w:r>
      <w:r>
        <w:t xml:space="preserve">to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. This is as much an attempt to drag us back organisationally as</w:t>
      </w:r>
      <w:r>
        <w:t xml:space="preserve"> </w:t>
      </w:r>
      <w:r>
        <w:t xml:space="preserve">the idea of substituting excitative terrorism for political agitation drags us</w:t>
      </w:r>
      <w:r>
        <w:t xml:space="preserve"> </w:t>
      </w:r>
      <w:r>
        <w:t xml:space="preserve">back politically. Indeed, I am experiencing a veritable</w:t>
      </w:r>
      <w:r>
        <w:t xml:space="preserve"> </w:t>
      </w:r>
      <w:r>
        <w:rPr>
          <w:iCs/>
          <w:i/>
        </w:rPr>
        <w:t xml:space="preserve">embarras de richesses</w:t>
      </w:r>
      <w:r>
        <w:t xml:space="preserve">,</w:t>
      </w:r>
      <w:r>
        <w:t xml:space="preserve"> </w:t>
      </w:r>
      <w:r>
        <w:t xml:space="preserve">and hardly know where to begin to disentangle the jumble offered up by</w:t>
      </w:r>
      <w:r>
        <w:t xml:space="preserve"> </w:t>
      </w:r>
      <w:r>
        <w:rPr>
          <w:iCs/>
          <w:i/>
        </w:rPr>
        <w:t xml:space="preserve">Svoboda</w:t>
      </w:r>
      <w:r>
        <w:t xml:space="preserve">. For clarity, let me begin by citing an example. Take the Germans. It</w:t>
      </w:r>
      <w:r>
        <w:t xml:space="preserve"> </w:t>
      </w:r>
      <w:r>
        <w:t xml:space="preserve">will not be denied, I hope, that theirs is a mass organisation, that in Germany</w:t>
      </w:r>
      <w:r>
        <w:t xml:space="preserve"> </w:t>
      </w:r>
      <w:r>
        <w:t xml:space="preserve">everything proceeds from the masses, that the working-class movement there has</w:t>
      </w:r>
      <w:r>
        <w:t xml:space="preserve"> </w:t>
      </w:r>
      <w:r>
        <w:t xml:space="preserve">learned to walk. Yet observe how these millions value their</w:t>
      </w:r>
      <w:r>
        <w:t xml:space="preserve"> </w:t>
      </w:r>
      <w:r>
        <w:t xml:space="preserve">“</w:t>
      </w:r>
      <w:r>
        <w:t xml:space="preserve">dozen</w:t>
      </w:r>
      <w:r>
        <w:t xml:space="preserve">”</w:t>
      </w:r>
      <w:r>
        <w:t xml:space="preserve"> </w:t>
      </w:r>
      <w:r>
        <w:t xml:space="preserve">tried</w:t>
      </w:r>
      <w:r>
        <w:t xml:space="preserve"> </w:t>
      </w:r>
      <w:r>
        <w:t xml:space="preserve">political leaders, how firmly they cling to them. Members of the hostile parties</w:t>
      </w:r>
      <w:r>
        <w:t xml:space="preserve"> </w:t>
      </w:r>
      <w:r>
        <w:t xml:space="preserve">in parliament have often taunted the socialists by exclaiming:</w:t>
      </w:r>
      <w:r>
        <w:t xml:space="preserve"> </w:t>
      </w:r>
      <w:r>
        <w:t xml:space="preserve">“</w:t>
      </w:r>
      <w:r>
        <w:t xml:space="preserve">Fine democrats</w:t>
      </w:r>
      <w:r>
        <w:t xml:space="preserve"> </w:t>
      </w:r>
      <w:r>
        <w:t xml:space="preserve">you are indeed! Yours is a working-class movement only in name; in actual fact</w:t>
      </w:r>
      <w:r>
        <w:t xml:space="preserve"> </w:t>
      </w:r>
      <w:r>
        <w:t xml:space="preserve">the same clique of leaders is always in evidence, the same Bebel and the same</w:t>
      </w:r>
      <w:r>
        <w:t xml:space="preserve"> </w:t>
      </w:r>
      <w:r>
        <w:t xml:space="preserve">Liebknecht, year in and year out, and that goes on for decades. Your supposedly</w:t>
      </w:r>
      <w:r>
        <w:t xml:space="preserve"> </w:t>
      </w:r>
      <w:r>
        <w:t xml:space="preserve">elected workers’ deputies are more permanent than the officials appointed by the</w:t>
      </w:r>
      <w:r>
        <w:t xml:space="preserve"> </w:t>
      </w:r>
      <w:r>
        <w:t xml:space="preserve">Emperor!</w:t>
      </w:r>
      <w:r>
        <w:t xml:space="preserve">”</w:t>
      </w:r>
      <w:r>
        <w:t xml:space="preserve"> </w:t>
      </w:r>
      <w:r>
        <w:t xml:space="preserve">But the Germans only smile with contempt at these demagogic attempts</w:t>
      </w:r>
      <w:r>
        <w:t xml:space="preserve"> </w:t>
      </w:r>
      <w:r>
        <w:t xml:space="preserve">to set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against the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to arouse bad and ambitious instincts</w:t>
      </w:r>
      <w:r>
        <w:t xml:space="preserve"> </w:t>
      </w:r>
      <w:r>
        <w:t xml:space="preserve">in the former, and to rob the movement of its solidity and stability by</w:t>
      </w:r>
      <w:r>
        <w:t xml:space="preserve"> </w:t>
      </w:r>
      <w:r>
        <w:t xml:space="preserve">undermining the confidence of the masses in their</w:t>
      </w:r>
      <w:r>
        <w:t xml:space="preserve"> </w:t>
      </w:r>
      <w:r>
        <w:t xml:space="preserve">“</w:t>
      </w:r>
      <w:r>
        <w:t xml:space="preserve">dozen wise men</w:t>
      </w:r>
      <w:r>
        <w:t xml:space="preserve">”</w:t>
      </w:r>
      <w:r>
        <w:t xml:space="preserve">. Political</w:t>
      </w:r>
      <w:r>
        <w:t xml:space="preserve"> </w:t>
      </w:r>
      <w:r>
        <w:t xml:space="preserve">thinking is sufficiently developed among the Germans, and they have accumulated</w:t>
      </w:r>
      <w:r>
        <w:t xml:space="preserve"> </w:t>
      </w:r>
      <w:r>
        <w:t xml:space="preserve">sufficient political experience to understand that without the</w:t>
      </w:r>
      <w:r>
        <w:t xml:space="preserve"> </w:t>
      </w:r>
      <w:r>
        <w:t xml:space="preserve">“</w:t>
      </w:r>
      <w:r>
        <w:t xml:space="preserve">dozen</w:t>
      </w:r>
      <w:r>
        <w:t xml:space="preserve">”</w:t>
      </w:r>
      <w:r>
        <w:t xml:space="preserve"> </w:t>
      </w:r>
      <w:r>
        <w:t xml:space="preserve">tried and</w:t>
      </w:r>
      <w:r>
        <w:t xml:space="preserve"> </w:t>
      </w:r>
      <w:r>
        <w:t xml:space="preserve">talented leaders (and talented men are not born by the hundreds), professionally</w:t>
      </w:r>
      <w:r>
        <w:t xml:space="preserve"> </w:t>
      </w:r>
      <w:r>
        <w:t xml:space="preserve">trained, schooled by long experience, and working in perfect harmony, no class</w:t>
      </w:r>
      <w:r>
        <w:t xml:space="preserve"> </w:t>
      </w:r>
      <w:r>
        <w:t xml:space="preserve">in modern society can wage a determined struggle. The Germans too have had</w:t>
      </w:r>
      <w:r>
        <w:t xml:space="preserve"> </w:t>
      </w:r>
      <w:r>
        <w:t xml:space="preserve">demagogues in their ranks who have flattered the</w:t>
      </w:r>
      <w:r>
        <w:t xml:space="preserve"> </w:t>
      </w:r>
      <w:r>
        <w:t xml:space="preserve">“</w:t>
      </w:r>
      <w:r>
        <w:t xml:space="preserve">hundred fools</w:t>
      </w:r>
      <w:r>
        <w:t xml:space="preserve">”</w:t>
      </w:r>
      <w:r>
        <w:t xml:space="preserve">, exalted them</w:t>
      </w:r>
      <w:r>
        <w:t xml:space="preserve"> </w:t>
      </w:r>
      <w:r>
        <w:t xml:space="preserve">above the</w:t>
      </w:r>
      <w:r>
        <w:t xml:space="preserve"> </w:t>
      </w:r>
      <w:r>
        <w:t xml:space="preserve">“</w:t>
      </w:r>
      <w:r>
        <w:t xml:space="preserve">dozen wise men</w:t>
      </w:r>
      <w:r>
        <w:t xml:space="preserve">”</w:t>
      </w:r>
      <w:r>
        <w:t xml:space="preserve">, extolled the</w:t>
      </w:r>
      <w:r>
        <w:t xml:space="preserve"> </w:t>
      </w:r>
      <w:r>
        <w:t xml:space="preserve">“</w:t>
      </w:r>
      <w:r>
        <w:t xml:space="preserve">horny hand</w:t>
      </w:r>
      <w:r>
        <w:t xml:space="preserve">”</w:t>
      </w:r>
      <w:r>
        <w:t xml:space="preserve"> </w:t>
      </w:r>
      <w:r>
        <w:t xml:space="preserve">of the masses, and (like</w:t>
      </w:r>
      <w:r>
        <w:t xml:space="preserve"> </w:t>
      </w:r>
      <w:r>
        <w:t xml:space="preserve">Most and Hasselmann) have spurred them on to reckless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action and</w:t>
      </w:r>
      <w:r>
        <w:t xml:space="preserve"> </w:t>
      </w:r>
      <w:r>
        <w:t xml:space="preserve">sown distrust towards the firm and steadfast leaders. It was only by stubbornly</w:t>
      </w:r>
      <w:r>
        <w:t xml:space="preserve"> </w:t>
      </w:r>
      <w:r>
        <w:t xml:space="preserve">and relentlessly combating all demagogic elements within the socialist movement</w:t>
      </w:r>
      <w:r>
        <w:t xml:space="preserve"> </w:t>
      </w:r>
      <w:r>
        <w:t xml:space="preserve">that German socialism has managed to grow and become as strong as it is. Our</w:t>
      </w:r>
      <w:r>
        <w:t xml:space="preserve"> </w:t>
      </w:r>
      <w:r>
        <w:t xml:space="preserve">wiseacres, however, at a time when Russian Social-Democracy is passing through a</w:t>
      </w:r>
      <w:r>
        <w:t xml:space="preserve"> </w:t>
      </w:r>
      <w:r>
        <w:t xml:space="preserve">crisis entirely due to the lack of sufficiently trained, developed, and</w:t>
      </w:r>
      <w:r>
        <w:t xml:space="preserve"> </w:t>
      </w:r>
      <w:r>
        <w:t xml:space="preserve">experienced leaders to guide the spontaneously awakening masses, cry out ,with</w:t>
      </w:r>
      <w:r>
        <w:t xml:space="preserve"> </w:t>
      </w:r>
      <w:r>
        <w:t xml:space="preserve">the profundity of fools:</w:t>
      </w:r>
      <w:r>
        <w:t xml:space="preserve"> </w:t>
      </w:r>
      <w:r>
        <w:t xml:space="preserve">“</w:t>
      </w:r>
      <w:r>
        <w:t xml:space="preserve">It is a bad business when the movement does not</w:t>
      </w:r>
      <w:r>
        <w:t xml:space="preserve"> </w:t>
      </w:r>
      <w:r>
        <w:t xml:space="preserve">proceed from the rank and file.</w:t>
      </w:r>
      <w:r>
        <w:t xml:space="preserve">”</w:t>
      </w:r>
    </w:p>
    <w:p>
      <w:pPr>
        <w:pStyle w:val="BodyText"/>
      </w:pPr>
      <w:r>
        <w:t xml:space="preserve">“</w:t>
      </w:r>
      <w:r>
        <w:t xml:space="preserve">A committee of students is of no use; it is not stable.</w:t>
      </w:r>
      <w:r>
        <w:t xml:space="preserve">”</w:t>
      </w:r>
      <w:r>
        <w:t xml:space="preserve"> </w:t>
      </w:r>
      <w:r>
        <w:t xml:space="preserve">Quite true. But the</w:t>
      </w:r>
      <w:r>
        <w:t xml:space="preserve"> </w:t>
      </w:r>
      <w:r>
        <w:t xml:space="preserve">conclusion to be drawn from this is that we must have a committee of</w:t>
      </w:r>
      <w:r>
        <w:t xml:space="preserve"> </w:t>
      </w:r>
      <w:r>
        <w:t xml:space="preserve">professional</w:t>
      </w:r>
      <w:r>
        <w:t xml:space="preserve"> </w:t>
      </w:r>
      <w:r>
        <w:rPr>
          <w:iCs/>
          <w:i/>
        </w:rPr>
        <w:t xml:space="preserve">revolutionaries</w:t>
      </w:r>
      <w:r>
        <w:t xml:space="preserve">, and it is immaterial whether a student or a</w:t>
      </w:r>
      <w:r>
        <w:t xml:space="preserve"> </w:t>
      </w:r>
      <w:r>
        <w:t xml:space="preserve">worker is capable of becoming a professional revolutionary. The conclusion you</w:t>
      </w:r>
      <w:r>
        <w:t xml:space="preserve"> </w:t>
      </w:r>
      <w:r>
        <w:t xml:space="preserve">draw, how. ever, is that the working-class movement must not be pushed on from</w:t>
      </w:r>
      <w:r>
        <w:t xml:space="preserve"> </w:t>
      </w:r>
      <w:r>
        <w:t xml:space="preserve">outside! In your political innocence you fail to notice that you are playing</w:t>
      </w:r>
      <w:r>
        <w:t xml:space="preserve"> </w:t>
      </w:r>
      <w:r>
        <w:t xml:space="preserve">into the hands of our Economists and fostering our amateurism. Wherein, may I</w:t>
      </w:r>
      <w:r>
        <w:t xml:space="preserve"> </w:t>
      </w:r>
      <w:r>
        <w:t xml:space="preserve">ask, did our students</w:t>
      </w:r>
      <w:r>
        <w:t xml:space="preserve"> </w:t>
      </w:r>
      <w:r>
        <w:t xml:space="preserve">“</w:t>
      </w:r>
      <w:r>
        <w:t xml:space="preserve">push on</w:t>
      </w:r>
      <w:r>
        <w:t xml:space="preserve">”</w:t>
      </w:r>
      <w:r>
        <w:t xml:space="preserve"> </w:t>
      </w:r>
      <w:r>
        <w:t xml:space="preserve">our workers?</w:t>
      </w:r>
      <w:r>
        <w:t xml:space="preserve"> </w:t>
      </w:r>
      <w:r>
        <w:rPr>
          <w:iCs/>
          <w:i/>
        </w:rPr>
        <w:t xml:space="preserve">In the sense</w:t>
      </w:r>
      <w:r>
        <w:t xml:space="preserve"> </w:t>
      </w:r>
      <w:r>
        <w:t xml:space="preserve">that the student</w:t>
      </w:r>
      <w:r>
        <w:t xml:space="preserve"> </w:t>
      </w:r>
      <w:r>
        <w:t xml:space="preserve">brought to the worker the fragments of political knowledge he himself possesses,</w:t>
      </w:r>
      <w:r>
        <w:t xml:space="preserve"> </w:t>
      </w:r>
      <w:r>
        <w:t xml:space="preserve">the crumbs of socialist ideas he has managed to acquire (for the principal</w:t>
      </w:r>
      <w:r>
        <w:t xml:space="preserve"> </w:t>
      </w:r>
      <w:r>
        <w:t xml:space="preserve">intellectual diet of the present-day student, legal Marxism, could furnish only</w:t>
      </w:r>
      <w:r>
        <w:t xml:space="preserve"> </w:t>
      </w:r>
      <w:r>
        <w:t xml:space="preserve">the rudiments, only scraps of knowledge). There has never been too much of</w:t>
      </w:r>
      <w:r>
        <w:t xml:space="preserve"> </w:t>
      </w:r>
      <w:r>
        <w:rPr>
          <w:iCs/>
          <w:i/>
        </w:rPr>
        <w:t xml:space="preserve">such</w:t>
      </w:r>
      <w:r>
        <w:t xml:space="preserve"> </w:t>
      </w:r>
      <w:r>
        <w:t xml:space="preserve">“</w:t>
      </w:r>
      <w:r>
        <w:t xml:space="preserve">pushing on from outside</w:t>
      </w:r>
      <w:r>
        <w:t xml:space="preserve">”</w:t>
      </w:r>
      <w:r>
        <w:t xml:space="preserve">; on the contrary, there has so far been all too</w:t>
      </w:r>
      <w:r>
        <w:t xml:space="preserve"> </w:t>
      </w:r>
      <w:r>
        <w:t xml:space="preserve">little of it in our movement, for we have been stewing too assiduously in our</w:t>
      </w:r>
      <w:r>
        <w:t xml:space="preserve"> </w:t>
      </w:r>
      <w:r>
        <w:t xml:space="preserve">own juice; we have bowed far too slavishly to the elementary</w:t>
      </w:r>
      <w:r>
        <w:t xml:space="preserve"> </w:t>
      </w:r>
      <w:r>
        <w:t xml:space="preserve">“</w:t>
      </w:r>
      <w:r>
        <w:t xml:space="preserve">economic struggle</w:t>
      </w:r>
      <w:r>
        <w:t xml:space="preserve"> </w:t>
      </w:r>
      <w:r>
        <w:t xml:space="preserve">of the workers against the employers and the government</w:t>
      </w:r>
      <w:r>
        <w:t xml:space="preserve">”</w:t>
      </w:r>
      <w:r>
        <w:t xml:space="preserve">. We professional</w:t>
      </w:r>
      <w:r>
        <w:t xml:space="preserve"> </w:t>
      </w:r>
      <w:r>
        <w:t xml:space="preserve">revolutionaries must and will make it our business to engage in</w:t>
      </w:r>
      <w:r>
        <w:t xml:space="preserve"> </w:t>
      </w:r>
      <w:r>
        <w:rPr>
          <w:iCs/>
          <w:i/>
        </w:rPr>
        <w:t xml:space="preserve">this kind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pushing on</w:t>
      </w:r>
      <w:r>
        <w:t xml:space="preserve">”</w:t>
      </w:r>
      <w:r>
        <w:t xml:space="preserve"> </w:t>
      </w:r>
      <w:r>
        <w:t xml:space="preserve">a hundred times more forcibly than we have done hitherto. But the</w:t>
      </w:r>
      <w:r>
        <w:t xml:space="preserve"> </w:t>
      </w:r>
      <w:r>
        <w:t xml:space="preserve">very fact that you select so hideous a phrase as</w:t>
      </w:r>
      <w:r>
        <w:t xml:space="preserve"> </w:t>
      </w:r>
      <w:r>
        <w:t xml:space="preserve">“</w:t>
      </w:r>
      <w:r>
        <w:t xml:space="preserve">pushing on from outside</w:t>
      </w:r>
      <w:r>
        <w:t xml:space="preserve">”</w:t>
      </w:r>
      <w:r>
        <w:t xml:space="preserve"> </w:t>
      </w:r>
      <w:r>
        <w:t xml:space="preserve">— a</w:t>
      </w:r>
      <w:r>
        <w:t xml:space="preserve"> </w:t>
      </w:r>
      <w:r>
        <w:t xml:space="preserve">phrase which cannot but rouse in the workers (at least in the workers who are as</w:t>
      </w:r>
      <w:r>
        <w:t xml:space="preserve"> </w:t>
      </w:r>
      <w:r>
        <w:t xml:space="preserve">unenlightened as you yourselves) a sense of distrust towards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who bring</w:t>
      </w:r>
      <w:r>
        <w:t xml:space="preserve"> </w:t>
      </w:r>
      <w:r>
        <w:t xml:space="preserve">them political knowledge and revolutionary experience from outside, which cannot</w:t>
      </w:r>
      <w:r>
        <w:t xml:space="preserve"> </w:t>
      </w:r>
      <w:r>
        <w:t xml:space="preserve">but rouse in them an instinctive desire to resist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such people — proves</w:t>
      </w:r>
      <w:r>
        <w:t xml:space="preserve"> </w:t>
      </w:r>
      <w:r>
        <w:t xml:space="preserve">you to be demagogues, and</w:t>
      </w:r>
      <w:r>
        <w:t xml:space="preserve"> </w:t>
      </w:r>
      <w:r>
        <w:rPr>
          <w:iCs/>
          <w:i/>
        </w:rPr>
        <w:t xml:space="preserve">demagogues</w:t>
      </w:r>
      <w:r>
        <w:t xml:space="preserve"> </w:t>
      </w:r>
      <w:r>
        <w:t xml:space="preserve">are the worst enemies of the working</w:t>
      </w:r>
      <w:r>
        <w:t xml:space="preserve"> </w:t>
      </w:r>
      <w:r>
        <w:t xml:space="preserve">class.</w:t>
      </w:r>
    </w:p>
    <w:p>
      <w:pPr>
        <w:pStyle w:val="BodyText"/>
      </w:pPr>
      <w:r>
        <w:t xml:space="preserve">And, please — don’t hasten howling about my</w:t>
      </w:r>
      <w:r>
        <w:t xml:space="preserve"> </w:t>
      </w:r>
      <w:r>
        <w:t xml:space="preserve">“</w:t>
      </w:r>
      <w:r>
        <w:t xml:space="preserve">uncomradely methods</w:t>
      </w:r>
      <w:r>
        <w:t xml:space="preserve">”</w:t>
      </w:r>
      <w:r>
        <w:t xml:space="preserve"> </w:t>
      </w:r>
      <w:r>
        <w:t xml:space="preserve">of debating.</w:t>
      </w:r>
      <w:r>
        <w:t xml:space="preserve"> </w:t>
      </w:r>
      <w:r>
        <w:t xml:space="preserve">I have not the least desire to doubt the purity of your intentions. As I have</w:t>
      </w:r>
      <w:r>
        <w:t xml:space="preserve"> </w:t>
      </w:r>
      <w:r>
        <w:t xml:space="preserve">said, one may become a demagogue out of sheer political innocence. But I have</w:t>
      </w:r>
      <w:r>
        <w:t xml:space="preserve"> </w:t>
      </w:r>
      <w:r>
        <w:t xml:space="preserve">shown that you have descended to demagogy, and I will never tire of repeating</w:t>
      </w:r>
      <w:r>
        <w:t xml:space="preserve"> </w:t>
      </w:r>
      <w:r>
        <w:t xml:space="preserve">that demagogues are the worst enemies of the working class. The worst enemies,</w:t>
      </w:r>
      <w:r>
        <w:t xml:space="preserve"> </w:t>
      </w:r>
      <w:r>
        <w:t xml:space="preserve">because they arouse base instincts in the masses, because the unenlightened</w:t>
      </w:r>
      <w:r>
        <w:t xml:space="preserve"> </w:t>
      </w:r>
      <w:r>
        <w:t xml:space="preserve">worker is unable to recognise his enemies in men who represent themselves, and</w:t>
      </w:r>
      <w:r>
        <w:t xml:space="preserve"> </w:t>
      </w:r>
      <w:r>
        <w:t xml:space="preserve">sometimes sincerely so, as his friends. The worst enemies, because in the period</w:t>
      </w:r>
      <w:r>
        <w:t xml:space="preserve"> </w:t>
      </w:r>
      <w:r>
        <w:t xml:space="preserve">of disunity and vacillation, when our movement is just beginning to take shape,</w:t>
      </w:r>
      <w:r>
        <w:t xml:space="preserve"> </w:t>
      </w:r>
      <w:r>
        <w:t xml:space="preserve">nothing is easier than to employ demagogic methods to mislead the masses, who</w:t>
      </w:r>
      <w:r>
        <w:t xml:space="preserve"> </w:t>
      </w:r>
      <w:r>
        <w:t xml:space="preserve">can realise their error only later by bitter experience. That is why the slogan</w:t>
      </w:r>
      <w:r>
        <w:t xml:space="preserve"> </w:t>
      </w:r>
      <w:r>
        <w:t xml:space="preserve">of the day for the Russian Social-Democrat must be — resolute struggle against</w:t>
      </w:r>
      <w:r>
        <w:t xml:space="preserve"> </w:t>
      </w:r>
      <w:r>
        <w:t xml:space="preserve">Svoboda 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both of which have sunk to the level of demagogy.</w:t>
      </w:r>
      <w:r>
        <w:t xml:space="preserve"> </w:t>
      </w:r>
      <w:r>
        <w:t xml:space="preserve">We shall deal with this further in greater detail.</w:t>
      </w:r>
      <w:r>
        <w:rPr>
          <w:rStyle w:val="FootnoteReference"/>
        </w:rPr>
        <w:footnoteReference w:id="141"/>
      </w:r>
    </w:p>
    <w:p>
      <w:pPr>
        <w:pStyle w:val="BodyText"/>
      </w:pPr>
      <w:r>
        <w:t xml:space="preserve">“</w:t>
      </w:r>
      <w:r>
        <w:t xml:space="preserve">A dozen wise men can be more easily wiped out than a hundred fools.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wonderful truth (for which the hundred fools will always applaud you) appears</w:t>
      </w:r>
      <w:r>
        <w:t xml:space="preserve"> </w:t>
      </w:r>
      <w:r>
        <w:t xml:space="preserve">obvious only because in the very midst of the argument you have skipped from one</w:t>
      </w:r>
      <w:r>
        <w:t xml:space="preserve"> </w:t>
      </w:r>
      <w:r>
        <w:t xml:space="preserve">question to another. You began by talking and continued to talk of the</w:t>
      </w:r>
      <w:r>
        <w:t xml:space="preserve"> </w:t>
      </w:r>
      <w:r>
        <w:t xml:space="preserve">unearthing of a</w:t>
      </w:r>
      <w:r>
        <w:t xml:space="preserve"> </w:t>
      </w:r>
      <w:r>
        <w:t xml:space="preserve">“</w:t>
      </w:r>
      <w:r>
        <w:t xml:space="preserve">committee</w:t>
      </w:r>
      <w:r>
        <w:t xml:space="preserve">”</w:t>
      </w:r>
      <w:r>
        <w:t xml:space="preserve">, of the unearthing of an</w:t>
      </w:r>
      <w:r>
        <w:t xml:space="preserve"> </w:t>
      </w:r>
      <w:r>
        <w:t xml:space="preserve">“</w:t>
      </w:r>
      <w:r>
        <w:t xml:space="preserve">organisation</w:t>
      </w:r>
      <w:r>
        <w:t xml:space="preserve">”</w:t>
      </w:r>
      <w:r>
        <w:t xml:space="preserve">, and now you</w:t>
      </w:r>
      <w:r>
        <w:t xml:space="preserve"> </w:t>
      </w:r>
      <w:r>
        <w:t xml:space="preserve">skip to the question of unearthing the movement’s</w:t>
      </w:r>
      <w:r>
        <w:t xml:space="preserve"> </w:t>
      </w:r>
      <w:r>
        <w:t xml:space="preserve">“</w:t>
      </w:r>
      <w:r>
        <w:t xml:space="preserve">roots</w:t>
      </w:r>
      <w:r>
        <w:t xml:space="preserve">”</w:t>
      </w:r>
      <w:r>
        <w:t xml:space="preserve"> </w:t>
      </w:r>
      <w:r>
        <w:t xml:space="preserve">in their</w:t>
      </w:r>
      <w:r>
        <w:t xml:space="preserve"> </w:t>
      </w:r>
      <w:r>
        <w:t xml:space="preserve">“</w:t>
      </w:r>
      <w:r>
        <w:t xml:space="preserve">depths</w:t>
      </w:r>
      <w:r>
        <w:t xml:space="preserve">”</w:t>
      </w:r>
      <w:r>
        <w:t xml:space="preserve">. The</w:t>
      </w:r>
      <w:r>
        <w:t xml:space="preserve"> </w:t>
      </w:r>
      <w:r>
        <w:t xml:space="preserve">fact is, of course, that our movement cannot be unearthed, for the very reason</w:t>
      </w:r>
      <w:r>
        <w:t xml:space="preserve"> </w:t>
      </w:r>
      <w:r>
        <w:t xml:space="preserve">that it has countless thousands of roots deep down among the masses; but that is</w:t>
      </w:r>
      <w:r>
        <w:t xml:space="preserve"> </w:t>
      </w:r>
      <w:r>
        <w:t xml:space="preserve">not the point at issue. As far as</w:t>
      </w:r>
      <w:r>
        <w:t xml:space="preserve"> </w:t>
      </w:r>
      <w:r>
        <w:t xml:space="preserve">“</w:t>
      </w:r>
      <w:r>
        <w:t xml:space="preserve">deep roots</w:t>
      </w:r>
      <w:r>
        <w:t xml:space="preserve">”</w:t>
      </w:r>
      <w:r>
        <w:t xml:space="preserve"> </w:t>
      </w:r>
      <w:r>
        <w:t xml:space="preserve">are concerned, we cannot be</w:t>
      </w:r>
      <w:r>
        <w:t xml:space="preserve"> </w:t>
      </w:r>
      <w:r>
        <w:t xml:space="preserve">“</w:t>
      </w:r>
      <w:r>
        <w:t xml:space="preserve">unearthed</w:t>
      </w:r>
      <w:r>
        <w:t xml:space="preserve">”</w:t>
      </w:r>
      <w:r>
        <w:t xml:space="preserve"> </w:t>
      </w:r>
      <w:r>
        <w:t xml:space="preserve">even now, despite all our amateurism, and yet we all complain, and</w:t>
      </w:r>
      <w:r>
        <w:t xml:space="preserve"> </w:t>
      </w:r>
      <w:r>
        <w:t xml:space="preserve">cannot but complain, that the</w:t>
      </w:r>
      <w:r>
        <w:t xml:space="preserve"> </w:t>
      </w:r>
      <w:r>
        <w:t xml:space="preserve">“</w:t>
      </w:r>
      <w:r>
        <w:rPr>
          <w:iCs/>
          <w:i/>
        </w:rPr>
        <w:t xml:space="preserve">organisations</w:t>
      </w:r>
      <w:r>
        <w:t xml:space="preserve">”</w:t>
      </w:r>
      <w:r>
        <w:t xml:space="preserve"> </w:t>
      </w:r>
      <w:r>
        <w:t xml:space="preserve">are being unearthed and as a</w:t>
      </w:r>
      <w:r>
        <w:t xml:space="preserve"> </w:t>
      </w:r>
      <w:r>
        <w:t xml:space="preserve">result it is impossible to maintain continuity in the movement. But since you</w:t>
      </w:r>
      <w:r>
        <w:t xml:space="preserve"> </w:t>
      </w:r>
      <w:r>
        <w:t xml:space="preserve">raise the question of</w:t>
      </w:r>
      <w:r>
        <w:t xml:space="preserve"> </w:t>
      </w:r>
      <w:r>
        <w:rPr>
          <w:iCs/>
          <w:i/>
        </w:rPr>
        <w:t xml:space="preserve">organisations</w:t>
      </w:r>
      <w:r>
        <w:t xml:space="preserve"> </w:t>
      </w:r>
      <w:r>
        <w:t xml:space="preserve">being unearthed and persist in your</w:t>
      </w:r>
      <w:r>
        <w:t xml:space="preserve"> </w:t>
      </w:r>
      <w:r>
        <w:t xml:space="preserve">opinion, I assert that it is far more difficult to unearth a dozen wise men than</w:t>
      </w:r>
      <w:r>
        <w:t xml:space="preserve"> </w:t>
      </w:r>
      <w:r>
        <w:t xml:space="preserve">a hundred fools. This position I will defend, no matter how much you instigate</w:t>
      </w:r>
      <w:r>
        <w:t xml:space="preserve"> </w:t>
      </w:r>
      <w:r>
        <w:t xml:space="preserve">the masses against me for my</w:t>
      </w:r>
      <w:r>
        <w:t xml:space="preserve"> </w:t>
      </w:r>
      <w:r>
        <w:t xml:space="preserve">“</w:t>
      </w:r>
      <w:r>
        <w:t xml:space="preserve">anti-democratic</w:t>
      </w:r>
      <w:r>
        <w:t xml:space="preserve">”</w:t>
      </w:r>
      <w:r>
        <w:t xml:space="preserve"> </w:t>
      </w:r>
      <w:r>
        <w:t xml:space="preserve">views, etc. As I have stated</w:t>
      </w:r>
      <w:r>
        <w:t xml:space="preserve"> </w:t>
      </w:r>
      <w:r>
        <w:t xml:space="preserve">repeatedly, by</w:t>
      </w:r>
      <w:r>
        <w:t xml:space="preserve"> </w:t>
      </w:r>
      <w:r>
        <w:t xml:space="preserve">“</w:t>
      </w:r>
      <w:r>
        <w:t xml:space="preserve">wise men</w:t>
      </w:r>
      <w:r>
        <w:t xml:space="preserve">”</w:t>
      </w:r>
      <w:r>
        <w:t xml:space="preserve">, in connection with organisation, I mean</w:t>
      </w:r>
      <w:r>
        <w:t xml:space="preserve"> </w:t>
      </w:r>
      <w:r>
        <w:rPr>
          <w:iCs/>
          <w:i/>
        </w:rPr>
        <w:t xml:space="preserve">professional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revolutionaries</w:t>
      </w:r>
      <w:r>
        <w:t xml:space="preserve">, irrespective of whether they have developed from among</w:t>
      </w:r>
      <w:r>
        <w:t xml:space="preserve"> </w:t>
      </w:r>
      <w:r>
        <w:t xml:space="preserve">students or working men. I assert: (1) that no revolutionary movement can endure</w:t>
      </w:r>
      <w:r>
        <w:t xml:space="preserve"> </w:t>
      </w:r>
      <w:r>
        <w:t xml:space="preserve">without a stable organisation of leaders maintaining continuity; (2) that the</w:t>
      </w:r>
      <w:r>
        <w:t xml:space="preserve"> </w:t>
      </w:r>
      <w:r>
        <w:t xml:space="preserve">broader the popular mass drawn spontaneously into the struggle, which forms the</w:t>
      </w:r>
      <w:r>
        <w:t xml:space="preserve"> </w:t>
      </w:r>
      <w:r>
        <w:t xml:space="preserve">basis of the movement and participates in it, the more urgent the need for such</w:t>
      </w:r>
      <w:r>
        <w:t xml:space="preserve"> </w:t>
      </w:r>
      <w:r>
        <w:t xml:space="preserve">an organisation, and the more solid this organisation must be (for it is much</w:t>
      </w:r>
      <w:r>
        <w:t xml:space="preserve"> </w:t>
      </w:r>
      <w:r>
        <w:t xml:space="preserve">easier for all sorts of demagogues to side-track the more backward sections of</w:t>
      </w:r>
      <w:r>
        <w:t xml:space="preserve"> </w:t>
      </w:r>
      <w:r>
        <w:t xml:space="preserve">the masses); (3) that such an organisation must consist chiefly of people</w:t>
      </w:r>
      <w:r>
        <w:t xml:space="preserve"> </w:t>
      </w:r>
      <w:r>
        <w:t xml:space="preserve">professionally engaged in revolutionary activity; (4) that in an autocratic</w:t>
      </w:r>
      <w:r>
        <w:t xml:space="preserve"> </w:t>
      </w:r>
      <w:r>
        <w:t xml:space="preserve">state, the more we</w:t>
      </w:r>
      <w:r>
        <w:t xml:space="preserve"> </w:t>
      </w:r>
      <w:r>
        <w:rPr>
          <w:iCs/>
          <w:i/>
        </w:rPr>
        <w:t xml:space="preserve">confine</w:t>
      </w:r>
      <w:r>
        <w:t xml:space="preserve"> </w:t>
      </w:r>
      <w:r>
        <w:t xml:space="preserve">the membership of such an organisation to people</w:t>
      </w:r>
      <w:r>
        <w:t xml:space="preserve"> </w:t>
      </w:r>
      <w:r>
        <w:t xml:space="preserve">who are professionally engaged in revolutionary activity and who have been</w:t>
      </w:r>
      <w:r>
        <w:t xml:space="preserve"> </w:t>
      </w:r>
      <w:r>
        <w:t xml:space="preserve">professionally trained in the art of combating the political police, the more</w:t>
      </w:r>
      <w:r>
        <w:t xml:space="preserve"> </w:t>
      </w:r>
      <w:r>
        <w:t xml:space="preserve">difficult will it be to unearth the organisation; and (5) the</w:t>
      </w:r>
      <w:r>
        <w:t xml:space="preserve"> </w:t>
      </w:r>
      <w:r>
        <w:rPr>
          <w:iCs/>
          <w:i/>
        </w:rPr>
        <w:t xml:space="preserve">greater</w:t>
      </w:r>
      <w:r>
        <w:t xml:space="preserve"> </w:t>
      </w:r>
      <w:r>
        <w:t xml:space="preserve">will be</w:t>
      </w:r>
      <w:r>
        <w:t xml:space="preserve"> </w:t>
      </w:r>
      <w:r>
        <w:t xml:space="preserve">the number of people from the working class and from the other social classes</w:t>
      </w:r>
      <w:r>
        <w:t xml:space="preserve"> </w:t>
      </w:r>
      <w:r>
        <w:t xml:space="preserve">who will be able to join the movement and perform active work in it.</w:t>
      </w:r>
    </w:p>
    <w:p>
      <w:pPr>
        <w:pStyle w:val="BodyText"/>
      </w:pPr>
      <w:r>
        <w:t xml:space="preserve">I invite our Economists, terrorists, and</w:t>
      </w:r>
      <w:r>
        <w:t xml:space="preserve"> </w:t>
      </w:r>
      <w:r>
        <w:t xml:space="preserve">“</w:t>
      </w:r>
      <w:r>
        <w:t xml:space="preserve">Economists-terrorists</w:t>
      </w:r>
      <w:r>
        <w:t xml:space="preserve">”</w:t>
      </w:r>
      <w:r>
        <w:rPr>
          <w:rStyle w:val="FootnoteReference"/>
        </w:rPr>
        <w:footnoteReference w:id="142"/>
      </w:r>
      <w:r>
        <w:t xml:space="preserve"> </w:t>
      </w:r>
      <w:r>
        <w:t xml:space="preserve">to confute</w:t>
      </w:r>
      <w:r>
        <w:t xml:space="preserve"> </w:t>
      </w:r>
      <w:r>
        <w:t xml:space="preserve">these propositions. At the moment, I shall deal only with the last two points.</w:t>
      </w:r>
      <w:r>
        <w:t xml:space="preserve"> </w:t>
      </w:r>
      <w:r>
        <w:t xml:space="preserve">The question as to whether it is easier to wipe out</w:t>
      </w:r>
      <w:r>
        <w:t xml:space="preserve"> </w:t>
      </w:r>
      <w:r>
        <w:t xml:space="preserve">“</w:t>
      </w:r>
      <w:r>
        <w:t xml:space="preserve">a dozen wisemen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hundred fools</w:t>
      </w:r>
      <w:r>
        <w:t xml:space="preserve">”</w:t>
      </w:r>
      <w:r>
        <w:t xml:space="preserve"> </w:t>
      </w:r>
      <w:r>
        <w:t xml:space="preserve">reduces itself to the question, above considered, whether it is</w:t>
      </w:r>
      <w:r>
        <w:t xml:space="preserve"> </w:t>
      </w:r>
      <w:r>
        <w:t xml:space="preserve">possible to have a mass</w:t>
      </w:r>
      <w:r>
        <w:t xml:space="preserve"> </w:t>
      </w:r>
      <w:r>
        <w:rPr>
          <w:iCs/>
          <w:i/>
        </w:rPr>
        <w:t xml:space="preserve">organisation</w:t>
      </w:r>
      <w:r>
        <w:t xml:space="preserve"> </w:t>
      </w:r>
      <w:r>
        <w:t xml:space="preserve">when the maintenance of strict secrecy is</w:t>
      </w:r>
      <w:r>
        <w:t xml:space="preserve"> </w:t>
      </w:r>
      <w:r>
        <w:t xml:space="preserve">essential. We can never give a mass organisation that degree of secrecy without</w:t>
      </w:r>
      <w:r>
        <w:t xml:space="preserve"> </w:t>
      </w:r>
      <w:r>
        <w:t xml:space="preserve">which there can be no question of persistent and continuous struggle against the</w:t>
      </w:r>
      <w:r>
        <w:t xml:space="preserve"> </w:t>
      </w:r>
      <w:r>
        <w:t xml:space="preserve">government. To concentrate all secret functions in the hands of as small a</w:t>
      </w:r>
      <w:r>
        <w:t xml:space="preserve"> </w:t>
      </w:r>
      <w:r>
        <w:t xml:space="preserve">number of professional revolutionaries as possible does not mean that the latter</w:t>
      </w:r>
      <w:r>
        <w:t xml:space="preserve"> </w:t>
      </w:r>
      <w:r>
        <w:t xml:space="preserve">will</w:t>
      </w:r>
      <w:r>
        <w:t xml:space="preserve"> </w:t>
      </w:r>
      <w:r>
        <w:t xml:space="preserve">“</w:t>
      </w:r>
      <w:r>
        <w:t xml:space="preserve">do the thinking for all</w:t>
      </w:r>
      <w:r>
        <w:t xml:space="preserve">”</w:t>
      </w:r>
      <w:r>
        <w:t xml:space="preserve"> </w:t>
      </w:r>
      <w:r>
        <w:t xml:space="preserve">and that the rank and file will not take an</w:t>
      </w:r>
      <w:r>
        <w:t xml:space="preserve"> </w:t>
      </w:r>
      <w:r>
        <w:t xml:space="preserve">active part in the</w:t>
      </w:r>
      <w:r>
        <w:t xml:space="preserve"> </w:t>
      </w:r>
      <w:r>
        <w:rPr>
          <w:iCs/>
          <w:i/>
        </w:rPr>
        <w:t xml:space="preserve">movement</w:t>
      </w:r>
      <w:r>
        <w:t xml:space="preserve">. On the contrary, the membership will promote</w:t>
      </w:r>
      <w:r>
        <w:t xml:space="preserve"> </w:t>
      </w:r>
      <w:r>
        <w:t xml:space="preserve">increasing numbers of the professional revolutionaries from its ranks; for it</w:t>
      </w:r>
      <w:r>
        <w:t xml:space="preserve"> </w:t>
      </w:r>
      <w:r>
        <w:t xml:space="preserve">will know that it is not enough for a few students and for a few working men</w:t>
      </w:r>
      <w:r>
        <w:t xml:space="preserve"> </w:t>
      </w:r>
      <w:r>
        <w:t xml:space="preserve">waging the economic struggle to gather in order to form a</w:t>
      </w:r>
      <w:r>
        <w:t xml:space="preserve"> </w:t>
      </w:r>
      <w:r>
        <w:t xml:space="preserve">“</w:t>
      </w:r>
      <w:r>
        <w:t xml:space="preserve">committee</w:t>
      </w:r>
      <w:r>
        <w:t xml:space="preserve">”</w:t>
      </w:r>
      <w:r>
        <w:t xml:space="preserve">, but that</w:t>
      </w:r>
      <w:r>
        <w:t xml:space="preserve"> </w:t>
      </w:r>
      <w:r>
        <w:t xml:space="preserve">it takes years to train oneself to be a professional revolutionary; and the rank</w:t>
      </w:r>
      <w:r>
        <w:t xml:space="preserve"> </w:t>
      </w:r>
      <w:r>
        <w:t xml:space="preserve">and file will</w:t>
      </w:r>
      <w:r>
        <w:t xml:space="preserve"> </w:t>
      </w:r>
      <w:r>
        <w:t xml:space="preserve">“</w:t>
      </w:r>
      <w:r>
        <w:t xml:space="preserve">think</w:t>
      </w:r>
      <w:r>
        <w:t xml:space="preserve">”</w:t>
      </w:r>
      <w:r>
        <w:t xml:space="preserve">, not only of amateurish methods, but of such training.</w:t>
      </w:r>
      <w:r>
        <w:t xml:space="preserve"> </w:t>
      </w:r>
      <w:r>
        <w:t xml:space="preserve">Centralisation of the secret functions of the</w:t>
      </w:r>
      <w:r>
        <w:t xml:space="preserve"> </w:t>
      </w:r>
      <w:r>
        <w:rPr>
          <w:iCs/>
          <w:i/>
        </w:rPr>
        <w:t xml:space="preserve">organisation</w:t>
      </w:r>
      <w:r>
        <w:t xml:space="preserve"> </w:t>
      </w:r>
      <w:r>
        <w:t xml:space="preserve">by no means implies</w:t>
      </w:r>
      <w:r>
        <w:t xml:space="preserve"> </w:t>
      </w:r>
      <w:r>
        <w:t xml:space="preserve">centralisation of all the functions of the</w:t>
      </w:r>
      <w:r>
        <w:t xml:space="preserve"> </w:t>
      </w:r>
      <w:r>
        <w:rPr>
          <w:iCs/>
          <w:i/>
        </w:rPr>
        <w:t xml:space="preserve">movement</w:t>
      </w:r>
      <w:r>
        <w:t xml:space="preserve">. Active participation of</w:t>
      </w:r>
      <w:r>
        <w:t xml:space="preserve"> </w:t>
      </w:r>
      <w:r>
        <w:t xml:space="preserve">the widest masses in the illegal press will not diminish because a</w:t>
      </w:r>
      <w:r>
        <w:t xml:space="preserve"> </w:t>
      </w:r>
      <w:r>
        <w:t xml:space="preserve">“</w:t>
      </w:r>
      <w:r>
        <w:t xml:space="preserve">dozen</w:t>
      </w:r>
      <w:r>
        <w:t xml:space="preserve">”</w:t>
      </w:r>
      <w:r>
        <w:t xml:space="preserve"> </w:t>
      </w:r>
      <w:r>
        <w:t xml:space="preserve">professional revolutionaries centralise the secret functions connected with this</w:t>
      </w:r>
      <w:r>
        <w:t xml:space="preserve"> </w:t>
      </w:r>
      <w:r>
        <w:t xml:space="preserve">work; on the contrary, it will</w:t>
      </w:r>
      <w:r>
        <w:t xml:space="preserve"> </w:t>
      </w:r>
      <w:r>
        <w:rPr>
          <w:iCs/>
          <w:i/>
        </w:rPr>
        <w:t xml:space="preserve">increase</w:t>
      </w:r>
      <w:r>
        <w:t xml:space="preserve"> </w:t>
      </w:r>
      <w:r>
        <w:t xml:space="preserve">tenfold. In this way, and in this way</w:t>
      </w:r>
      <w:r>
        <w:t xml:space="preserve"> </w:t>
      </w:r>
      <w:r>
        <w:t xml:space="preserve">alone, shall we ensure that reading the illegal press, writing for it, and to</w:t>
      </w:r>
      <w:r>
        <w:t xml:space="preserve"> </w:t>
      </w:r>
      <w:r>
        <w:t xml:space="preserve">some extent even distributing it, will</w:t>
      </w:r>
      <w:r>
        <w:t xml:space="preserve"> </w:t>
      </w:r>
      <w:r>
        <w:rPr>
          <w:iCs/>
          <w:i/>
        </w:rPr>
        <w:t xml:space="preserve">almost cease to be secret work</w:t>
      </w:r>
      <w:r>
        <w:t xml:space="preserve">, for the</w:t>
      </w:r>
      <w:r>
        <w:t xml:space="preserve"> </w:t>
      </w:r>
      <w:r>
        <w:t xml:space="preserve">police will soon come to realise the folly and impossibility of judicial and</w:t>
      </w:r>
      <w:r>
        <w:t xml:space="preserve"> </w:t>
      </w:r>
      <w:r>
        <w:t xml:space="preserve">administrative red-tape procedure over every copy of a publication that is being</w:t>
      </w:r>
      <w:r>
        <w:t xml:space="preserve"> </w:t>
      </w:r>
      <w:r>
        <w:t xml:space="preserve">distributed in the thousands. This holds not only for the press, but for every</w:t>
      </w:r>
      <w:r>
        <w:t xml:space="preserve"> </w:t>
      </w:r>
      <w:r>
        <w:t xml:space="preserve">function of the movement, even for demonstrations. The active and widespread</w:t>
      </w:r>
      <w:r>
        <w:t xml:space="preserve"> </w:t>
      </w:r>
      <w:r>
        <w:t xml:space="preserve">participation of the masses will not suffer; on the contrary, it will benefit by</w:t>
      </w:r>
      <w:r>
        <w:t xml:space="preserve"> </w:t>
      </w:r>
      <w:r>
        <w:t xml:space="preserve">the fact that a</w:t>
      </w:r>
      <w:r>
        <w:t xml:space="preserve"> </w:t>
      </w:r>
      <w:r>
        <w:t xml:space="preserve">“</w:t>
      </w:r>
      <w:r>
        <w:t xml:space="preserve">dozen</w:t>
      </w:r>
      <w:r>
        <w:t xml:space="preserve">”</w:t>
      </w:r>
      <w:r>
        <w:t xml:space="preserve"> </w:t>
      </w:r>
      <w:r>
        <w:t xml:space="preserve">experienced revolutionaries, trained professionally no</w:t>
      </w:r>
      <w:r>
        <w:t xml:space="preserve"> </w:t>
      </w:r>
      <w:r>
        <w:t xml:space="preserve">less than the police, will centralise all the secret aspects of the work — the</w:t>
      </w:r>
      <w:r>
        <w:t xml:space="preserve"> </w:t>
      </w:r>
      <w:r>
        <w:t xml:space="preserve">drawing up of leaflets, the working out of approximate plans; and the appointing</w:t>
      </w:r>
      <w:r>
        <w:t xml:space="preserve"> </w:t>
      </w:r>
      <w:r>
        <w:t xml:space="preserve">of bodies of leaders for each urban district, for each institution, etc. (I know</w:t>
      </w:r>
      <w:r>
        <w:t xml:space="preserve"> </w:t>
      </w:r>
      <w:r>
        <w:t xml:space="preserve">that exception will be taken to my</w:t>
      </w:r>
      <w:r>
        <w:t xml:space="preserve"> </w:t>
      </w:r>
      <w:r>
        <w:t xml:space="preserve">“</w:t>
      </w:r>
      <w:r>
        <w:t xml:space="preserve">undemocratic</w:t>
      </w:r>
      <w:r>
        <w:t xml:space="preserve">”</w:t>
      </w:r>
      <w:r>
        <w:t xml:space="preserve"> </w:t>
      </w:r>
      <w:r>
        <w:t xml:space="preserve">views, but I shall reply below</w:t>
      </w:r>
      <w:r>
        <w:t xml:space="preserve"> </w:t>
      </w:r>
      <w:r>
        <w:t xml:space="preserve">fully to this anything but intelligent objection.) Centralisation of the most</w:t>
      </w:r>
      <w:r>
        <w:t xml:space="preserve"> </w:t>
      </w:r>
      <w:r>
        <w:t xml:space="preserve">secret functions in an organisation of revolutionaries will not diminish, but</w:t>
      </w:r>
      <w:r>
        <w:t xml:space="preserve"> </w:t>
      </w:r>
      <w:r>
        <w:t xml:space="preserve">rather increase the extent and enhance the quality of the activity of a large</w:t>
      </w:r>
      <w:r>
        <w:t xml:space="preserve"> </w:t>
      </w:r>
      <w:r>
        <w:t xml:space="preserve">number of other organisations that are intended for a broad public and are</w:t>
      </w:r>
      <w:r>
        <w:t xml:space="preserve"> </w:t>
      </w:r>
      <w:r>
        <w:t xml:space="preserve">therefore as loose and as non-secret as possible, such as workers’ trade unions;</w:t>
      </w:r>
      <w:r>
        <w:t xml:space="preserve"> </w:t>
      </w:r>
      <w:r>
        <w:t xml:space="preserve">workers’ self-education circles and circles for reading illegal literature; and</w:t>
      </w:r>
      <w:r>
        <w:t xml:space="preserve"> </w:t>
      </w:r>
      <w:r>
        <w:t xml:space="preserve">socialist, as well as democratic, circles among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other sections of the</w:t>
      </w:r>
      <w:r>
        <w:t xml:space="preserve"> </w:t>
      </w:r>
      <w:r>
        <w:t xml:space="preserve">population; etc., etc. We must have such circles, trade unions, and</w:t>
      </w:r>
      <w:r>
        <w:t xml:space="preserve"> </w:t>
      </w:r>
      <w:r>
        <w:t xml:space="preserve">organisations everywhere in</w:t>
      </w:r>
      <w:r>
        <w:t xml:space="preserve"> </w:t>
      </w:r>
      <w:r>
        <w:rPr>
          <w:iCs/>
          <w:i/>
        </w:rPr>
        <w:t xml:space="preserve">as large a number as possible</w:t>
      </w:r>
      <w:r>
        <w:t xml:space="preserve"> </w:t>
      </w:r>
      <w:r>
        <w:t xml:space="preserve">and with the widest</w:t>
      </w:r>
      <w:r>
        <w:t xml:space="preserve"> </w:t>
      </w:r>
      <w:r>
        <w:t xml:space="preserve">variety of functions; but it would be absurd and harmful</w:t>
      </w:r>
      <w:r>
        <w:t xml:space="preserve"> </w:t>
      </w:r>
      <w:r>
        <w:rPr>
          <w:iCs/>
          <w:i/>
        </w:rPr>
        <w:t xml:space="preserve">to confound</w:t>
      </w:r>
      <w:r>
        <w:t xml:space="preserve"> </w:t>
      </w:r>
      <w:r>
        <w:t xml:space="preserve">them with</w:t>
      </w:r>
      <w:r>
        <w:t xml:space="preserve"> </w:t>
      </w:r>
      <w:r>
        <w:t xml:space="preserve">the organisation of</w:t>
      </w:r>
      <w:r>
        <w:t xml:space="preserve"> </w:t>
      </w:r>
      <w:r>
        <w:rPr>
          <w:iCs/>
          <w:i/>
        </w:rPr>
        <w:t xml:space="preserve">revolutionaries</w:t>
      </w:r>
      <w:r>
        <w:t xml:space="preserve">, to efface the border-line between them,</w:t>
      </w:r>
      <w:r>
        <w:t xml:space="preserve"> </w:t>
      </w:r>
      <w:r>
        <w:t xml:space="preserve">to make still more hazy the all too faint recognition of the fact that in order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serve</w:t>
      </w:r>
      <w:r>
        <w:t xml:space="preserve">”</w:t>
      </w:r>
      <w:r>
        <w:t xml:space="preserve"> </w:t>
      </w:r>
      <w:r>
        <w:t xml:space="preserve">the mass movement we must have people who will devote themselves</w:t>
      </w:r>
      <w:r>
        <w:t xml:space="preserve"> </w:t>
      </w:r>
      <w:r>
        <w:t xml:space="preserve">exclusively to Social-Democratic activities, and that such people must</w:t>
      </w:r>
      <w:r>
        <w:t xml:space="preserve"> </w:t>
      </w:r>
      <w:r>
        <w:rPr>
          <w:iCs/>
          <w:i/>
        </w:rPr>
        <w:t xml:space="preserve">train</w:t>
      </w:r>
      <w:r>
        <w:t xml:space="preserve"> </w:t>
      </w:r>
      <w:r>
        <w:t xml:space="preserve">themselves patiently and steadfastly to be professional revolutionaries.</w:t>
      </w:r>
    </w:p>
    <w:p>
      <w:pPr>
        <w:pStyle w:val="BodyText"/>
      </w:pPr>
      <w:r>
        <w:t xml:space="preserve">Yes, this recognition is incredibly dim. Our worst sin with regard to</w:t>
      </w:r>
      <w:r>
        <w:t xml:space="preserve"> </w:t>
      </w:r>
      <w:r>
        <w:t xml:space="preserve">organisation consists in the fact that by</w:t>
      </w:r>
      <w:r>
        <w:t xml:space="preserve"> </w:t>
      </w:r>
      <w:r>
        <w:rPr>
          <w:iCs/>
          <w:i/>
        </w:rPr>
        <w:t xml:space="preserve">our primitiveness we have lowered the</w:t>
      </w:r>
      <w:r>
        <w:rPr>
          <w:iCs/>
          <w:i/>
        </w:rPr>
        <w:t xml:space="preserve"> </w:t>
      </w:r>
      <w:r>
        <w:rPr>
          <w:iCs/>
          <w:i/>
        </w:rPr>
        <w:t xml:space="preserve">prestige of revolutionaries in Russia</w:t>
      </w:r>
      <w:r>
        <w:t xml:space="preserve">. A person who is flabby and shaky on</w:t>
      </w:r>
      <w:r>
        <w:t xml:space="preserve"> </w:t>
      </w:r>
      <w:r>
        <w:t xml:space="preserve">questions of theory, who has a narrow outlook, who pleads the spontaneity of the</w:t>
      </w:r>
      <w:r>
        <w:t xml:space="preserve"> </w:t>
      </w:r>
      <w:r>
        <w:t xml:space="preserve">masses as an excuse for his own sluggishness, who resembles a trade union</w:t>
      </w:r>
      <w:r>
        <w:t xml:space="preserve"> </w:t>
      </w:r>
      <w:r>
        <w:t xml:space="preserve">secretary more than a spokesman of the people, who is unable to conceive of a</w:t>
      </w:r>
      <w:r>
        <w:t xml:space="preserve"> </w:t>
      </w:r>
      <w:r>
        <w:t xml:space="preserve">broad and bold plan that would command the respect even of opponents, and who is</w:t>
      </w:r>
      <w:r>
        <w:t xml:space="preserve"> </w:t>
      </w:r>
      <w:r>
        <w:t xml:space="preserve">inexperienced and clumsy in his own professional art — the art of combating</w:t>
      </w:r>
      <w:r>
        <w:t xml:space="preserve"> </w:t>
      </w:r>
      <w:r>
        <w:t xml:space="preserve">the political police — such a man is not a revolutionary, but a wretched</w:t>
      </w:r>
      <w:r>
        <w:t xml:space="preserve"> </w:t>
      </w:r>
      <w:r>
        <w:t xml:space="preserve">amateur!</w:t>
      </w:r>
    </w:p>
    <w:p>
      <w:pPr>
        <w:pStyle w:val="BodyText"/>
      </w:pPr>
      <w:r>
        <w:t xml:space="preserve">Let no active worker take offence at these frank remarks, for as far as</w:t>
      </w:r>
      <w:r>
        <w:t xml:space="preserve"> </w:t>
      </w:r>
      <w:r>
        <w:t xml:space="preserve">insufficient training is concerned, I apply them first and foremost to myself. I</w:t>
      </w:r>
      <w:r>
        <w:t xml:space="preserve"> </w:t>
      </w:r>
      <w:r>
        <w:t xml:space="preserve">used to work in a study circle</w:t>
      </w:r>
      <w:r>
        <w:rPr>
          <w:rStyle w:val="FootnoteReference"/>
        </w:rPr>
        <w:footnoteReference w:id="143"/>
      </w:r>
      <w:r>
        <w:t xml:space="preserve"> </w:t>
      </w:r>
      <w:r>
        <w:t xml:space="preserve">that set itself very broad, all-embracing</w:t>
      </w:r>
      <w:r>
        <w:t xml:space="preserve"> </w:t>
      </w:r>
      <w:r>
        <w:t xml:space="preserve">tasks; and all of us, members of that circle, suffered painfully and acutely</w:t>
      </w:r>
      <w:r>
        <w:t xml:space="preserve"> </w:t>
      </w:r>
      <w:r>
        <w:t xml:space="preserve">from the realisation that we were acting as amateurs at a moment in history when</w:t>
      </w:r>
      <w:r>
        <w:t xml:space="preserve"> </w:t>
      </w:r>
      <w:r>
        <w:t xml:space="preserve">we might have been able to say, varying a well-known statement:</w:t>
      </w:r>
      <w:r>
        <w:t xml:space="preserve"> </w:t>
      </w:r>
      <w:r>
        <w:t xml:space="preserve">“</w:t>
      </w:r>
      <w:r>
        <w:t xml:space="preserve">Give us an</w:t>
      </w:r>
      <w:r>
        <w:t xml:space="preserve"> </w:t>
      </w:r>
      <w:r>
        <w:t xml:space="preserve">organisation of revolutionaries, and we will overturn Russia</w:t>
      </w:r>
      <w:r>
        <w:t xml:space="preserve">”</w:t>
      </w:r>
      <w:r>
        <w:t xml:space="preserve"> </w:t>
      </w:r>
      <w:r>
        <w:t xml:space="preserve">The more I recall</w:t>
      </w:r>
      <w:r>
        <w:t xml:space="preserve"> </w:t>
      </w:r>
      <w:r>
        <w:t xml:space="preserve">the burning sense of shame I then experienced, the bitterer become my feelings</w:t>
      </w:r>
      <w:r>
        <w:t xml:space="preserve"> </w:t>
      </w:r>
      <w:r>
        <w:t xml:space="preserve">towards those pseudo-Social-Democrats whose preachings</w:t>
      </w:r>
      <w:r>
        <w:t xml:space="preserve"> </w:t>
      </w:r>
      <w:r>
        <w:t xml:space="preserve">“</w:t>
      </w:r>
      <w:r>
        <w:t xml:space="preserve">bring disgrace on the</w:t>
      </w:r>
      <w:r>
        <w:t xml:space="preserve"> </w:t>
      </w:r>
      <w:r>
        <w:t xml:space="preserve">calling of a revolutionary</w:t>
      </w:r>
      <w:r>
        <w:t xml:space="preserve">”</w:t>
      </w:r>
      <w:r>
        <w:t xml:space="preserve">, who fail to understand that our task is not to</w:t>
      </w:r>
      <w:r>
        <w:t xml:space="preserve"> </w:t>
      </w:r>
      <w:r>
        <w:t xml:space="preserve">champion the degrading of the revolutionary to the level of an amateur, but to</w:t>
      </w:r>
      <w:r>
        <w:t xml:space="preserve"> </w:t>
      </w:r>
      <w:r>
        <w:rPr>
          <w:iCs/>
          <w:i/>
        </w:rPr>
        <w:t xml:space="preserve">raise</w:t>
      </w:r>
      <w:r>
        <w:t xml:space="preserve"> </w:t>
      </w:r>
      <w:r>
        <w:t xml:space="preserve">the amateurs to the level of revolutionaries.</w:t>
      </w:r>
    </w:p>
    <w:bookmarkEnd w:id="144"/>
    <w:bookmarkStart w:id="148" w:name="the-scope-of-organisational-work"/>
    <w:p>
      <w:pPr>
        <w:pStyle w:val="Heading2"/>
      </w:pPr>
      <w:r>
        <w:t xml:space="preserve">The Scope of Organisational Work</w:t>
      </w:r>
    </w:p>
    <w:p>
      <w:pPr>
        <w:pStyle w:val="FirstParagraph"/>
      </w:pPr>
      <w:r>
        <w:t xml:space="preserve">We have heard B-v tell us about</w:t>
      </w:r>
      <w:r>
        <w:t xml:space="preserve"> </w:t>
      </w:r>
      <w:r>
        <w:t xml:space="preserve">“</w:t>
      </w:r>
      <w:r>
        <w:t xml:space="preserve">the lack of revolutionary forces fit for action</w:t>
      </w:r>
      <w:r>
        <w:t xml:space="preserve"> </w:t>
      </w:r>
      <w:r>
        <w:t xml:space="preserve">which is felt not only in St. Petersburg, but throughout Russia</w:t>
      </w:r>
      <w:r>
        <w:t xml:space="preserve">”</w:t>
      </w:r>
      <w:r>
        <w:t xml:space="preserve">. Hardly anyone</w:t>
      </w:r>
      <w:r>
        <w:t xml:space="preserve"> </w:t>
      </w:r>
      <w:r>
        <w:t xml:space="preserve">will dispute this fact. But the question is, how is it to be explained? B-v</w:t>
      </w:r>
      <w:r>
        <w:t xml:space="preserve"> </w:t>
      </w:r>
      <w:r>
        <w:t xml:space="preserve">writes:</w:t>
      </w:r>
    </w:p>
    <w:p>
      <w:pPr>
        <w:pStyle w:val="BlockText"/>
      </w:pPr>
      <w:r>
        <w:t xml:space="preserve">“</w:t>
      </w:r>
      <w:r>
        <w:t xml:space="preserve">We shall not go into an explanation of the historical causes of this</w:t>
      </w:r>
      <w:r>
        <w:t xml:space="preserve"> </w:t>
      </w:r>
      <w:r>
        <w:t xml:space="preserve">phenomenon; we shall merely state that a society, demoralised by prolonged</w:t>
      </w:r>
      <w:r>
        <w:t xml:space="preserve"> </w:t>
      </w:r>
      <w:r>
        <w:t xml:space="preserve">political reaction and split by past and present economic changes, promotes</w:t>
      </w:r>
      <w:r>
        <w:t xml:space="preserve"> </w:t>
      </w:r>
      <w:r>
        <w:t xml:space="preserve">from its own ranks an</w:t>
      </w:r>
      <w:r>
        <w:t xml:space="preserve"> </w:t>
      </w:r>
      <w:r>
        <w:rPr>
          <w:iCs/>
          <w:i/>
        </w:rPr>
        <w:t xml:space="preserve">extremely small number of persons fit for 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work</w:t>
      </w:r>
      <w:r>
        <w:t xml:space="preserve">; that the working class does produce revolutionary workers who to some</w:t>
      </w:r>
      <w:r>
        <w:t xml:space="preserve"> </w:t>
      </w:r>
      <w:r>
        <w:t xml:space="preserve">extent reinforce the ranks of the illegal organisations, but that the number</w:t>
      </w:r>
      <w:r>
        <w:t xml:space="preserve"> </w:t>
      </w:r>
      <w:r>
        <w:t xml:space="preserve">of such revolutionaries is inadequate to meet the requirements of the times.</w:t>
      </w:r>
      <w:r>
        <w:t xml:space="preserve"> </w:t>
      </w:r>
      <w:r>
        <w:t xml:space="preserve">This is all the more so because the worker who spends eleven and a half hours</w:t>
      </w:r>
      <w:r>
        <w:t xml:space="preserve"> </w:t>
      </w:r>
      <w:r>
        <w:t xml:space="preserve">a day in the factory is in such a position that he can, in the main, perform</w:t>
      </w:r>
      <w:r>
        <w:t xml:space="preserve"> </w:t>
      </w:r>
      <w:r>
        <w:t xml:space="preserve">only the functions of an agitator; but propaganda and organisation, the</w:t>
      </w:r>
      <w:r>
        <w:t xml:space="preserve"> </w:t>
      </w:r>
      <w:r>
        <w:t xml:space="preserve">delivery and reproduction of illegal literature, the issuance of leaflets,</w:t>
      </w:r>
      <w:r>
        <w:t xml:space="preserve"> </w:t>
      </w:r>
      <w:r>
        <w:t xml:space="preserve">etc., are duties which must necessarily fall mainly upon the shoulders of an</w:t>
      </w:r>
      <w:r>
        <w:t xml:space="preserve"> </w:t>
      </w:r>
      <w:r>
        <w:t xml:space="preserve">extremely small force of intellectuals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 Dyelo</w:t>
      </w:r>
      <w:r>
        <w:t xml:space="preserve">, No. 6, pp. 38-39).</w:t>
      </w:r>
    </w:p>
    <w:p>
      <w:pPr>
        <w:pStyle w:val="FirstParagraph"/>
      </w:pPr>
      <w:r>
        <w:t xml:space="preserve">On many points we disagree with B-v, particularly with those we have emphasised,</w:t>
      </w:r>
      <w:r>
        <w:t xml:space="preserve"> </w:t>
      </w:r>
      <w:r>
        <w:t xml:space="preserve">which most saliently reveal that, although weary of our amateurism (as is every</w:t>
      </w:r>
      <w:r>
        <w:t xml:space="preserve"> </w:t>
      </w:r>
      <w:r>
        <w:t xml:space="preserve">thinking practical worker), B-v cannot find the way out of this intolerable</w:t>
      </w:r>
      <w:r>
        <w:t xml:space="preserve"> </w:t>
      </w:r>
      <w:r>
        <w:t xml:space="preserve">situation because he is weighted down by Economism. The fact is that society</w:t>
      </w:r>
      <w:r>
        <w:t xml:space="preserve"> </w:t>
      </w:r>
      <w:r>
        <w:t xml:space="preserve">produces very</w:t>
      </w:r>
      <w:r>
        <w:t xml:space="preserve"> </w:t>
      </w:r>
      <w:r>
        <w:rPr>
          <w:iCs/>
          <w:i/>
        </w:rPr>
        <w:t xml:space="preserve">many</w:t>
      </w:r>
      <w:r>
        <w:t xml:space="preserve"> </w:t>
      </w:r>
      <w:r>
        <w:t xml:space="preserve">persons fit for</w:t>
      </w:r>
      <w:r>
        <w:t xml:space="preserve"> </w:t>
      </w:r>
      <w:r>
        <w:t xml:space="preserve">“</w:t>
      </w:r>
      <w:r>
        <w:t xml:space="preserve">the cause</w:t>
      </w:r>
      <w:r>
        <w:t xml:space="preserve">”</w:t>
      </w:r>
      <w:r>
        <w:t xml:space="preserve">, but we are unable to make use</w:t>
      </w:r>
      <w:r>
        <w:t xml:space="preserve"> </w:t>
      </w:r>
      <w:r>
        <w:t xml:space="preserve">of them all. The critical, transitional state of our movement in this respect</w:t>
      </w:r>
      <w:r>
        <w:t xml:space="preserve"> </w:t>
      </w:r>
      <w:r>
        <w:t xml:space="preserve">may be formulated as follows:</w:t>
      </w:r>
      <w:r>
        <w:t xml:space="preserve"> </w:t>
      </w:r>
      <w:r>
        <w:rPr>
          <w:iCs/>
          <w:i/>
        </w:rPr>
        <w:t xml:space="preserve">There are no people — yet there is a mass of</w:t>
      </w:r>
      <w:r>
        <w:rPr>
          <w:iCs/>
          <w:i/>
        </w:rPr>
        <w:t xml:space="preserve"> </w:t>
      </w:r>
      <w:r>
        <w:rPr>
          <w:iCs/>
          <w:i/>
        </w:rPr>
        <w:t xml:space="preserve">people</w:t>
      </w:r>
      <w:r>
        <w:t xml:space="preserve">. There is a mass of people, because the working class and increasingly</w:t>
      </w:r>
      <w:r>
        <w:t xml:space="preserve"> </w:t>
      </w:r>
      <w:r>
        <w:t xml:space="preserve">varied social strata, year after year, produce from their ranks an increasing</w:t>
      </w:r>
      <w:r>
        <w:t xml:space="preserve"> </w:t>
      </w:r>
      <w:r>
        <w:t xml:space="preserve">number of discontented people who desire to protest, who are ready to render all</w:t>
      </w:r>
      <w:r>
        <w:t xml:space="preserve"> </w:t>
      </w:r>
      <w:r>
        <w:t xml:space="preserve">the assistance they can in the struggle against absolutism, the intolerableness</w:t>
      </w:r>
      <w:r>
        <w:t xml:space="preserve"> </w:t>
      </w:r>
      <w:r>
        <w:t xml:space="preserve">of which, though not yet recognised by all, is more and more acutely sensed by</w:t>
      </w:r>
      <w:r>
        <w:t xml:space="preserve"> </w:t>
      </w:r>
      <w:r>
        <w:t xml:space="preserve">increasing masses of the people. At the same time, we have no people, because we</w:t>
      </w:r>
      <w:r>
        <w:t xml:space="preserve"> </w:t>
      </w:r>
      <w:r>
        <w:t xml:space="preserve">have no leaders, no political leaders, no talented organisers capable of</w:t>
      </w:r>
      <w:r>
        <w:t xml:space="preserve"> </w:t>
      </w:r>
      <w:r>
        <w:t xml:space="preserve">arranging. extensive and at the same time uniform and harmonious work that would</w:t>
      </w:r>
      <w:r>
        <w:t xml:space="preserve"> </w:t>
      </w:r>
      <w:r>
        <w:t xml:space="preserve">employ all forces, even the most inconsiderable.</w:t>
      </w:r>
      <w:r>
        <w:t xml:space="preserve"> </w:t>
      </w:r>
      <w:r>
        <w:t xml:space="preserve">“</w:t>
      </w:r>
      <w:r>
        <w:t xml:space="preserve">The growth and development of</w:t>
      </w:r>
      <w:r>
        <w:t xml:space="preserve"> </w:t>
      </w:r>
      <w:r>
        <w:t xml:space="preserve">the revolutionary organisations</w:t>
      </w:r>
      <w:r>
        <w:t xml:space="preserve">”</w:t>
      </w:r>
      <w:r>
        <w:t xml:space="preserve"> </w:t>
      </w:r>
      <w:r>
        <w:t xml:space="preserve">lag, not only behind the growth of the</w:t>
      </w:r>
      <w:r>
        <w:t xml:space="preserve"> </w:t>
      </w:r>
      <w:r>
        <w:t xml:space="preserve">working-class movement, which even B-v admits, but behind that of the general</w:t>
      </w:r>
      <w:r>
        <w:t xml:space="preserve"> </w:t>
      </w:r>
      <w:r>
        <w:t xml:space="preserve">democratic movement among all strata of the people. (In passing, probably B-V</w:t>
      </w:r>
      <w:r>
        <w:t xml:space="preserve"> </w:t>
      </w:r>
      <w:r>
        <w:t xml:space="preserve">would now regard this as supplementing his conclusion.) The scope of</w:t>
      </w:r>
      <w:r>
        <w:t xml:space="preserve"> </w:t>
      </w:r>
      <w:r>
        <w:t xml:space="preserve">revolutionary work is too narrow, as compared with the breadth of the</w:t>
      </w:r>
      <w:r>
        <w:t xml:space="preserve"> </w:t>
      </w:r>
      <w:r>
        <w:t xml:space="preserve">spontaneous basis of the movement. It is too hemmed in by the wretched theory of</w:t>
      </w:r>
      <w:r>
        <w:t xml:space="preserve"> </w:t>
      </w:r>
      <w:r>
        <w:t xml:space="preserve">“</w:t>
      </w:r>
      <w:r>
        <w:t xml:space="preserve">economic struggle against the employers and the government</w:t>
      </w:r>
      <w:r>
        <w:t xml:space="preserve">”</w:t>
      </w:r>
      <w:r>
        <w:t xml:space="preserve">. Yet, at the</w:t>
      </w:r>
      <w:r>
        <w:t xml:space="preserve"> </w:t>
      </w:r>
      <w:r>
        <w:t xml:space="preserve">present time, not only Social-Democratic political agitators, but</w:t>
      </w:r>
      <w:r>
        <w:t xml:space="preserve"> </w:t>
      </w:r>
      <w:r>
        <w:t xml:space="preserve">Social-Democratic organisers must</w:t>
      </w:r>
      <w:r>
        <w:t xml:space="preserve"> </w:t>
      </w:r>
      <w:r>
        <w:t xml:space="preserve">“</w:t>
      </w:r>
      <w:r>
        <w:t xml:space="preserve">go among all classes of the population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145"/>
      </w:r>
      <w:r>
        <w:t xml:space="preserve"> </w:t>
      </w:r>
      <w:r>
        <w:t xml:space="preserve">There is hardly a single practical worker who will doubt that the</w:t>
      </w:r>
      <w:r>
        <w:t xml:space="preserve"> </w:t>
      </w:r>
      <w:r>
        <w:t xml:space="preserve">Social-Democrats could distribute the thousand and one minute functions of their</w:t>
      </w:r>
      <w:r>
        <w:t xml:space="preserve"> </w:t>
      </w:r>
      <w:r>
        <w:t xml:space="preserve">organisational work among individual representatives of the most varied classes.</w:t>
      </w:r>
      <w:r>
        <w:t xml:space="preserve"> </w:t>
      </w:r>
      <w:r>
        <w:t xml:space="preserve">Lack of specialisation is one of the most serious defects of our technique,</w:t>
      </w:r>
      <w:r>
        <w:t xml:space="preserve"> </w:t>
      </w:r>
      <w:r>
        <w:t xml:space="preserve">about which B-v justly and bitterly complains. The smaller each separate</w:t>
      </w:r>
      <w:r>
        <w:t xml:space="preserve"> </w:t>
      </w:r>
      <w:r>
        <w:t xml:space="preserve">“</w:t>
      </w:r>
      <w:r>
        <w:t xml:space="preserve">operation</w:t>
      </w:r>
      <w:r>
        <w:t xml:space="preserve">”</w:t>
      </w:r>
      <w:r>
        <w:t xml:space="preserve"> </w:t>
      </w:r>
      <w:r>
        <w:t xml:space="preserve">in our common cause the more people we can find capable of carrying</w:t>
      </w:r>
      <w:r>
        <w:t xml:space="preserve"> </w:t>
      </w:r>
      <w:r>
        <w:t xml:space="preserve">out such operations (people who, in the majority of cases, are completely</w:t>
      </w:r>
      <w:r>
        <w:t xml:space="preserve"> </w:t>
      </w:r>
      <w:r>
        <w:t xml:space="preserve">incapable of becoming professional revolutionaries); more difficult will it be</w:t>
      </w:r>
      <w:r>
        <w:t xml:space="preserve"> </w:t>
      </w:r>
      <w:r>
        <w:t xml:space="preserve">for the police to</w:t>
      </w:r>
      <w:r>
        <w:t xml:space="preserve"> </w:t>
      </w:r>
      <w:r>
        <w:t xml:space="preserve">“</w:t>
      </w:r>
      <w:r>
        <w:t xml:space="preserve">net</w:t>
      </w:r>
      <w:r>
        <w:t xml:space="preserve">”</w:t>
      </w:r>
      <w:r>
        <w:t xml:space="preserve"> </w:t>
      </w:r>
      <w:r>
        <w:t xml:space="preserve">all these</w:t>
      </w:r>
      <w:r>
        <w:t xml:space="preserve"> </w:t>
      </w:r>
      <w:r>
        <w:t xml:space="preserve">“</w:t>
      </w:r>
      <w:r>
        <w:t xml:space="preserve">detail workers</w:t>
      </w:r>
      <w:r>
        <w:t xml:space="preserve">”</w:t>
      </w:r>
      <w:r>
        <w:t xml:space="preserve">, and the more difficult will</w:t>
      </w:r>
      <w:r>
        <w:t xml:space="preserve"> </w:t>
      </w:r>
      <w:r>
        <w:t xml:space="preserve">it be for them to frame up, out of an arrest for some petty affair, a</w:t>
      </w:r>
      <w:r>
        <w:t xml:space="preserve"> </w:t>
      </w:r>
      <w:r>
        <w:t xml:space="preserve">“</w:t>
      </w:r>
      <w:r>
        <w:t xml:space="preserve">case</w:t>
      </w:r>
      <w:r>
        <w:t xml:space="preserve">”</w:t>
      </w:r>
      <w:r>
        <w:t xml:space="preserve"> </w:t>
      </w:r>
      <w:r>
        <w:t xml:space="preserve">that would justify the government’s expenditure on</w:t>
      </w:r>
      <w:r>
        <w:t xml:space="preserve"> </w:t>
      </w:r>
      <w:r>
        <w:t xml:space="preserve">“</w:t>
      </w:r>
      <w:r>
        <w:t xml:space="preserve">security</w:t>
      </w:r>
      <w:r>
        <w:t xml:space="preserve">”</w:t>
      </w:r>
      <w:r>
        <w:t xml:space="preserve">. As for the number</w:t>
      </w:r>
      <w:r>
        <w:t xml:space="preserve"> </w:t>
      </w:r>
      <w:r>
        <w:t xml:space="preserve">of people ready to help us, we referred in the preceding chapter to the gigantic</w:t>
      </w:r>
      <w:r>
        <w:t xml:space="preserve"> </w:t>
      </w:r>
      <w:r>
        <w:t xml:space="preserve">change that has taken place in this respect in the last five years or so. On the</w:t>
      </w:r>
      <w:r>
        <w:t xml:space="preserve"> </w:t>
      </w:r>
      <w:r>
        <w:t xml:space="preserve">other hand, in order to unite all these tiny fractions into one whole, in order</w:t>
      </w:r>
      <w:r>
        <w:t xml:space="preserve"> </w:t>
      </w:r>
      <w:r>
        <w:t xml:space="preserve">not to break up the movement while breaking up its functions, and in order to</w:t>
      </w:r>
      <w:r>
        <w:t xml:space="preserve"> </w:t>
      </w:r>
      <w:r>
        <w:t xml:space="preserve">imbue the people who carry out the minute functions with the conviction that</w:t>
      </w:r>
      <w:r>
        <w:t xml:space="preserve"> </w:t>
      </w:r>
      <w:r>
        <w:t xml:space="preserve">their work is necessary and important, without which conviction they will never</w:t>
      </w:r>
      <w:r>
        <w:t xml:space="preserve"> </w:t>
      </w:r>
      <w:r>
        <w:t xml:space="preserve">do the work,</w:t>
      </w:r>
      <w:r>
        <w:rPr>
          <w:rStyle w:val="FootnoteReference"/>
        </w:rPr>
        <w:footnoteReference w:id="146"/>
      </w:r>
      <w:r>
        <w:t xml:space="preserve"> </w:t>
      </w:r>
      <w:r>
        <w:t xml:space="preserve">it is necessary to have a strong organisation of tried</w:t>
      </w:r>
      <w:r>
        <w:t xml:space="preserve"> </w:t>
      </w:r>
      <w:r>
        <w:t xml:space="preserve">revolutionaries. The more secret such an organisation is, the stronger and more</w:t>
      </w:r>
      <w:r>
        <w:t xml:space="preserve"> </w:t>
      </w:r>
      <w:r>
        <w:t xml:space="preserve">widespread will be the confidence in the Party. As we know, in time of war, it</w:t>
      </w:r>
      <w:r>
        <w:t xml:space="preserve"> </w:t>
      </w:r>
      <w:r>
        <w:t xml:space="preserve">is not only of the utmost importance to imbue one’s own army with confidence in</w:t>
      </w:r>
      <w:r>
        <w:t xml:space="preserve"> </w:t>
      </w:r>
      <w:r>
        <w:t xml:space="preserve">its strength, but it is important also to convince the enemy and all</w:t>
      </w:r>
      <w:r>
        <w:t xml:space="preserve"> </w:t>
      </w:r>
      <w:r>
        <w:rPr>
          <w:iCs/>
          <w:i/>
        </w:rPr>
        <w:t xml:space="preserve">neutral</w:t>
      </w:r>
      <w:r>
        <w:t xml:space="preserve"> </w:t>
      </w:r>
      <w:r>
        <w:t xml:space="preserve">elements of this strength; friendly neutrality may sometimes decide the issue.</w:t>
      </w:r>
      <w:r>
        <w:t xml:space="preserve"> </w:t>
      </w:r>
      <w:r>
        <w:t xml:space="preserve">If such an organisation existed, one built up on a firm theoretical foundation</w:t>
      </w:r>
      <w:r>
        <w:t xml:space="preserve"> </w:t>
      </w:r>
      <w:r>
        <w:t xml:space="preserve">and possessing a Social-Democratic organ, we should have no reason to fear that</w:t>
      </w:r>
      <w:r>
        <w:t xml:space="preserve"> </w:t>
      </w:r>
      <w:r>
        <w:t xml:space="preserve">the movement might be diverted from its path by the numerous</w:t>
      </w:r>
      <w:r>
        <w:t xml:space="preserve"> </w:t>
      </w:r>
      <w:r>
        <w:t xml:space="preserve">“</w:t>
      </w:r>
      <w:r>
        <w:t xml:space="preserve">outside</w:t>
      </w:r>
      <w:r>
        <w:t xml:space="preserve">”</w:t>
      </w:r>
      <w:r>
        <w:t xml:space="preserve"> </w:t>
      </w:r>
      <w:r>
        <w:t xml:space="preserve">elements</w:t>
      </w:r>
      <w:r>
        <w:t xml:space="preserve"> </w:t>
      </w:r>
      <w:r>
        <w:t xml:space="preserve">that are attracted to it. (On the contrary, it is precisely at the present time,</w:t>
      </w:r>
      <w:r>
        <w:t xml:space="preserve"> </w:t>
      </w:r>
      <w:r>
        <w:t xml:space="preserve">with amateurism prevalent, that we see many Social-Democrats leaning towards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and only imagining that they are Social Democrats.) In a word,</w:t>
      </w:r>
      <w:r>
        <w:t xml:space="preserve"> </w:t>
      </w:r>
      <w:r>
        <w:t xml:space="preserve">specialisation necessarily presupposes centralisation, and in turn imperatively</w:t>
      </w:r>
      <w:r>
        <w:t xml:space="preserve"> </w:t>
      </w:r>
      <w:r>
        <w:t xml:space="preserve">calls for it.</w:t>
      </w:r>
    </w:p>
    <w:p>
      <w:pPr>
        <w:pStyle w:val="BodyText"/>
      </w:pPr>
      <w:r>
        <w:t xml:space="preserve">But B-v himself, who has so excellently described the necessity for</w:t>
      </w:r>
      <w:r>
        <w:t xml:space="preserve"> </w:t>
      </w:r>
      <w:r>
        <w:t xml:space="preserve">specialisation, underestimates its importance, in our opinion, in the second</w:t>
      </w:r>
      <w:r>
        <w:t xml:space="preserve"> </w:t>
      </w:r>
      <w:r>
        <w:t xml:space="preserve">part of the argument we have quoted. The number of working-class revolutionaries</w:t>
      </w:r>
      <w:r>
        <w:t xml:space="preserve"> </w:t>
      </w:r>
      <w:r>
        <w:t xml:space="preserve">is inadequate, he says. This is perfectly true, and once again we stress that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valuable communication of a close observer</w:t>
      </w:r>
      <w:r>
        <w:t xml:space="preserve">”</w:t>
      </w:r>
      <w:r>
        <w:t xml:space="preserve"> </w:t>
      </w:r>
      <w:r>
        <w:t xml:space="preserve">fully confirms our view of the</w:t>
      </w:r>
      <w:r>
        <w:t xml:space="preserve"> </w:t>
      </w:r>
      <w:r>
        <w:t xml:space="preserve">causes of the present crisis in Social-Democracy, and, consequently, of the</w:t>
      </w:r>
      <w:r>
        <w:t xml:space="preserve"> </w:t>
      </w:r>
      <w:r>
        <w:t xml:space="preserve">means required to overcome it. Not only are revolutionaries in general lagging</w:t>
      </w:r>
      <w:r>
        <w:t xml:space="preserve"> </w:t>
      </w:r>
      <w:r>
        <w:t xml:space="preserve">behind the spontaneous awakening of the masses, but even worker-revolutionaries</w:t>
      </w:r>
      <w:r>
        <w:t xml:space="preserve"> </w:t>
      </w:r>
      <w:r>
        <w:t xml:space="preserve">are lagging behind the spontaneous awakening of the working-class masses. This</w:t>
      </w:r>
      <w:r>
        <w:t xml:space="preserve"> </w:t>
      </w:r>
      <w:r>
        <w:rPr>
          <w:iCs/>
          <w:i/>
        </w:rPr>
        <w:t xml:space="preserve">fact</w:t>
      </w:r>
      <w:r>
        <w:t xml:space="preserve"> </w:t>
      </w:r>
      <w:r>
        <w:t xml:space="preserve">confirms with clear evidence, from the</w:t>
      </w:r>
      <w:r>
        <w:t xml:space="preserve"> </w:t>
      </w:r>
      <w:r>
        <w:t xml:space="preserve">“</w:t>
      </w:r>
      <w:r>
        <w:t xml:space="preserve">practical</w:t>
      </w:r>
      <w:r>
        <w:t xml:space="preserve">”</w:t>
      </w:r>
      <w:r>
        <w:t xml:space="preserve"> </w:t>
      </w:r>
      <w:r>
        <w:t xml:space="preserve">point of view, too,</w:t>
      </w:r>
      <w:r>
        <w:t xml:space="preserve"> </w:t>
      </w:r>
      <w:r>
        <w:t xml:space="preserve">not only the absurdity but even the</w:t>
      </w:r>
      <w:r>
        <w:t xml:space="preserve"> </w:t>
      </w:r>
      <w:r>
        <w:rPr>
          <w:iCs/>
          <w:i/>
        </w:rPr>
        <w:t xml:space="preserve">politically reactionary nature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pedagogics</w:t>
      </w:r>
      <w:r>
        <w:t xml:space="preserve">”</w:t>
      </w:r>
      <w:r>
        <w:t xml:space="preserve"> </w:t>
      </w:r>
      <w:r>
        <w:t xml:space="preserve">to which we are so often treated in the discussion of our duties to</w:t>
      </w:r>
      <w:r>
        <w:t xml:space="preserve"> </w:t>
      </w:r>
      <w:r>
        <w:t xml:space="preserve">the workers. This fact proves that our very first and most pressing duty is to</w:t>
      </w:r>
      <w:r>
        <w:t xml:space="preserve"> </w:t>
      </w:r>
      <w:r>
        <w:t xml:space="preserve">help to train working-class revolutionaries who will he on the same level</w:t>
      </w:r>
      <w: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iCs/>
          <w:i/>
        </w:rPr>
        <w:t xml:space="preserve">regard to Party activity</w:t>
      </w:r>
      <w:r>
        <w:t xml:space="preserve"> </w:t>
      </w:r>
      <w:r>
        <w:t xml:space="preserve">as the revolutionaries from amongst the intellectuals</w:t>
      </w:r>
      <w:r>
        <w:t xml:space="preserve"> </w:t>
      </w:r>
      <w:r>
        <w:t xml:space="preserve">(we emphasise the words</w:t>
      </w:r>
      <w:r>
        <w:t xml:space="preserve"> </w:t>
      </w:r>
      <w:r>
        <w:t xml:space="preserve">“</w:t>
      </w:r>
      <w:r>
        <w:t xml:space="preserve">in regard to Party activity</w:t>
      </w:r>
      <w:r>
        <w:t xml:space="preserve">”</w:t>
      </w:r>
      <w:r>
        <w:t xml:space="preserve">, for, although necessary,</w:t>
      </w:r>
      <w:r>
        <w:t xml:space="preserve"> </w:t>
      </w:r>
      <w:r>
        <w:t xml:space="preserve">it is neither so easy nor so pressingly necessary to bring the workers up to the</w:t>
      </w:r>
      <w:r>
        <w:t xml:space="preserve"> </w:t>
      </w:r>
      <w:r>
        <w:t xml:space="preserve">level of intellectuals in other respects). Attention, therefore, must be</w:t>
      </w:r>
      <w:r>
        <w:t xml:space="preserve"> </w:t>
      </w:r>
      <w:r>
        <w:t xml:space="preserve">devoted</w:t>
      </w:r>
      <w:r>
        <w:t xml:space="preserve"> </w:t>
      </w:r>
      <w:r>
        <w:rPr>
          <w:iCs/>
          <w:i/>
        </w:rPr>
        <w:t xml:space="preserve">principally to raising</w:t>
      </w:r>
      <w:r>
        <w:t xml:space="preserve"> </w:t>
      </w:r>
      <w:r>
        <w:t xml:space="preserve">the workers to the level of revolutionaries; it</w:t>
      </w:r>
      <w:r>
        <w:t xml:space="preserve"> </w:t>
      </w:r>
      <w:r>
        <w:t xml:space="preserve">is not at all our task</w:t>
      </w:r>
      <w:r>
        <w:t xml:space="preserve"> </w:t>
      </w:r>
      <w:r>
        <w:rPr>
          <w:iCs/>
          <w:i/>
        </w:rPr>
        <w:t xml:space="preserve">to descend</w:t>
      </w:r>
      <w:r>
        <w:t xml:space="preserve"> </w:t>
      </w:r>
      <w:r>
        <w:t xml:space="preserve">to the level of the</w:t>
      </w:r>
      <w:r>
        <w:t xml:space="preserve"> </w:t>
      </w:r>
      <w:r>
        <w:t xml:space="preserve">“</w:t>
      </w:r>
      <w:r>
        <w:t xml:space="preserve">working masses</w:t>
      </w:r>
      <w:r>
        <w:t xml:space="preserve">”</w:t>
      </w:r>
      <w:r>
        <w:t xml:space="preserve"> </w:t>
      </w:r>
      <w:r>
        <w:t xml:space="preserve">as the</w:t>
      </w:r>
      <w:r>
        <w:t xml:space="preserve"> </w:t>
      </w:r>
      <w:r>
        <w:t xml:space="preserve">Economists wish to do, or to the level of the</w:t>
      </w:r>
      <w:r>
        <w:t xml:space="preserve"> </w:t>
      </w:r>
      <w:r>
        <w:t xml:space="preserve">“</w:t>
      </w:r>
      <w:r>
        <w:t xml:space="preserve">average worker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desires to do (and by this ascends to the second grade of Economist</w:t>
      </w:r>
      <w:r>
        <w:t xml:space="preserve"> </w:t>
      </w:r>
      <w:r>
        <w:t xml:space="preserve">“</w:t>
      </w:r>
      <w:r>
        <w:t xml:space="preserve">pedagogics</w:t>
      </w:r>
      <w:r>
        <w:t xml:space="preserve">”</w:t>
      </w:r>
      <w:r>
        <w:t xml:space="preserve">). I am far from denying the necessity for popular literature for</w:t>
      </w:r>
      <w:r>
        <w:t xml:space="preserve"> </w:t>
      </w:r>
      <w:r>
        <w:t xml:space="preserve">the workers, and especially popular (of course, not vulgar) literature for the</w:t>
      </w:r>
      <w:r>
        <w:t xml:space="preserve"> </w:t>
      </w:r>
      <w:r>
        <w:t xml:space="preserve">especially backward workers. But what annoys me is this constant confusion of</w:t>
      </w:r>
      <w:r>
        <w:t xml:space="preserve"> </w:t>
      </w:r>
      <w:r>
        <w:t xml:space="preserve">pedagogics with questions of politics and organisation. You, gentlemen, who are</w:t>
      </w:r>
      <w:r>
        <w:t xml:space="preserve"> </w:t>
      </w:r>
      <w:r>
        <w:t xml:space="preserve">so much concerned about the</w:t>
      </w:r>
      <w:r>
        <w:t xml:space="preserve"> </w:t>
      </w:r>
      <w:r>
        <w:t xml:space="preserve">“</w:t>
      </w:r>
      <w:r>
        <w:t xml:space="preserve">average worker</w:t>
      </w:r>
      <w:r>
        <w:t xml:space="preserve">”</w:t>
      </w:r>
      <w:r>
        <w:t xml:space="preserve">, as a matter of fact, rather insult</w:t>
      </w:r>
      <w:r>
        <w:t xml:space="preserve"> </w:t>
      </w:r>
      <w:r>
        <w:t xml:space="preserve">the workers by your desire</w:t>
      </w:r>
      <w:r>
        <w:t xml:space="preserve"> </w:t>
      </w:r>
      <w:r>
        <w:rPr>
          <w:iCs/>
          <w:i/>
        </w:rPr>
        <w:t xml:space="preserve">to talk down</w:t>
      </w:r>
      <w:r>
        <w:t xml:space="preserve"> </w:t>
      </w:r>
      <w:r>
        <w:t xml:space="preserve">to them when discussing working-class</w:t>
      </w:r>
      <w:r>
        <w:t xml:space="preserve"> </w:t>
      </w:r>
      <w:r>
        <w:t xml:space="preserve">politics and working-class organisation. Talk about serious things in a serious</w:t>
      </w:r>
      <w:r>
        <w:t xml:space="preserve"> </w:t>
      </w:r>
      <w:r>
        <w:t xml:space="preserve">manner; leave pedagogics to the pedagogues, and not to politicians and</w:t>
      </w:r>
      <w:r>
        <w:t xml:space="preserve"> </w:t>
      </w:r>
      <w:r>
        <w:t xml:space="preserve">organisers! Are there not advanced people,</w:t>
      </w:r>
      <w:r>
        <w:t xml:space="preserve"> </w:t>
      </w:r>
      <w:r>
        <w:t xml:space="preserve">“</w:t>
      </w:r>
      <w:r>
        <w:t xml:space="preserve">average people</w:t>
      </w:r>
      <w:r>
        <w:t xml:space="preserve">”</w:t>
      </w:r>
      <w:r>
        <w:t xml:space="preserve">, and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among</w:t>
      </w:r>
      <w:r>
        <w:t xml:space="preserve"> </w:t>
      </w:r>
      <w:r>
        <w:t xml:space="preserve">the intelligentsia too? Does not everyone recognise that popular literature is</w:t>
      </w:r>
      <w:r>
        <w:t xml:space="preserve"> </w:t>
      </w:r>
      <w:r>
        <w:t xml:space="preserve">also required for the intelligentsia, and is not such literature written?</w:t>
      </w:r>
      <w:r>
        <w:t xml:space="preserve"> </w:t>
      </w:r>
      <w:r>
        <w:t xml:space="preserve">Imagine someone, in an article on organising college or high-school students,</w:t>
      </w:r>
      <w:r>
        <w:t xml:space="preserve"> </w:t>
      </w:r>
      <w:r>
        <w:t xml:space="preserve">repeating over and over again, as if he had made a new discovery, that first of</w:t>
      </w:r>
      <w:r>
        <w:t xml:space="preserve"> </w:t>
      </w:r>
      <w:r>
        <w:t xml:space="preserve">all we must have an organisation of</w:t>
      </w:r>
      <w:r>
        <w:t xml:space="preserve"> </w:t>
      </w:r>
      <w:r>
        <w:t xml:space="preserve">“</w:t>
      </w:r>
      <w:r>
        <w:t xml:space="preserve">average students</w:t>
      </w:r>
      <w:r>
        <w:t xml:space="preserve">”</w:t>
      </w:r>
      <w:r>
        <w:t xml:space="preserve">. The author of such an</w:t>
      </w:r>
      <w:r>
        <w:t xml:space="preserve"> </w:t>
      </w:r>
      <w:r>
        <w:t xml:space="preserve">article would be ridiculed, and rightly so. Give us your ideas on organisation,</w:t>
      </w:r>
      <w:r>
        <w:t xml:space="preserve"> </w:t>
      </w:r>
      <w:r>
        <w:t xml:space="preserve">if you have any, he would be told, and we ourselves will decide who is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, who above average, and who below. But if you have no organisational</w:t>
      </w:r>
      <w:r>
        <w:t xml:space="preserve"> </w:t>
      </w:r>
      <w:r>
        <w:t xml:space="preserve">ideas</w:t>
      </w:r>
      <w:r>
        <w:t xml:space="preserve"> </w:t>
      </w:r>
      <w:r>
        <w:rPr>
          <w:iCs/>
          <w:i/>
        </w:rPr>
        <w:t xml:space="preserve">of your own</w:t>
      </w:r>
      <w:r>
        <w:t xml:space="preserve">, then all your exertions in behalf of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average people</w:t>
      </w:r>
      <w:r>
        <w:t xml:space="preserve">”</w:t>
      </w:r>
      <w:r>
        <w:t xml:space="preserve"> </w:t>
      </w:r>
      <w:r>
        <w:t xml:space="preserve">will be simply boring. You must realise that these questions of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organisation</w:t>
      </w:r>
      <w:r>
        <w:t xml:space="preserve">”</w:t>
      </w:r>
      <w:r>
        <w:t xml:space="preserve"> </w:t>
      </w:r>
      <w:r>
        <w:t xml:space="preserve">are so serious in themselves that they cannot be</w:t>
      </w:r>
      <w:r>
        <w:t xml:space="preserve"> </w:t>
      </w:r>
      <w:r>
        <w:t xml:space="preserve">dealt with in any other but a serious way. We can and must</w:t>
      </w:r>
      <w:r>
        <w:t xml:space="preserve"> </w:t>
      </w:r>
      <w:r>
        <w:rPr>
          <w:iCs/>
          <w:i/>
        </w:rPr>
        <w:t xml:space="preserve">educate</w:t>
      </w:r>
      <w:r>
        <w:t xml:space="preserve"> </w:t>
      </w:r>
      <w:r>
        <w:t xml:space="preserve">workers</w:t>
      </w:r>
      <w:r>
        <w:t xml:space="preserve"> </w:t>
      </w:r>
      <w:r>
        <w:t xml:space="preserve">(and university and Gymnasium students) so that we</w:t>
      </w:r>
      <w:r>
        <w:t xml:space="preserve"> </w:t>
      </w:r>
      <w:r>
        <w:rPr>
          <w:iCs/>
          <w:i/>
        </w:rPr>
        <w:t xml:space="preserve">may be able to discuss</w:t>
      </w:r>
      <w:r>
        <w:t xml:space="preserve"> </w:t>
      </w:r>
      <w:r>
        <w:t xml:space="preserve">these questions with them. But once you do bring up these questions, you must</w:t>
      </w:r>
      <w:r>
        <w:t xml:space="preserve"> </w:t>
      </w:r>
      <w:r>
        <w:t xml:space="preserve">give real replies to them; do not fall back on the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, or on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; do not try to dispose of the matter with facetious remarks and mere</w:t>
      </w:r>
      <w:r>
        <w:t xml:space="preserve"> </w:t>
      </w:r>
      <w:r>
        <w:t xml:space="preserve">phrases.</w:t>
      </w:r>
      <w:r>
        <w:rPr>
          <w:rStyle w:val="FootnoteReference"/>
        </w:rPr>
        <w:footnoteReference w:id="147"/>
      </w:r>
    </w:p>
    <w:p>
      <w:pPr>
        <w:pStyle w:val="BodyText"/>
      </w:pPr>
      <w:r>
        <w:t xml:space="preserve">To be fully prepared for his task, the worker-revolutionary must likewise become</w:t>
      </w:r>
      <w:r>
        <w:t xml:space="preserve"> </w:t>
      </w:r>
      <w:r>
        <w:t xml:space="preserve">a professional revolutionary. Hence B-v is wrong in saying that since the worker</w:t>
      </w:r>
      <w:r>
        <w:t xml:space="preserve"> </w:t>
      </w:r>
      <w:r>
        <w:t xml:space="preserve">spends eleven and a half hours in the factory, the brunt of all other</w:t>
      </w:r>
      <w:r>
        <w:t xml:space="preserve"> </w:t>
      </w:r>
      <w:r>
        <w:t xml:space="preserve">revolutionary functions (apart from agitation)</w:t>
      </w:r>
      <w:r>
        <w:t xml:space="preserve"> </w:t>
      </w:r>
      <w:r>
        <w:t xml:space="preserve">“</w:t>
      </w:r>
      <w:r>
        <w:rPr>
          <w:iCs/>
          <w:i/>
        </w:rPr>
        <w:t xml:space="preserve">must necessarily</w:t>
      </w:r>
      <w:r>
        <w:t xml:space="preserve"> </w:t>
      </w:r>
      <w:r>
        <w:t xml:space="preserve">fall mainly</w:t>
      </w:r>
      <w:r>
        <w:t xml:space="preserve"> </w:t>
      </w:r>
      <w:r>
        <w:t xml:space="preserve">upon the shoulders of an extremely small force of intellectuals</w:t>
      </w:r>
      <w:r>
        <w:t xml:space="preserve">”</w:t>
      </w:r>
      <w:r>
        <w:t xml:space="preserve">. But this</w:t>
      </w:r>
      <w:r>
        <w:t xml:space="preserve"> </w:t>
      </w:r>
      <w:r>
        <w:t xml:space="preserve">condition does not obtain out of sheer</w:t>
      </w:r>
      <w:r>
        <w:t xml:space="preserve"> </w:t>
      </w:r>
      <w:r>
        <w:t xml:space="preserve">“</w:t>
      </w:r>
      <w:r>
        <w:t xml:space="preserve">necessity</w:t>
      </w:r>
      <w:r>
        <w:t xml:space="preserve">”</w:t>
      </w:r>
      <w:r>
        <w:t xml:space="preserve">. It obtains because we are</w:t>
      </w:r>
      <w:r>
        <w:t xml:space="preserve"> </w:t>
      </w:r>
      <w:r>
        <w:t xml:space="preserve">backward, because we do not recognise our duty to assist every capable worker to</w:t>
      </w:r>
      <w:r>
        <w:t xml:space="preserve"> </w:t>
      </w:r>
      <w:r>
        <w:t xml:space="preserve">become a</w:t>
      </w:r>
      <w:r>
        <w:t xml:space="preserve"> </w:t>
      </w:r>
      <w:r>
        <w:rPr>
          <w:iCs/>
          <w:i/>
        </w:rPr>
        <w:t xml:space="preserve">professional</w:t>
      </w:r>
      <w:r>
        <w:t xml:space="preserve"> </w:t>
      </w:r>
      <w:r>
        <w:t xml:space="preserve">agitator, organiser, propagandist, literature</w:t>
      </w:r>
      <w:r>
        <w:t xml:space="preserve"> </w:t>
      </w:r>
      <w:r>
        <w:t xml:space="preserve">distributor, etc., etc. In this respect, we waste our strength in a positively</w:t>
      </w:r>
      <w:r>
        <w:t xml:space="preserve"> </w:t>
      </w:r>
      <w:r>
        <w:t xml:space="preserve">shameful manner; we lack the ability to husband that which should be tended and</w:t>
      </w:r>
      <w:r>
        <w:t xml:space="preserve"> </w:t>
      </w:r>
      <w:r>
        <w:t xml:space="preserve">reared with special care. Look at the Germans: their forces are a hundredfold</w:t>
      </w:r>
      <w:r>
        <w:t xml:space="preserve"> </w:t>
      </w:r>
      <w:r>
        <w:t xml:space="preserve">greater than ours. But they understand perfectly well that really capable</w:t>
      </w:r>
      <w:r>
        <w:t xml:space="preserve"> </w:t>
      </w:r>
      <w:r>
        <w:t xml:space="preserve">agitators, etc., are not often promoted from the ranks of the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. For</w:t>
      </w:r>
      <w:r>
        <w:t xml:space="preserve"> </w:t>
      </w:r>
      <w:r>
        <w:t xml:space="preserve">this reason they immediately try to place every capable working man in</w:t>
      </w:r>
      <w:r>
        <w:t xml:space="preserve"> </w:t>
      </w:r>
      <w:r>
        <w:t xml:space="preserve">conditions that will enable him to develop and apply his abilities to the</w:t>
      </w:r>
      <w:r>
        <w:t xml:space="preserve"> </w:t>
      </w:r>
      <w:r>
        <w:t xml:space="preserve">fullest: he is made a professional agitator, he is encouraged to widen the field</w:t>
      </w:r>
      <w:r>
        <w:t xml:space="preserve"> </w:t>
      </w:r>
      <w:r>
        <w:t xml:space="preserve">of his activity, to spread it from one factory to the whole of the industry,</w:t>
      </w:r>
      <w:r>
        <w:t xml:space="preserve"> </w:t>
      </w:r>
      <w:r>
        <w:t xml:space="preserve">from a single locality to the whole country. He acquires experience and</w:t>
      </w:r>
      <w:r>
        <w:t xml:space="preserve"> </w:t>
      </w:r>
      <w:r>
        <w:t xml:space="preserve">dexterity in his profession; he broadens his outlook and increases his</w:t>
      </w:r>
      <w:r>
        <w:t xml:space="preserve"> </w:t>
      </w:r>
      <w:r>
        <w:t xml:space="preserve">knowledge; he observes at close quarters the prominent political leaders from</w:t>
      </w:r>
      <w:r>
        <w:t xml:space="preserve"> </w:t>
      </w:r>
      <w:r>
        <w:t xml:space="preserve">other localities and of other parties; he strives to rise to their level and</w:t>
      </w:r>
      <w:r>
        <w:t xml:space="preserve"> </w:t>
      </w:r>
      <w:r>
        <w:t xml:space="preserve">combine in himself the knowledge of the working-class environment and the</w:t>
      </w:r>
      <w:r>
        <w:t xml:space="preserve"> </w:t>
      </w:r>
      <w:r>
        <w:t xml:space="preserve">freshness of socialist convictions with professional skill, without which. the</w:t>
      </w:r>
      <w:r>
        <w:t xml:space="preserve"> </w:t>
      </w:r>
      <w:r>
        <w:t xml:space="preserve">proletariat</w:t>
      </w:r>
      <w:r>
        <w:t xml:space="preserve"> </w:t>
      </w:r>
      <w:r>
        <w:rPr>
          <w:iCs/>
          <w:i/>
        </w:rPr>
        <w:t xml:space="preserve">cannot</w:t>
      </w:r>
      <w:r>
        <w:t xml:space="preserve"> </w:t>
      </w:r>
      <w:r>
        <w:t xml:space="preserve">wage a stubborn struggle against its excellently trained</w:t>
      </w:r>
      <w:r>
        <w:t xml:space="preserve"> </w:t>
      </w:r>
      <w:r>
        <w:t xml:space="preserve">enemies. In this way alone do the working masses produce men of the stamp of</w:t>
      </w:r>
      <w:r>
        <w:t xml:space="preserve"> </w:t>
      </w:r>
      <w:r>
        <w:t xml:space="preserve">Bebel and Auer. But what is to a great extent automatic in a politically free</w:t>
      </w:r>
      <w:r>
        <w:t xml:space="preserve"> </w:t>
      </w:r>
      <w:r>
        <w:t xml:space="preserve">country must in Russia be done deliberately and systematically by our</w:t>
      </w:r>
      <w:r>
        <w:t xml:space="preserve"> </w:t>
      </w:r>
      <w:r>
        <w:t xml:space="preserve">organisations. A worker-agitator who is at all gifted and</w:t>
      </w:r>
      <w:r>
        <w:t xml:space="preserve"> </w:t>
      </w:r>
      <w:r>
        <w:t xml:space="preserve">“</w:t>
      </w:r>
      <w:r>
        <w:t xml:space="preserve">promising</w:t>
      </w:r>
      <w:r>
        <w:t xml:space="preserve">”</w:t>
      </w:r>
      <w:r>
        <w:t xml:space="preserve"> </w:t>
      </w:r>
      <w:r>
        <w:rPr>
          <w:iCs/>
          <w:i/>
        </w:rPr>
        <w:t xml:space="preserve">must not</w:t>
      </w:r>
      <w:r>
        <w:rPr>
          <w:iCs/>
          <w:i/>
        </w:rPr>
        <w:t xml:space="preserve"> </w:t>
      </w:r>
      <w:r>
        <w:rPr>
          <w:iCs/>
          <w:i/>
        </w:rPr>
        <w:t xml:space="preserve">be left</w:t>
      </w:r>
      <w:r>
        <w:t xml:space="preserve"> </w:t>
      </w:r>
      <w:r>
        <w:t xml:space="preserve">to work eleven hours a day in a factory. We must arrange that he be</w:t>
      </w:r>
      <w:r>
        <w:t xml:space="preserve"> </w:t>
      </w:r>
      <w:r>
        <w:t xml:space="preserve">maintained by the Party; that he may go underground in good time; that he change</w:t>
      </w:r>
      <w:r>
        <w:t xml:space="preserve"> </w:t>
      </w:r>
      <w:r>
        <w:t xml:space="preserve">the place of his activity, if he is to enlarge his experience, widen his</w:t>
      </w:r>
      <w:r>
        <w:t xml:space="preserve"> </w:t>
      </w:r>
      <w:r>
        <w:t xml:space="preserve">outlook, and be able to hold out for at least a few years in the struggle</w:t>
      </w:r>
      <w:r>
        <w:t xml:space="preserve"> </w:t>
      </w:r>
      <w:r>
        <w:t xml:space="preserve">against the gendarmes. As the spontaneous rise of their movement becomes broader</w:t>
      </w:r>
      <w:r>
        <w:t xml:space="preserve"> </w:t>
      </w:r>
      <w:r>
        <w:t xml:space="preserve">and deeper, the working-class masses promote from their ranks not only an</w:t>
      </w:r>
      <w:r>
        <w:t xml:space="preserve"> </w:t>
      </w:r>
      <w:r>
        <w:t xml:space="preserve">increasing number of talented agitators, but also talented organisers,</w:t>
      </w:r>
      <w:r>
        <w:t xml:space="preserve"> </w:t>
      </w:r>
      <w:r>
        <w:t xml:space="preserve">propagandists, and</w:t>
      </w:r>
      <w:r>
        <w:t xml:space="preserve"> </w:t>
      </w:r>
      <w:r>
        <w:t xml:space="preserve">“</w:t>
      </w:r>
      <w:r>
        <w:t xml:space="preserve">practical workers</w:t>
      </w:r>
      <w:r>
        <w:t xml:space="preserve">”</w:t>
      </w:r>
      <w:r>
        <w:t xml:space="preserve"> </w:t>
      </w:r>
      <w:r>
        <w:t xml:space="preserve">in the best sense of the term (of whom</w:t>
      </w:r>
      <w:r>
        <w:t xml:space="preserve"> </w:t>
      </w:r>
      <w:r>
        <w:t xml:space="preserve">there are so few among our intellectuals who, for the most part, in the Russian</w:t>
      </w:r>
      <w:r>
        <w:t xml:space="preserve"> </w:t>
      </w:r>
      <w:r>
        <w:t xml:space="preserve">manner, are somewhat careless and sluggish in their habits). When we have forces</w:t>
      </w:r>
      <w:r>
        <w:t xml:space="preserve"> </w:t>
      </w:r>
      <w:r>
        <w:t xml:space="preserve">of specially trained worker-revolutionaries who have gone through extensive</w:t>
      </w:r>
      <w:r>
        <w:t xml:space="preserve"> </w:t>
      </w:r>
      <w:r>
        <w:t xml:space="preserve">preparation (and, of course, revolutionaries</w:t>
      </w:r>
      <w:r>
        <w:t xml:space="preserve"> </w:t>
      </w:r>
      <w:r>
        <w:t xml:space="preserve">“</w:t>
      </w:r>
      <w:r>
        <w:t xml:space="preserve">of all arms of the service</w:t>
      </w:r>
      <w:r>
        <w:t xml:space="preserve">”</w:t>
      </w:r>
      <w:r>
        <w:t xml:space="preserve">), no</w:t>
      </w:r>
      <w:r>
        <w:t xml:space="preserve"> </w:t>
      </w:r>
      <w:r>
        <w:t xml:space="preserve">political police in the world will then be able to contend with them, for these</w:t>
      </w:r>
      <w:r>
        <w:t xml:space="preserve"> </w:t>
      </w:r>
      <w:r>
        <w:t xml:space="preserve">forces, boundlessly devoted to the revolution, will enjoy the boundless</w:t>
      </w:r>
      <w:r>
        <w:t xml:space="preserve"> </w:t>
      </w:r>
      <w:r>
        <w:t xml:space="preserve">confidence of the widest masses of the workers. We are directly to</w:t>
      </w:r>
      <w:r>
        <w:t xml:space="preserve"> </w:t>
      </w:r>
      <w:r>
        <w:rPr>
          <w:iCs/>
          <w:i/>
        </w:rPr>
        <w:t xml:space="preserve">blame</w:t>
      </w:r>
      <w:r>
        <w:t xml:space="preserve"> </w:t>
      </w:r>
      <w:r>
        <w:t xml:space="preserve">for</w:t>
      </w:r>
      <w:r>
        <w:t xml:space="preserve"> </w:t>
      </w:r>
      <w:r>
        <w:t xml:space="preserve">doing too little to</w:t>
      </w:r>
      <w:r>
        <w:t xml:space="preserve"> </w:t>
      </w:r>
      <w:r>
        <w:t xml:space="preserve">“</w:t>
      </w:r>
      <w:r>
        <w:t xml:space="preserve">stimulate</w:t>
      </w:r>
      <w:r>
        <w:t xml:space="preserve">”</w:t>
      </w:r>
      <w:r>
        <w:t xml:space="preserve"> </w:t>
      </w:r>
      <w:r>
        <w:t xml:space="preserve">the workers to take this path, common to them</w:t>
      </w:r>
      <w:r>
        <w:t xml:space="preserve"> </w:t>
      </w:r>
      <w:r>
        <w:t xml:space="preserve">and to the</w:t>
      </w:r>
      <w:r>
        <w:t xml:space="preserve"> </w:t>
      </w:r>
      <w:r>
        <w:t xml:space="preserve">“</w:t>
      </w:r>
      <w:r>
        <w:t xml:space="preserve">intellectuals</w:t>
      </w:r>
      <w:r>
        <w:t xml:space="preserve">”</w:t>
      </w:r>
      <w:r>
        <w:t xml:space="preserve">, of professional revolutionary training, and for all</w:t>
      </w:r>
      <w:r>
        <w:t xml:space="preserve"> </w:t>
      </w:r>
      <w:r>
        <w:t xml:space="preserve">too often dragging them back by our silly speeches about what is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the masses of the workers, to the</w:t>
      </w:r>
      <w:r>
        <w:t xml:space="preserve"> </w:t>
      </w:r>
      <w:r>
        <w:t xml:space="preserve">“</w:t>
      </w:r>
      <w:r>
        <w:t xml:space="preserve">average workers</w:t>
      </w:r>
      <w:r>
        <w:t xml:space="preserve">”</w:t>
      </w:r>
      <w:r>
        <w:t xml:space="preserve">, etc.</w:t>
      </w:r>
    </w:p>
    <w:p>
      <w:pPr>
        <w:pStyle w:val="BodyText"/>
      </w:pPr>
      <w:r>
        <w:t xml:space="preserve">In this, as in other respects, the narrow scope of our organisational work is</w:t>
      </w:r>
      <w:r>
        <w:t xml:space="preserve"> </w:t>
      </w:r>
      <w:r>
        <w:t xml:space="preserve">without a doubt due directly to the fact (although the overwhelming majority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 </w:t>
      </w:r>
      <w:r>
        <w:t xml:space="preserve">and the novices in practical work do not perceive it) that we</w:t>
      </w:r>
      <w:r>
        <w:t xml:space="preserve"> </w:t>
      </w:r>
      <w:r>
        <w:t xml:space="preserve">restrict our theories and our political tasks to a narrow field. Subservience to</w:t>
      </w:r>
      <w:r>
        <w:t xml:space="preserve"> </w:t>
      </w:r>
      <w:r>
        <w:t xml:space="preserve">spontaneity seems to inspire a fear of taking even one step away from what is</w:t>
      </w:r>
      <w:r>
        <w:t xml:space="preserve"> </w:t>
      </w:r>
      <w:r>
        <w:t xml:space="preserve">“</w:t>
      </w:r>
      <w:r>
        <w:t xml:space="preserve">accessible</w:t>
      </w:r>
      <w:r>
        <w:t xml:space="preserve">”</w:t>
      </w:r>
      <w:r>
        <w:t xml:space="preserve"> </w:t>
      </w:r>
      <w:r>
        <w:t xml:space="preserve">to the masses, a fear of rising too high above mere attendance on</w:t>
      </w:r>
      <w:r>
        <w:t xml:space="preserve"> </w:t>
      </w:r>
      <w:r>
        <w:t xml:space="preserve">the immediate and direct requirements of the masses. Have no fear, gentlemen!</w:t>
      </w:r>
      <w:r>
        <w:t xml:space="preserve"> </w:t>
      </w:r>
      <w:r>
        <w:t xml:space="preserve">Remember that we stand so low on the plane of organisation that the very idea</w:t>
      </w:r>
      <w:r>
        <w:t xml:space="preserve"> </w:t>
      </w:r>
      <w:r>
        <w:t xml:space="preserve">that we could rise</w:t>
      </w:r>
      <w:r>
        <w:t xml:space="preserve"> </w:t>
      </w:r>
      <w:r>
        <w:rPr>
          <w:iCs/>
          <w:i/>
        </w:rPr>
        <w:t xml:space="preserve">too</w:t>
      </w:r>
      <w:r>
        <w:t xml:space="preserve"> </w:t>
      </w:r>
      <w:r>
        <w:t xml:space="preserve">high is absurd!</w:t>
      </w:r>
    </w:p>
    <w:bookmarkEnd w:id="148"/>
    <w:bookmarkStart w:id="151" w:name="X30884ad796fa2796b3eb27209a7396ced63bb2f"/>
    <w:p>
      <w:pPr>
        <w:pStyle w:val="Heading2"/>
      </w:pPr>
      <w:r>
        <w:t xml:space="preserve">“</w:t>
      </w:r>
      <w:r>
        <w:t xml:space="preserve">Conspiratorial</w:t>
      </w:r>
      <w:r>
        <w:t xml:space="preserve">”</w:t>
      </w:r>
      <w:r>
        <w:t xml:space="preserve"> </w:t>
      </w:r>
      <w:r>
        <w:t xml:space="preserve">Organisation and</w:t>
      </w:r>
      <w:r>
        <w:t xml:space="preserve"> </w:t>
      </w:r>
      <w:r>
        <w:t xml:space="preserve">“</w:t>
      </w:r>
      <w:r>
        <w:t xml:space="preserve">Democratism</w:t>
      </w:r>
      <w:r>
        <w:t xml:space="preserve">”</w:t>
      </w:r>
    </w:p>
    <w:p>
      <w:pPr>
        <w:pStyle w:val="FirstParagraph"/>
      </w:pPr>
      <w:r>
        <w:t xml:space="preserve">Yet there are many people among us who are so sensitive to the</w:t>
      </w:r>
      <w:r>
        <w:t xml:space="preserve"> </w:t>
      </w:r>
      <w:r>
        <w:t xml:space="preserve">“</w:t>
      </w:r>
      <w:r>
        <w:t xml:space="preserve">voice of life</w:t>
      </w:r>
      <w:r>
        <w:t xml:space="preserve">”</w:t>
      </w:r>
      <w:r>
        <w:t xml:space="preserve"> </w:t>
      </w:r>
      <w:r>
        <w:t xml:space="preserve">that they fear it more than anything in the world and charge the adherents of</w:t>
      </w:r>
      <w:r>
        <w:t xml:space="preserve"> </w:t>
      </w:r>
      <w:r>
        <w:t xml:space="preserve">the views here expounded with following a Narodnaya Volya line, with failing to</w:t>
      </w:r>
      <w:r>
        <w:t xml:space="preserve"> </w:t>
      </w:r>
      <w:r>
        <w:t xml:space="preserve">understand</w:t>
      </w:r>
      <w:r>
        <w:t xml:space="preserve"> </w:t>
      </w:r>
      <w:r>
        <w:t xml:space="preserve">“</w:t>
      </w:r>
      <w:r>
        <w:t xml:space="preserve">democratism</w:t>
      </w:r>
      <w:r>
        <w:t xml:space="preserve">”</w:t>
      </w:r>
      <w:r>
        <w:t xml:space="preserve">, etc. These accusations, which, of course, have been</w:t>
      </w:r>
      <w:r>
        <w:t xml:space="preserve"> </w:t>
      </w:r>
      <w:r>
        <w:t xml:space="preserve">echoed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need to be dealt with.</w:t>
      </w:r>
    </w:p>
    <w:p>
      <w:pPr>
        <w:pStyle w:val="BodyText"/>
      </w:pPr>
      <w:r>
        <w:t xml:space="preserve">The writer of these lines knows very well that the St. Petersburg Economists</w:t>
      </w:r>
      <w:r>
        <w:t xml:space="preserve"> </w:t>
      </w:r>
      <w:r>
        <w:t xml:space="preserve">levelled the charge of Narodnaya Volya tendencies also against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Gazeta</w:t>
      </w:r>
      <w:r>
        <w:t xml:space="preserve"> </w:t>
      </w:r>
      <w:r>
        <w:t xml:space="preserve">(which is quite understandable when one compares it with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). We were not in the least surprised, therefore, when, soon after the</w:t>
      </w:r>
      <w:r>
        <w:t xml:space="preserve"> </w:t>
      </w:r>
      <w:r>
        <w:t xml:space="preserve">appearance of</w:t>
      </w:r>
      <w:r>
        <w:t xml:space="preserve"> </w:t>
      </w:r>
      <w:r>
        <w:rPr>
          <w:iCs/>
          <w:i/>
        </w:rPr>
        <w:t xml:space="preserve">Iskra</w:t>
      </w:r>
      <w:r>
        <w:t xml:space="preserve">, a comrade informed us that the Soclal-Democrats in the</w:t>
      </w:r>
      <w:r>
        <w:t xml:space="preserve"> </w:t>
      </w:r>
      <w:r>
        <w:t xml:space="preserve">town of X describe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as a Narodnaya Volya organ. We, of course, were</w:t>
      </w:r>
      <w:r>
        <w:t xml:space="preserve"> </w:t>
      </w:r>
      <w:r>
        <w:t xml:space="preserve">flattered by this accusation; for what decent Social-Democrat has not been</w:t>
      </w:r>
      <w:r>
        <w:t xml:space="preserve"> </w:t>
      </w:r>
      <w:r>
        <w:t xml:space="preserve">accused by the Economists of being a Narodnaya Volya sympathiser?</w:t>
      </w:r>
    </w:p>
    <w:p>
      <w:pPr>
        <w:pStyle w:val="BodyText"/>
      </w:pPr>
      <w:r>
        <w:t xml:space="preserve">These accusations are the result of a twofold misunderstanding. First, the</w:t>
      </w:r>
      <w:r>
        <w:t xml:space="preserve"> </w:t>
      </w:r>
      <w:r>
        <w:t xml:space="preserve">history of the revolutionary movement is so little known among us that the name</w:t>
      </w:r>
      <w:r>
        <w:t xml:space="preserve"> </w:t>
      </w:r>
      <w:r>
        <w:t xml:space="preserve">“</w:t>
      </w:r>
      <w:r>
        <w:t xml:space="preserve">Narodnaya Volya</w:t>
      </w:r>
      <w:r>
        <w:t xml:space="preserve">”</w:t>
      </w:r>
      <w:r>
        <w:t xml:space="preserve"> </w:t>
      </w:r>
      <w:r>
        <w:t xml:space="preserve">is used to denote any idea of a militant centralised</w:t>
      </w:r>
      <w:r>
        <w:t xml:space="preserve"> </w:t>
      </w:r>
      <w:r>
        <w:t xml:space="preserve">organisation which declares determined war upon tsarism. But the magnificent</w:t>
      </w:r>
      <w:r>
        <w:t xml:space="preserve"> </w:t>
      </w:r>
      <w:r>
        <w:t xml:space="preserve">organisation that the revolutionaries had in the seventies, and that should</w:t>
      </w:r>
      <w:r>
        <w:t xml:space="preserve"> </w:t>
      </w:r>
      <w:r>
        <w:t xml:space="preserve">serve us as a model, was not established by the Narodnaya Volya, but by the</w:t>
      </w:r>
      <w:r>
        <w:t xml:space="preserve"> </w:t>
      </w:r>
      <w:r>
        <w:rPr>
          <w:iCs/>
          <w:i/>
        </w:rPr>
        <w:t xml:space="preserve">Zemlya i Volya</w:t>
      </w:r>
      <w:r>
        <w:t xml:space="preserve">, which split up into the Chorny Peredel and the Narodnaya</w:t>
      </w:r>
      <w:r>
        <w:t xml:space="preserve"> </w:t>
      </w:r>
      <w:r>
        <w:t xml:space="preserve">Volya. Consequently, to regard a militant revolutionary organisation as</w:t>
      </w:r>
      <w:r>
        <w:t xml:space="preserve"> </w:t>
      </w:r>
      <w:r>
        <w:t xml:space="preserve">something specifically Narodnaya Volya in character is absurd both historically</w:t>
      </w:r>
      <w:r>
        <w:t xml:space="preserve"> </w:t>
      </w:r>
      <w:r>
        <w:t xml:space="preserve">and logically; for</w:t>
      </w:r>
      <w:r>
        <w:t xml:space="preserve"> </w:t>
      </w:r>
      <w:r>
        <w:rPr>
          <w:iCs/>
          <w:i/>
        </w:rPr>
        <w:t xml:space="preserve">no</w:t>
      </w:r>
      <w:r>
        <w:t xml:space="preserve"> </w:t>
      </w:r>
      <w:r>
        <w:t xml:space="preserve">revolutionary trend, if it seriously thinks of struggle,</w:t>
      </w:r>
      <w:r>
        <w:t xml:space="preserve"> </w:t>
      </w:r>
      <w:r>
        <w:t xml:space="preserve">can dispense with such an organisation. The mistake the Narodnaya Volya</w:t>
      </w:r>
      <w:r>
        <w:t xml:space="preserve"> </w:t>
      </w:r>
      <w:r>
        <w:t xml:space="preserve">committed was not in striving to enlist all the discontented in the organisation</w:t>
      </w:r>
      <w:r>
        <w:t xml:space="preserve"> </w:t>
      </w:r>
      <w:r>
        <w:t xml:space="preserve">and to direct this organisation to resolute struggle against the autocracy; on</w:t>
      </w:r>
      <w:r>
        <w:t xml:space="preserve"> </w:t>
      </w:r>
      <w:r>
        <w:t xml:space="preserve">the contrary, that was its great historical merit. The mistake was in relying on</w:t>
      </w:r>
      <w:r>
        <w:t xml:space="preserve"> </w:t>
      </w:r>
      <w:r>
        <w:t xml:space="preserve">a theory which in substance was not a revolutionary theory at all, and the</w:t>
      </w:r>
      <w:r>
        <w:t xml:space="preserve"> </w:t>
      </w:r>
      <w:r>
        <w:t xml:space="preserve">Narodnaya Volya members either did not know how, or were unable, to link their</w:t>
      </w:r>
      <w:r>
        <w:t xml:space="preserve"> </w:t>
      </w:r>
      <w:r>
        <w:t xml:space="preserve">movement inseparably with the class struggle in the developing capitalist</w:t>
      </w:r>
      <w:r>
        <w:t xml:space="preserve"> </w:t>
      </w:r>
      <w:r>
        <w:t xml:space="preserve">society. Only a gross failure to understand Marxism (or an</w:t>
      </w:r>
      <w:r>
        <w:t xml:space="preserve"> </w:t>
      </w:r>
      <w:r>
        <w:t xml:space="preserve">“</w:t>
      </w:r>
      <w:r>
        <w:t xml:space="preserve">understanding</w:t>
      </w:r>
      <w:r>
        <w:t xml:space="preserve">”</w:t>
      </w:r>
      <w:r>
        <w:t xml:space="preserve"> </w:t>
      </w:r>
      <w:r>
        <w:t xml:space="preserve">of it</w:t>
      </w:r>
      <w:r>
        <w:t xml:space="preserve"> </w:t>
      </w:r>
      <w:r>
        <w:t xml:space="preserve">in the spirit of</w:t>
      </w:r>
      <w:r>
        <w:t xml:space="preserve"> </w:t>
      </w:r>
      <w:r>
        <w:t xml:space="preserve">“</w:t>
      </w:r>
      <w:r>
        <w:t xml:space="preserve">Struveism</w:t>
      </w:r>
      <w:r>
        <w:t xml:space="preserve">”</w:t>
      </w:r>
      <w:r>
        <w:t xml:space="preserve">) could prompt the opinion that the rise of a mass,</w:t>
      </w:r>
      <w:r>
        <w:t xml:space="preserve"> </w:t>
      </w:r>
      <w:r>
        <w:t xml:space="preserve">spontaneous working-class movement</w:t>
      </w:r>
      <w:r>
        <w:t xml:space="preserve"> </w:t>
      </w:r>
      <w:r>
        <w:rPr>
          <w:iCs/>
          <w:i/>
        </w:rPr>
        <w:t xml:space="preserve">relieves</w:t>
      </w:r>
      <w:r>
        <w:t xml:space="preserve"> </w:t>
      </w:r>
      <w:r>
        <w:t xml:space="preserve">us of the duty of creating as good</w:t>
      </w:r>
      <w:r>
        <w:t xml:space="preserve"> </w:t>
      </w:r>
      <w:r>
        <w:t xml:space="preserve">an organisation of revolutionaries as the Zemlya i Volya had, or, indeed, an</w:t>
      </w:r>
      <w:r>
        <w:t xml:space="preserve"> </w:t>
      </w:r>
      <w:r>
        <w:t xml:space="preserve">incomparably better one. On the contrary, this movement</w:t>
      </w:r>
      <w:r>
        <w:t xml:space="preserve"> </w:t>
      </w:r>
      <w:r>
        <w:rPr>
          <w:iCs/>
          <w:i/>
        </w:rPr>
        <w:t xml:space="preserve">imposes</w:t>
      </w:r>
      <w:r>
        <w:t xml:space="preserve"> </w:t>
      </w:r>
      <w:r>
        <w:t xml:space="preserve">the duty upon</w:t>
      </w:r>
      <w:r>
        <w:t xml:space="preserve"> </w:t>
      </w:r>
      <w:r>
        <w:t xml:space="preserve">us; for the spontaneous struggle of the proletariat will not become its genuine</w:t>
      </w:r>
      <w:r>
        <w:t xml:space="preserve"> </w:t>
      </w:r>
      <w:r>
        <w:t xml:space="preserve">“</w:t>
      </w:r>
      <w:r>
        <w:t xml:space="preserve">class struggle</w:t>
      </w:r>
      <w:r>
        <w:t xml:space="preserve">”</w:t>
      </w:r>
      <w:r>
        <w:t xml:space="preserve"> </w:t>
      </w:r>
      <w:r>
        <w:t xml:space="preserve">until this struggle is led by a strong organisation of</w:t>
      </w:r>
      <w:r>
        <w:t xml:space="preserve"> </w:t>
      </w:r>
      <w:r>
        <w:t xml:space="preserve">revolutionaries.</w:t>
      </w:r>
    </w:p>
    <w:p>
      <w:pPr>
        <w:pStyle w:val="BodyText"/>
      </w:pPr>
      <w:r>
        <w:t xml:space="preserve">Secondly, many people, including apparently B. Krichevsky (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t xml:space="preserve">No. 10, p. 18), misunderstand the polemics that Social-Democrats have always</w:t>
      </w:r>
      <w:r>
        <w:t xml:space="preserve"> </w:t>
      </w:r>
      <w:r>
        <w:t xml:space="preserve">waged against the</w:t>
      </w:r>
      <w:r>
        <w:t xml:space="preserve"> </w:t>
      </w:r>
      <w:r>
        <w:t xml:space="preserve">“</w:t>
      </w:r>
      <w:r>
        <w:t xml:space="preserve">conspiratorial</w:t>
      </w:r>
      <w:r>
        <w:t xml:space="preserve">”</w:t>
      </w:r>
      <w:r>
        <w:t xml:space="preserve"> </w:t>
      </w:r>
      <w:r>
        <w:t xml:space="preserve">view of the political struggle. We have</w:t>
      </w:r>
      <w:r>
        <w:t xml:space="preserve"> </w:t>
      </w:r>
      <w:r>
        <w:t xml:space="preserve">always protested, and will, of course, continue to protest against</w:t>
      </w:r>
      <w:r>
        <w:t xml:space="preserve"> </w:t>
      </w:r>
      <w:r>
        <w:rPr>
          <w:iCs/>
          <w:i/>
        </w:rPr>
        <w:t xml:space="preserve">confining</w:t>
      </w:r>
      <w:r>
        <w:t xml:space="preserve"> </w:t>
      </w:r>
      <w:r>
        <w:t xml:space="preserve">the political struggle to conspiracy.</w:t>
      </w:r>
      <w:r>
        <w:rPr>
          <w:rStyle w:val="FootnoteReference"/>
        </w:rPr>
        <w:footnoteReference w:id="149"/>
      </w:r>
      <w:r>
        <w:t xml:space="preserve"> </w:t>
      </w:r>
      <w:r>
        <w:t xml:space="preserve">But this does not, of course, mean</w:t>
      </w:r>
      <w:r>
        <w:t xml:space="preserve"> </w:t>
      </w:r>
      <w:r>
        <w:t xml:space="preserve">that we deny the need for a strong revolutionary organisation. Thus, in the</w:t>
      </w:r>
      <w:r>
        <w:t xml:space="preserve"> </w:t>
      </w:r>
      <w:r>
        <w:t xml:space="preserve">pamphlet mentioned in the preceding footnote, after the polemics against</w:t>
      </w:r>
      <w:r>
        <w:t xml:space="preserve"> </w:t>
      </w:r>
      <w:r>
        <w:t xml:space="preserve">reducing the political struggle to a conspiracy, a description is given (as a</w:t>
      </w:r>
      <w:r>
        <w:t xml:space="preserve"> </w:t>
      </w:r>
      <w:r>
        <w:t xml:space="preserve">Social-Democratic ideal) of an organisation so strong as to be able to</w:t>
      </w:r>
      <w:r>
        <w:t xml:space="preserve"> </w:t>
      </w:r>
      <w:r>
        <w:t xml:space="preserve">“</w:t>
      </w:r>
      <w:r>
        <w:t xml:space="preserve">resort</w:t>
      </w:r>
      <w:r>
        <w:t xml:space="preserve"> </w:t>
      </w:r>
      <w:r>
        <w:t xml:space="preserve">to. . .rebellion</w:t>
      </w:r>
      <w:r>
        <w:t xml:space="preserve">”</w:t>
      </w:r>
      <w:r>
        <w:t xml:space="preserve"> </w:t>
      </w:r>
      <w:r>
        <w:t xml:space="preserve">and to every other form of attack, in order to</w:t>
      </w:r>
      <w:r>
        <w:t xml:space="preserve"> </w:t>
      </w:r>
      <w:r>
        <w:t xml:space="preserve">“</w:t>
      </w:r>
      <w:r>
        <w:t xml:space="preserve">deliver a</w:t>
      </w:r>
      <w:r>
        <w:t xml:space="preserve"> </w:t>
      </w:r>
      <w:r>
        <w:t xml:space="preserve">smashing blow against absolutism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150"/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form</w:t>
      </w:r>
      <w:r>
        <w:t xml:space="preserve"> </w:t>
      </w:r>
      <w:r>
        <w:t xml:space="preserve">such a strong revolutionary</w:t>
      </w:r>
      <w:r>
        <w:t xml:space="preserve"> </w:t>
      </w:r>
      <w:r>
        <w:t xml:space="preserve">organisation in an autocratic country may also be described as a</w:t>
      </w:r>
      <w:r>
        <w:t xml:space="preserve"> </w:t>
      </w:r>
      <w:r>
        <w:t xml:space="preserve">“</w:t>
      </w:r>
      <w:r>
        <w:t xml:space="preserve">conspiratorial</w:t>
      </w:r>
      <w:r>
        <w:t xml:space="preserve">”</w:t>
      </w:r>
      <w:r>
        <w:t xml:space="preserve"> </w:t>
      </w:r>
      <w:r>
        <w:t xml:space="preserve">organisation, because the French word</w:t>
      </w:r>
      <w:r>
        <w:t xml:space="preserve"> </w:t>
      </w:r>
      <w:r>
        <w:t xml:space="preserve">“</w:t>
      </w:r>
      <w:r>
        <w:t xml:space="preserve">conspiration</w:t>
      </w:r>
      <w:r>
        <w:t xml:space="preserve">”</w:t>
      </w:r>
      <w:r>
        <w:t xml:space="preserve"> </w:t>
      </w:r>
      <w:r>
        <w:t xml:space="preserve">is the</w:t>
      </w:r>
      <w:r>
        <w:t xml:space="preserve"> </w:t>
      </w:r>
      <w:r>
        <w:t xml:space="preserve">equivalent of the Russian word</w:t>
      </w:r>
      <w:r>
        <w:t xml:space="preserve"> </w:t>
      </w:r>
      <w:r>
        <w:t xml:space="preserve">“</w:t>
      </w:r>
      <w:r>
        <w:rPr>
          <w:iCs/>
          <w:i/>
        </w:rPr>
        <w:t xml:space="preserve">zagovar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conspiracy</w:t>
      </w:r>
      <w:r>
        <w:t xml:space="preserve">”</w:t>
      </w:r>
      <w:r>
        <w:t xml:space="preserve">), and such an</w:t>
      </w:r>
      <w:r>
        <w:t xml:space="preserve"> </w:t>
      </w:r>
      <w:r>
        <w:t xml:space="preserve">organisation must have the utmost secrecy. Secrecy is such a necessary</w:t>
      </w:r>
      <w:r>
        <w:t xml:space="preserve"> </w:t>
      </w:r>
      <w:r>
        <w:t xml:space="preserve">condition for this kind of organisation that all the other conditions (number</w:t>
      </w:r>
      <w:r>
        <w:t xml:space="preserve"> </w:t>
      </w:r>
      <w:r>
        <w:t xml:space="preserve">and selection of members, functions, etc.) must be made to conform to it. It</w:t>
      </w:r>
      <w:r>
        <w:t xml:space="preserve"> </w:t>
      </w:r>
      <w:r>
        <w:t xml:space="preserve">would be extremely naive indeed, therefore, to fear the charge that we</w:t>
      </w:r>
      <w:r>
        <w:t xml:space="preserve"> </w:t>
      </w:r>
      <w:r>
        <w:t xml:space="preserve">Social-Democrats desire to create a conspiratorial organisation. Such a charge</w:t>
      </w:r>
      <w:r>
        <w:t xml:space="preserve"> </w:t>
      </w:r>
      <w:r>
        <w:t xml:space="preserve">should be as flattering to every opponent of Economism as the charge of</w:t>
      </w:r>
      <w:r>
        <w:t xml:space="preserve"> </w:t>
      </w:r>
      <w:r>
        <w:t xml:space="preserve">following a Narodnaya Volya line.</w:t>
      </w:r>
    </w:p>
    <w:p>
      <w:pPr>
        <w:pStyle w:val="BodyText"/>
      </w:pPr>
      <w:r>
        <w:t xml:space="preserve">The objection may be raised that such a powerful and strictly secret</w:t>
      </w:r>
      <w:r>
        <w:t xml:space="preserve"> </w:t>
      </w:r>
      <w:r>
        <w:t xml:space="preserve">organisation, which concentrates in its hands all the threads of secret</w:t>
      </w:r>
      <w:r>
        <w:t xml:space="preserve"> </w:t>
      </w:r>
      <w:r>
        <w:t xml:space="preserve">activities, an organisation which of necessity is centralised, may too easily</w:t>
      </w:r>
      <w:r>
        <w:t xml:space="preserve"> </w:t>
      </w:r>
      <w:r>
        <w:t xml:space="preserve">rush into a premature attack, may thoughtlessly intensify the movement before</w:t>
      </w:r>
      <w:r>
        <w:t xml:space="preserve"> </w:t>
      </w:r>
      <w:r>
        <w:t xml:space="preserve">the growth of political discontent, the intensity of the ferment and anger of</w:t>
      </w:r>
      <w:r>
        <w:t xml:space="preserve"> </w:t>
      </w:r>
      <w:r>
        <w:t xml:space="preserve">the working class, etc., have made such an attack possible and necessary. Our</w:t>
      </w:r>
      <w:r>
        <w:t xml:space="preserve"> </w:t>
      </w:r>
      <w:r>
        <w:t xml:space="preserve">reply to this is: Speaking abstractly, it cannot be denied, of course, that a</w:t>
      </w:r>
      <w:r>
        <w:t xml:space="preserve"> </w:t>
      </w:r>
      <w:r>
        <w:t xml:space="preserve">militant organisation may thoughtlessly engage in battle, which</w:t>
      </w:r>
      <w:r>
        <w:t xml:space="preserve"> </w:t>
      </w:r>
      <w:r>
        <w:rPr>
          <w:iCs/>
          <w:i/>
        </w:rPr>
        <w:t xml:space="preserve">may</w:t>
      </w:r>
      <w:r>
        <w:t xml:space="preserve"> </w:t>
      </w:r>
      <w:r>
        <w:t xml:space="preserve">end in a</w:t>
      </w:r>
      <w:r>
        <w:t xml:space="preserve"> </w:t>
      </w:r>
      <w:r>
        <w:t xml:space="preserve">defeat entirely avoidable under other conditions. But we cannot confine</w:t>
      </w:r>
      <w:r>
        <w:t xml:space="preserve"> </w:t>
      </w:r>
      <w:r>
        <w:t xml:space="preserve">ourselves to abstract reasoning on such a question, because every battle bears</w:t>
      </w:r>
      <w:r>
        <w:t xml:space="preserve"> </w:t>
      </w:r>
      <w:r>
        <w:t xml:space="preserve">within itself the abstract possibility of defeat, and there is no way of</w:t>
      </w:r>
      <w:r>
        <w:t xml:space="preserve"> </w:t>
      </w:r>
      <w:r>
        <w:rPr>
          <w:iCs/>
          <w:i/>
        </w:rPr>
        <w:t xml:space="preserve">reducing</w:t>
      </w:r>
      <w:r>
        <w:t xml:space="preserve"> </w:t>
      </w:r>
      <w:r>
        <w:t xml:space="preserve">this possibility except by organised preparation for battle. If,</w:t>
      </w:r>
      <w:r>
        <w:t xml:space="preserve"> </w:t>
      </w:r>
      <w:r>
        <w:t xml:space="preserve">however, we proceed from the concrete conditions at present obtaining in Russia,</w:t>
      </w:r>
      <w:r>
        <w:t xml:space="preserve"> </w:t>
      </w:r>
      <w:r>
        <w:t xml:space="preserve">we must come to the positive conclusion that a strong revolutionary organisation</w:t>
      </w:r>
      <w:r>
        <w:t xml:space="preserve"> </w:t>
      </w:r>
      <w:r>
        <w:t xml:space="preserve">is absolutely necessary precisely for the purpose of giving stability to the</w:t>
      </w:r>
      <w:r>
        <w:t xml:space="preserve"> </w:t>
      </w:r>
      <w:r>
        <w:t xml:space="preserve">movement and of</w:t>
      </w:r>
      <w:r>
        <w:t xml:space="preserve"> </w:t>
      </w:r>
      <w:r>
        <w:rPr>
          <w:iCs/>
          <w:i/>
        </w:rPr>
        <w:t xml:space="preserve">safeguarding</w:t>
      </w:r>
      <w:r>
        <w:t xml:space="preserve"> </w:t>
      </w:r>
      <w:r>
        <w:t xml:space="preserve">it against the possibility of making thoughtless</w:t>
      </w:r>
      <w:r>
        <w:t xml:space="preserve"> </w:t>
      </w:r>
      <w:r>
        <w:t xml:space="preserve">attacks. Precisely at the present time, when no such organisation yet exists,</w:t>
      </w:r>
      <w:r>
        <w:t xml:space="preserve"> </w:t>
      </w:r>
      <w:r>
        <w:t xml:space="preserve">and when the revolutionary movement is rapidly and spontaneously growing, we</w:t>
      </w:r>
      <w:r>
        <w:t xml:space="preserve"> </w:t>
      </w:r>
      <w:r>
        <w:rPr>
          <w:iCs/>
          <w:i/>
        </w:rPr>
        <w:t xml:space="preserve">already observe</w:t>
      </w:r>
      <w:r>
        <w:t xml:space="preserve"> </w:t>
      </w:r>
      <w:r>
        <w:t xml:space="preserve">two opposite extremes (which, as is to be expected,</w:t>
      </w:r>
      <w:r>
        <w:t xml:space="preserve"> </w:t>
      </w:r>
      <w:r>
        <w:t xml:space="preserve">“</w:t>
      </w:r>
      <w:r>
        <w:t xml:space="preserve">meet</w:t>
      </w:r>
      <w:r>
        <w:t xml:space="preserve">”</w:t>
      </w:r>
      <w:r>
        <w:t xml:space="preserve">).</w:t>
      </w:r>
      <w:r>
        <w:t xml:space="preserve"> </w:t>
      </w:r>
      <w:r>
        <w:t xml:space="preserve">These are: the utterly unsound Economism and the preaching of moderation, and</w:t>
      </w:r>
      <w:r>
        <w:t xml:space="preserve"> </w:t>
      </w:r>
      <w:r>
        <w:t xml:space="preserve">the equally unsound</w:t>
      </w:r>
      <w:r>
        <w:t xml:space="preserve"> </w:t>
      </w:r>
      <w:r>
        <w:t xml:space="preserve">“</w:t>
      </w:r>
      <w:r>
        <w:t xml:space="preserve">excitative terror</w:t>
      </w:r>
      <w:r>
        <w:t xml:space="preserve">”</w:t>
      </w:r>
      <w:r>
        <w:t xml:space="preserve">, which strives</w:t>
      </w:r>
      <w:r>
        <w:t xml:space="preserve"> </w:t>
      </w:r>
      <w:r>
        <w:t xml:space="preserve">“</w:t>
      </w:r>
      <w:r>
        <w:t xml:space="preserve">artificially to call</w:t>
      </w:r>
      <w:r>
        <w:t xml:space="preserve"> </w:t>
      </w:r>
      <w:r>
        <w:t xml:space="preserve">forth symptoms of the end of the movement, which is developing and strengthening</w:t>
      </w:r>
      <w:r>
        <w:t xml:space="preserve"> </w:t>
      </w:r>
      <w:r>
        <w:t xml:space="preserve">itself, when this movement is as yet nearer to the start than to the end</w:t>
      </w:r>
      <w:r>
        <w:t xml:space="preserve">”</w:t>
      </w:r>
      <w:r>
        <w:t xml:space="preserve"> </w:t>
      </w:r>
      <w:r>
        <w:t xml:space="preserve">(V.</w:t>
      </w:r>
      <w:r>
        <w:t xml:space="preserve"> </w:t>
      </w:r>
      <w:r>
        <w:t xml:space="preserve">Zasulich, in</w:t>
      </w:r>
      <w:r>
        <w:t xml:space="preserve"> </w:t>
      </w:r>
      <w:r>
        <w:rPr>
          <w:iCs/>
          <w:i/>
        </w:rPr>
        <w:t xml:space="preserve">Zarya</w:t>
      </w:r>
      <w:r>
        <w:t xml:space="preserve">, No. 2-3, p. 353). And the instance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shows that</w:t>
      </w:r>
      <w:r>
        <w:t xml:space="preserve"> </w:t>
      </w:r>
      <w:r>
        <w:rPr>
          <w:iCs/>
          <w:i/>
        </w:rPr>
        <w:t xml:space="preserve">there</w:t>
      </w:r>
      <w:r>
        <w:t xml:space="preserve"> </w:t>
      </w:r>
      <w:r>
        <w:t xml:space="preserve">exist Social-Democrats who give way to both these extremes.</w:t>
      </w:r>
      <w:r>
        <w:t xml:space="preserve"> </w:t>
      </w:r>
      <w:r>
        <w:t xml:space="preserve">This is not surprising, for, apart from other reasons, the</w:t>
      </w:r>
      <w:r>
        <w:t xml:space="preserve"> </w:t>
      </w:r>
      <w:r>
        <w:t xml:space="preserve">“</w:t>
      </w:r>
      <w:r>
        <w:t xml:space="preserve">economic struggle</w:t>
      </w:r>
      <w:r>
        <w:t xml:space="preserve"> </w:t>
      </w:r>
      <w:r>
        <w:t xml:space="preserve">against the employers and the government</w:t>
      </w:r>
      <w:r>
        <w:t xml:space="preserve">”</w:t>
      </w:r>
      <w:r>
        <w:t xml:space="preserve"> </w:t>
      </w:r>
      <w:r>
        <w:t xml:space="preserve">can</w:t>
      </w:r>
      <w:r>
        <w:t xml:space="preserve"> </w:t>
      </w:r>
      <w:r>
        <w:rPr>
          <w:iCs/>
          <w:i/>
        </w:rPr>
        <w:t xml:space="preserve">never</w:t>
      </w:r>
      <w:r>
        <w:t xml:space="preserve"> </w:t>
      </w:r>
      <w:r>
        <w:t xml:space="preserve">satisfy revolutionaries,</w:t>
      </w:r>
      <w:r>
        <w:t xml:space="preserve"> </w:t>
      </w:r>
      <w:r>
        <w:t xml:space="preserve">and opposite extremes will therefore always appear here and there. Only a</w:t>
      </w:r>
      <w:r>
        <w:t xml:space="preserve"> </w:t>
      </w:r>
      <w:r>
        <w:t xml:space="preserve">centralised, militant organisation that consistently carries out a</w:t>
      </w:r>
      <w:r>
        <w:t xml:space="preserve"> </w:t>
      </w:r>
      <w:r>
        <w:t xml:space="preserve">Social-Democratic policy, that satisfies, so to speak, all revolutionary</w:t>
      </w:r>
      <w:r>
        <w:t xml:space="preserve"> </w:t>
      </w:r>
      <w:r>
        <w:t xml:space="preserve">instincts and strivings, can safeguard the movement against making thoughtless</w:t>
      </w:r>
      <w:r>
        <w:t xml:space="preserve"> </w:t>
      </w:r>
      <w:r>
        <w:t xml:space="preserve">attacks and prepare attacks that hold out the promise of success.</w:t>
      </w:r>
    </w:p>
    <w:p>
      <w:pPr>
        <w:pStyle w:val="BodyText"/>
      </w:pPr>
      <w:r>
        <w:t xml:space="preserve">A further objection may be raised, that the views on organisation here expounded</w:t>
      </w:r>
      <w:r>
        <w:t xml:space="preserve"> </w:t>
      </w:r>
      <w:r>
        <w:t xml:space="preserve">contradict the</w:t>
      </w:r>
      <w:r>
        <w:t xml:space="preserve"> </w:t>
      </w:r>
      <w:r>
        <w:t xml:space="preserve">“</w:t>
      </w:r>
      <w:r>
        <w:t xml:space="preserve">democratic principle</w:t>
      </w:r>
      <w:r>
        <w:t xml:space="preserve">”</w:t>
      </w:r>
      <w:r>
        <w:t xml:space="preserve">. Now, while the earlier accusation was</w:t>
      </w:r>
      <w:r>
        <w:t xml:space="preserve"> </w:t>
      </w:r>
      <w:r>
        <w:t xml:space="preserve">specifically Russian in origin, this one</w:t>
      </w:r>
      <w:r>
        <w:t xml:space="preserve"> </w:t>
      </w:r>
      <w:r>
        <w:rPr>
          <w:iCs/>
          <w:i/>
        </w:rPr>
        <w:t xml:space="preserve">is specifically foreign</w:t>
      </w:r>
      <w:r>
        <w:t xml:space="preserve"> </w:t>
      </w:r>
      <w:r>
        <w:t xml:space="preserve">in character.</w:t>
      </w:r>
      <w:r>
        <w:t xml:space="preserve"> </w:t>
      </w:r>
      <w:r>
        <w:t xml:space="preserve">And only an organisation abroad (the Union of Russian Social-Democrats Abroad)</w:t>
      </w:r>
      <w:r>
        <w:t xml:space="preserve"> </w:t>
      </w:r>
      <w:r>
        <w:t xml:space="preserve">was capable of giving its Editorial Board instructions like the following:</w:t>
      </w:r>
    </w:p>
    <w:p>
      <w:pPr>
        <w:pStyle w:val="BlockText"/>
      </w:pPr>
      <w:r>
        <w:t xml:space="preserve">“</w:t>
      </w:r>
      <w:r>
        <w:rPr>
          <w:iCs/>
          <w:i/>
        </w:rPr>
        <w:t xml:space="preserve">Organisational Principle.</w:t>
      </w:r>
      <w:r>
        <w:t xml:space="preserve"> </w:t>
      </w:r>
      <w:r>
        <w:t xml:space="preserve">In order to secure the successful development and</w:t>
      </w:r>
      <w:r>
        <w:t xml:space="preserve"> </w:t>
      </w:r>
      <w:r>
        <w:t xml:space="preserve">unification of Social-Democracy, the broad democratic principle of Party</w:t>
      </w:r>
      <w:r>
        <w:t xml:space="preserve"> </w:t>
      </w:r>
      <w:r>
        <w:t xml:space="preserve">organisation must be emphasised, developed, and fought for; this is</w:t>
      </w:r>
      <w:r>
        <w:t xml:space="preserve"> </w:t>
      </w:r>
      <w:r>
        <w:t xml:space="preserve">particularly necessary in view of the anti-democratic tendencies that have</w:t>
      </w:r>
      <w:r>
        <w:t xml:space="preserve"> </w:t>
      </w:r>
      <w:r>
        <w:t xml:space="preserve">revealed themselves in the ranks of our Party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18).</w:t>
      </w:r>
    </w:p>
    <w:p>
      <w:pPr>
        <w:pStyle w:val="FirstParagraph"/>
      </w:pPr>
      <w:r>
        <w:t xml:space="preserve">We shall see in the next chapter how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combats</w:t>
      </w:r>
      <w:r>
        <w:t xml:space="preserve"> </w:t>
      </w:r>
      <w:r>
        <w:rPr>
          <w:iCs/>
          <w:i/>
        </w:rPr>
        <w:t xml:space="preserve">Iskra</w:t>
      </w:r>
      <w:r>
        <w:t xml:space="preserve">’s</w:t>
      </w:r>
      <w:r>
        <w:t xml:space="preserve"> </w:t>
      </w:r>
      <w:r>
        <w:t xml:space="preserve">“</w:t>
      </w:r>
      <w:r>
        <w:t xml:space="preserve">anti-democratic tendencies</w:t>
      </w:r>
      <w:r>
        <w:t xml:space="preserve">”</w:t>
      </w:r>
      <w:r>
        <w:t xml:space="preserve">. For the present, we shall examine more closely 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that the Economists advance. Everyone will probably agree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broad democratic principle</w:t>
      </w:r>
      <w:r>
        <w:t xml:space="preserve">”</w:t>
      </w:r>
      <w:r>
        <w:t xml:space="preserve"> </w:t>
      </w:r>
      <w:r>
        <w:t xml:space="preserve">presupposes the two following conditions: first,</w:t>
      </w:r>
      <w:r>
        <w:t xml:space="preserve"> </w:t>
      </w:r>
      <w:r>
        <w:t xml:space="preserve">full publicity, and secondly, election to all offices. It would be absurd to</w:t>
      </w:r>
      <w:r>
        <w:t xml:space="preserve"> </w:t>
      </w:r>
      <w:r>
        <w:t xml:space="preserve">speak of democracy without publicity, moreover, without a publicity that is not</w:t>
      </w:r>
      <w:r>
        <w:t xml:space="preserve"> </w:t>
      </w:r>
      <w:r>
        <w:t xml:space="preserve">limited to the membership of the organisation. We call the German Socialist</w:t>
      </w:r>
      <w:r>
        <w:t xml:space="preserve"> </w:t>
      </w:r>
      <w:r>
        <w:t xml:space="preserve">Party a democratic organisation because all its activities are carried out</w:t>
      </w:r>
      <w:r>
        <w:t xml:space="preserve"> </w:t>
      </w:r>
      <w:r>
        <w:t xml:space="preserve">publicly; even its party congresses are held in public. But no one would call an</w:t>
      </w:r>
      <w:r>
        <w:t xml:space="preserve"> </w:t>
      </w:r>
      <w:r>
        <w:t xml:space="preserve">organisation democratic that is hidden from every one but its members by a veil</w:t>
      </w:r>
      <w:r>
        <w:t xml:space="preserve"> </w:t>
      </w:r>
      <w:r>
        <w:t xml:space="preserve">of secrecy. What is the use, then, of advancing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rPr>
          <w:iCs/>
          <w:i/>
        </w:rPr>
        <w:t xml:space="preserve">broad</w:t>
      </w:r>
      <w:r>
        <w:t xml:space="preserve"> </w:t>
      </w:r>
      <w:r>
        <w:t xml:space="preserve">democratic</w:t>
      </w:r>
      <w:r>
        <w:t xml:space="preserve"> </w:t>
      </w:r>
      <w:r>
        <w:t xml:space="preserve">principle</w:t>
      </w:r>
      <w:r>
        <w:t xml:space="preserve">”</w:t>
      </w:r>
      <w:r>
        <w:t xml:space="preserve"> </w:t>
      </w:r>
      <w:r>
        <w:t xml:space="preserve">when the fundamental condition for this principle</w:t>
      </w:r>
      <w:r>
        <w:t xml:space="preserve"> </w:t>
      </w:r>
      <w:r>
        <w:rPr>
          <w:iCs/>
          <w:i/>
        </w:rPr>
        <w:t xml:space="preserve">cannot be</w:t>
      </w:r>
      <w:r>
        <w:rPr>
          <w:iCs/>
          <w:i/>
        </w:rPr>
        <w:t xml:space="preserve"> </w:t>
      </w:r>
      <w:r>
        <w:rPr>
          <w:iCs/>
          <w:i/>
        </w:rPr>
        <w:t xml:space="preserve">fulfilled</w:t>
      </w:r>
      <w:r>
        <w:t xml:space="preserve"> </w:t>
      </w:r>
      <w:r>
        <w:t xml:space="preserve">by a secret organisation?</w:t>
      </w:r>
      <w:r>
        <w:t xml:space="preserve"> </w:t>
      </w:r>
      <w:r>
        <w:t xml:space="preserve">“</w:t>
      </w:r>
      <w:r>
        <w:t xml:space="preserve">The broad principle</w:t>
      </w:r>
      <w:r>
        <w:t xml:space="preserve">”</w:t>
      </w:r>
      <w:r>
        <w:t xml:space="preserve"> </w:t>
      </w:r>
      <w:r>
        <w:t xml:space="preserve">proves itself simply</w:t>
      </w:r>
      <w:r>
        <w:t xml:space="preserve"> </w:t>
      </w:r>
      <w:r>
        <w:t xml:space="preserve">to be a resounding but hollow phrase. Moreover, it reveals a total lack of</w:t>
      </w:r>
      <w:r>
        <w:t xml:space="preserve"> </w:t>
      </w:r>
      <w:r>
        <w:t xml:space="preserve">understanding of the urgent tasks of the moment in regard to organisation.</w:t>
      </w:r>
      <w:r>
        <w:t xml:space="preserve"> </w:t>
      </w:r>
      <w:r>
        <w:t xml:space="preserve">Everyone knows how great the lack of secrecy is among the</w:t>
      </w:r>
      <w:r>
        <w:t xml:space="preserve"> </w:t>
      </w:r>
      <w:r>
        <w:t xml:space="preserve">“</w:t>
      </w:r>
      <w:r>
        <w:t xml:space="preserve">broad</w:t>
      </w:r>
      <w:r>
        <w:t xml:space="preserve">”</w:t>
      </w:r>
      <w:r>
        <w:t xml:space="preserve"> </w:t>
      </w:r>
      <w:r>
        <w:t xml:space="preserve">masses of our</w:t>
      </w:r>
      <w:r>
        <w:t xml:space="preserve"> </w:t>
      </w:r>
      <w:r>
        <w:t xml:space="preserve">revolutionaries. We have heard the bitter complaints of B-v on this score and</w:t>
      </w:r>
      <w:r>
        <w:t xml:space="preserve"> </w:t>
      </w:r>
      <w:r>
        <w:t xml:space="preserve">his absolutely just demand for a</w:t>
      </w:r>
      <w:r>
        <w:t xml:space="preserve"> </w:t>
      </w:r>
      <w:r>
        <w:t xml:space="preserve">“</w:t>
      </w:r>
      <w:r>
        <w:t xml:space="preserve">strict selection of members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No. 6, p. 42). Yet, persons who boast a keen</w:t>
      </w:r>
      <w:r>
        <w:t xml:space="preserve"> </w:t>
      </w:r>
      <w:r>
        <w:t xml:space="preserve">“</w:t>
      </w:r>
      <w:r>
        <w:t xml:space="preserve">sense of realities</w:t>
      </w:r>
      <w:r>
        <w:t xml:space="preserve">”</w:t>
      </w:r>
      <w:r>
        <w:t xml:space="preserve"> </w:t>
      </w:r>
      <w:r>
        <w:rPr>
          <w:iCs/>
          <w:i/>
        </w:rPr>
        <w:t xml:space="preserve">urge</w:t>
      </w:r>
      <w:r>
        <w:t xml:space="preserve">, in a situation like this, not the strictest secrecy and the strictest</w:t>
      </w:r>
      <w:r>
        <w:t xml:space="preserve"> </w:t>
      </w:r>
      <w:r>
        <w:t xml:space="preserve">(consequently, more restricted) selection, of members, but</w:t>
      </w:r>
      <w:r>
        <w:t xml:space="preserve"> </w:t>
      </w:r>
      <w:r>
        <w:t xml:space="preserve">“</w:t>
      </w:r>
      <w:r>
        <w:rPr>
          <w:iCs/>
          <w:i/>
        </w:rPr>
        <w:t xml:space="preserve">the broad</w:t>
      </w:r>
      <w:r>
        <w:t xml:space="preserve"> </w:t>
      </w:r>
      <w:r>
        <w:t xml:space="preserve">democratic principle</w:t>
      </w:r>
      <w:r>
        <w:t xml:space="preserve">”</w:t>
      </w:r>
      <w:r>
        <w:t xml:space="preserve">! This is what you call being wide of the mark.</w:t>
      </w:r>
    </w:p>
    <w:p>
      <w:pPr>
        <w:pStyle w:val="BodyText"/>
      </w:pPr>
      <w:r>
        <w:t xml:space="preserve">Nor is the situation any better with regard to the second attribute of</w:t>
      </w:r>
      <w:r>
        <w:t xml:space="preserve"> </w:t>
      </w:r>
      <w:r>
        <w:t xml:space="preserve">democracy, the principle of election. In politically free countries, this</w:t>
      </w:r>
      <w:r>
        <w:t xml:space="preserve"> </w:t>
      </w:r>
      <w:r>
        <w:t xml:space="preserve">condition is taken for granted.</w:t>
      </w:r>
      <w:r>
        <w:t xml:space="preserve"> </w:t>
      </w:r>
      <w:r>
        <w:t xml:space="preserve">“</w:t>
      </w:r>
      <w:r>
        <w:t xml:space="preserve">They are members of the Party who accept the</w:t>
      </w:r>
      <w:r>
        <w:t xml:space="preserve"> </w:t>
      </w:r>
      <w:r>
        <w:t xml:space="preserve">principles of the Party programme and render the Party all possible support,</w:t>
      </w:r>
      <w:r>
        <w:t xml:space="preserve">”</w:t>
      </w:r>
      <w:r>
        <w:t xml:space="preserve"> </w:t>
      </w:r>
      <w:r>
        <w:t xml:space="preserve">reads Clause 1 of the Rules of the German Social-Democratic Party. Since the</w:t>
      </w:r>
      <w:r>
        <w:t xml:space="preserve"> </w:t>
      </w:r>
      <w:r>
        <w:t xml:space="preserve">entire political arena is as open to the public view as is a theatre stage to</w:t>
      </w:r>
      <w:r>
        <w:t xml:space="preserve"> </w:t>
      </w:r>
      <w:r>
        <w:t xml:space="preserve">the audience, this acceptance or non-acceptance, support or opposition, is known</w:t>
      </w:r>
      <w:r>
        <w:t xml:space="preserve"> </w:t>
      </w:r>
      <w:r>
        <w:t xml:space="preserve">to all from the press and from public meetings. Everyone knows that a certain</w:t>
      </w:r>
      <w:r>
        <w:t xml:space="preserve"> </w:t>
      </w:r>
      <w:r>
        <w:t xml:space="preserve">political figure began in such and such a way, passed through such and such an</w:t>
      </w:r>
      <w:r>
        <w:t xml:space="preserve"> </w:t>
      </w:r>
      <w:r>
        <w:t xml:space="preserve">evolution, behaved in a trying moment in such and such a manner, and possesses</w:t>
      </w:r>
      <w:r>
        <w:t xml:space="preserve"> </w:t>
      </w:r>
      <w:r>
        <w:t xml:space="preserve">such and such qualities; consequently,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party members, knowing all the</w:t>
      </w:r>
      <w:r>
        <w:t xml:space="preserve"> </w:t>
      </w:r>
      <w:r>
        <w:t xml:space="preserve">facts, can elect or refuse to elect this person to a particular party office.</w:t>
      </w:r>
      <w:r>
        <w:t xml:space="preserve"> </w:t>
      </w:r>
      <w:r>
        <w:t xml:space="preserve">The general control (in the literal sense of the term) exercised over every act</w:t>
      </w:r>
      <w:r>
        <w:t xml:space="preserve"> </w:t>
      </w:r>
      <w:r>
        <w:t xml:space="preserve">of a party man in the political field brings into existence an automatically</w:t>
      </w:r>
      <w:r>
        <w:t xml:space="preserve"> </w:t>
      </w:r>
      <w:r>
        <w:t xml:space="preserve">operating mechanism which produces what in biology is called the</w:t>
      </w:r>
      <w:r>
        <w:t xml:space="preserve"> </w:t>
      </w:r>
      <w:r>
        <w:t xml:space="preserve">“</w:t>
      </w:r>
      <w:r>
        <w:t xml:space="preserve">survival of</w:t>
      </w:r>
      <w:r>
        <w:t xml:space="preserve"> </w:t>
      </w:r>
      <w:r>
        <w:t xml:space="preserve">the fittest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Natural selection</w:t>
      </w:r>
      <w:r>
        <w:t xml:space="preserve">”</w:t>
      </w:r>
      <w:r>
        <w:t xml:space="preserve"> </w:t>
      </w:r>
      <w:r>
        <w:t xml:space="preserve">by full publicity, election, and general</w:t>
      </w:r>
      <w:r>
        <w:t xml:space="preserve"> </w:t>
      </w:r>
      <w:r>
        <w:t xml:space="preserve">control provides the assurance that, in the last analysis, every political</w:t>
      </w:r>
      <w:r>
        <w:t xml:space="preserve"> </w:t>
      </w:r>
      <w:r>
        <w:t xml:space="preserve">figure will be</w:t>
      </w:r>
      <w:r>
        <w:t xml:space="preserve"> </w:t>
      </w:r>
      <w:r>
        <w:t xml:space="preserve">“</w:t>
      </w:r>
      <w:r>
        <w:t xml:space="preserve">in his proper place</w:t>
      </w:r>
      <w:r>
        <w:t xml:space="preserve">”</w:t>
      </w:r>
      <w:r>
        <w:t xml:space="preserve">, do the work for which lie is best fitted</w:t>
      </w:r>
      <w:r>
        <w:t xml:space="preserve"> </w:t>
      </w:r>
      <w:r>
        <w:t xml:space="preserve">by his powers and abilities, feel the effects of his mistakes on himself, and</w:t>
      </w:r>
      <w:r>
        <w:t xml:space="preserve"> </w:t>
      </w:r>
      <w:r>
        <w:t xml:space="preserve">prove before all the world his ability to recognise mistakes and to avoid them.</w:t>
      </w:r>
    </w:p>
    <w:p>
      <w:pPr>
        <w:pStyle w:val="BodyText"/>
      </w:pPr>
      <w:r>
        <w:t xml:space="preserve">Try to fit this picture into the frame of our autocracy! Is it conceivable in</w:t>
      </w:r>
      <w:r>
        <w:t xml:space="preserve"> </w:t>
      </w:r>
      <w:r>
        <w:t xml:space="preserve">Russia for all who accept the principles of the Party programme and render the</w:t>
      </w:r>
      <w:r>
        <w:t xml:space="preserve"> </w:t>
      </w:r>
      <w:r>
        <w:t xml:space="preserve">Party all possible support to control every action of the revolutionary working</w:t>
      </w:r>
      <w:r>
        <w:t xml:space="preserve"> </w:t>
      </w:r>
      <w:r>
        <w:t xml:space="preserve">in secret? Is it possible for all to elect one of these revolutionaries to any</w:t>
      </w:r>
      <w:r>
        <w:t xml:space="preserve"> </w:t>
      </w:r>
      <w:r>
        <w:t xml:space="preserve">particular office, when, in the very interests of the work, the revolutionary</w:t>
      </w:r>
      <w:r>
        <w:t xml:space="preserve"> </w:t>
      </w:r>
      <w:r>
        <w:t xml:space="preserve">must conceal his identity from nine out of ten of these</w:t>
      </w:r>
      <w:r>
        <w:t xml:space="preserve"> </w:t>
      </w:r>
      <w:r>
        <w:t xml:space="preserve">“</w:t>
      </w:r>
      <w:r>
        <w:t xml:space="preserve">all</w:t>
      </w:r>
      <w:r>
        <w:t xml:space="preserve">”</w:t>
      </w:r>
      <w:r>
        <w:t xml:space="preserve">? Reflect somewhat</w:t>
      </w:r>
      <w:r>
        <w:t xml:space="preserve"> </w:t>
      </w:r>
      <w:r>
        <w:t xml:space="preserve">over the real meaning of the high-sounding phrases to which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gives utterance, and you will realise that</w:t>
      </w:r>
      <w:r>
        <w:t xml:space="preserve"> </w:t>
      </w:r>
      <w:r>
        <w:t xml:space="preserve">“</w:t>
      </w:r>
      <w:r>
        <w:t xml:space="preserve">broad democracy</w:t>
      </w:r>
      <w:r>
        <w:t xml:space="preserve">”</w:t>
      </w:r>
      <w:r>
        <w:t xml:space="preserve"> </w:t>
      </w:r>
      <w:r>
        <w:t xml:space="preserve">in Party</w:t>
      </w:r>
      <w:r>
        <w:t xml:space="preserve"> </w:t>
      </w:r>
      <w:r>
        <w:t xml:space="preserve">organisation, amidst the gloom of the autocracy and the domination of</w:t>
      </w:r>
      <w:r>
        <w:t xml:space="preserve"> </w:t>
      </w:r>
      <w:r>
        <w:t xml:space="preserve">gendarmerie, is nothing more than a</w:t>
      </w:r>
      <w:r>
        <w:t xml:space="preserve"> </w:t>
      </w:r>
      <w:r>
        <w:rPr>
          <w:iCs/>
          <w:i/>
        </w:rPr>
        <w:t xml:space="preserve">useless and harmful</w:t>
      </w:r>
      <w:r>
        <w:t xml:space="preserve"> </w:t>
      </w:r>
      <w:r>
        <w:t xml:space="preserve">toy. It is a useless</w:t>
      </w:r>
      <w:r>
        <w:t xml:space="preserve"> </w:t>
      </w:r>
      <w:r>
        <w:t xml:space="preserve">toy because, in point of fact, no revolutionary organisation has ever practiced,</w:t>
      </w:r>
      <w:r>
        <w:t xml:space="preserve"> </w:t>
      </w:r>
      <w:r>
        <w:t xml:space="preserve">or could practice,</w:t>
      </w:r>
      <w:r>
        <w:t xml:space="preserve"> </w:t>
      </w:r>
      <w:r>
        <w:rPr>
          <w:iCs/>
          <w:i/>
        </w:rPr>
        <w:t xml:space="preserve">broad</w:t>
      </w:r>
      <w:r>
        <w:t xml:space="preserve"> </w:t>
      </w:r>
      <w:r>
        <w:t xml:space="preserve">democracy, however much it may have desired to do so.</w:t>
      </w:r>
      <w:r>
        <w:t xml:space="preserve"> </w:t>
      </w:r>
      <w:r>
        <w:t xml:space="preserve">It is a harmful toy because any attempt to practise</w:t>
      </w:r>
      <w:r>
        <w:t xml:space="preserve"> </w:t>
      </w:r>
      <w:r>
        <w:t xml:space="preserve">“</w:t>
      </w:r>
      <w:r>
        <w:t xml:space="preserve">the broad democratic</w:t>
      </w:r>
      <w:r>
        <w:t xml:space="preserve"> </w:t>
      </w:r>
      <w:r>
        <w:t xml:space="preserve">principle</w:t>
      </w:r>
      <w:r>
        <w:t xml:space="preserve">”</w:t>
      </w:r>
      <w:r>
        <w:t xml:space="preserve"> </w:t>
      </w:r>
      <w:r>
        <w:t xml:space="preserve">will simply facilitate the work of the police in carrying out</w:t>
      </w:r>
      <w:r>
        <w:t xml:space="preserve"> </w:t>
      </w:r>
      <w:r>
        <w:t xml:space="preserve">large-scale raids, will perpetuate the prevailing primitiveness, and will divert</w:t>
      </w:r>
      <w:r>
        <w:t xml:space="preserve"> </w:t>
      </w:r>
      <w:r>
        <w:t xml:space="preserve">the thoughts of the practical workers from the serious and pressing task of</w:t>
      </w:r>
      <w:r>
        <w:t xml:space="preserve"> </w:t>
      </w:r>
      <w:r>
        <w:t xml:space="preserve">training themselves to become professional revolutionaries to that of drawing up</w:t>
      </w:r>
      <w:r>
        <w:t xml:space="preserve"> </w:t>
      </w:r>
      <w:r>
        <w:t xml:space="preserve">detailed</w:t>
      </w:r>
      <w:r>
        <w:t xml:space="preserve"> </w:t>
      </w:r>
      <w:r>
        <w:t xml:space="preserve">“</w:t>
      </w:r>
      <w:r>
        <w:t xml:space="preserve">paper</w:t>
      </w:r>
      <w:r>
        <w:t xml:space="preserve">”</w:t>
      </w:r>
      <w:r>
        <w:t xml:space="preserve"> </w:t>
      </w:r>
      <w:r>
        <w:t xml:space="preserve">rules for election systems. Only abroad, where very often</w:t>
      </w:r>
      <w:r>
        <w:t xml:space="preserve"> </w:t>
      </w:r>
      <w:r>
        <w:t xml:space="preserve">people with no opportunity for conducting really active work gather, could this</w:t>
      </w:r>
      <w:r>
        <w:t xml:space="preserve"> </w:t>
      </w:r>
      <w:r>
        <w:t xml:space="preserve">“</w:t>
      </w:r>
      <w:r>
        <w:t xml:space="preserve">playing at democracy</w:t>
      </w:r>
      <w:r>
        <w:t xml:space="preserve">”</w:t>
      </w:r>
      <w:r>
        <w:t xml:space="preserve"> </w:t>
      </w:r>
      <w:r>
        <w:t xml:space="preserve">develop here and there, especially in small groups.</w:t>
      </w:r>
    </w:p>
    <w:p>
      <w:pPr>
        <w:pStyle w:val="BodyText"/>
      </w:pPr>
      <w:r>
        <w:t xml:space="preserve">To show the unseemliness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favourite trick of advancing the</w:t>
      </w:r>
      <w:r>
        <w:t xml:space="preserve"> </w:t>
      </w:r>
      <w:r>
        <w:t xml:space="preserve">plausible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democracy in revolutionary affairs, we shall again</w:t>
      </w:r>
      <w:r>
        <w:t xml:space="preserve"> </w:t>
      </w:r>
      <w:r>
        <w:t xml:space="preserve">summon a witness. This witness, Y. Serebryakov, editor of the London magazine,</w:t>
      </w:r>
      <w:r>
        <w:t xml:space="preserve"> </w:t>
      </w:r>
      <w:r>
        <w:rPr>
          <w:iCs/>
          <w:i/>
        </w:rPr>
        <w:t xml:space="preserve">Nakanune</w:t>
      </w:r>
      <w:r>
        <w:t xml:space="preserve">, has a soft spot for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and is filled with a great</w:t>
      </w:r>
      <w:r>
        <w:t xml:space="preserve"> </w:t>
      </w:r>
      <w:r>
        <w:t xml:space="preserve">hatred for Plekhanov and the</w:t>
      </w:r>
      <w:r>
        <w:t xml:space="preserve"> </w:t>
      </w:r>
      <w:r>
        <w:t xml:space="preserve">“</w:t>
      </w:r>
      <w:r>
        <w:t xml:space="preserve">Plekhanovites</w:t>
      </w:r>
      <w:r>
        <w:t xml:space="preserve">”</w:t>
      </w:r>
      <w:r>
        <w:t xml:space="preserve">. In its articles on the split in</w:t>
      </w:r>
      <w:r>
        <w:t xml:space="preserve"> </w:t>
      </w:r>
      <w:r>
        <w:t xml:space="preserve">the Union of Russian Social-Democrats Abroad,</w:t>
      </w:r>
      <w:r>
        <w:t xml:space="preserve"> </w:t>
      </w:r>
      <w:r>
        <w:rPr>
          <w:iCs/>
          <w:i/>
        </w:rPr>
        <w:t xml:space="preserve">Nakanune</w:t>
      </w:r>
      <w:r>
        <w:t xml:space="preserve"> </w:t>
      </w:r>
      <w:r>
        <w:t xml:space="preserve">definitely sided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and poured a stream of petty abuse upon Plekhanov. All the</w:t>
      </w:r>
      <w:r>
        <w:t xml:space="preserve"> </w:t>
      </w:r>
      <w:r>
        <w:t xml:space="preserve">more valuable, therefore, is this witness in the question at issue. In</w:t>
      </w:r>
      <w:r>
        <w:t xml:space="preserve"> </w:t>
      </w:r>
      <w:r>
        <w:rPr>
          <w:iCs/>
          <w:i/>
        </w:rPr>
        <w:t xml:space="preserve">Nakanune</w:t>
      </w:r>
      <w:r>
        <w:t xml:space="preserve"> </w:t>
      </w:r>
      <w:r>
        <w:t xml:space="preserve">for July (No. 7) 1899, an article entitled</w:t>
      </w:r>
      <w:r>
        <w:t xml:space="preserve"> </w:t>
      </w:r>
      <w:r>
        <w:t xml:space="preserve">“</w:t>
      </w:r>
      <w:r>
        <w:t xml:space="preserve">Concerning the Manifesto</w:t>
      </w:r>
      <w:r>
        <w:t xml:space="preserve"> </w:t>
      </w:r>
      <w:r>
        <w:t xml:space="preserve">of the Self-Emancipation of the Workers Group</w:t>
      </w:r>
      <w:r>
        <w:t xml:space="preserve">”</w:t>
      </w:r>
      <w:r>
        <w:t xml:space="preserve">, Serebryakov argued that it was</w:t>
      </w:r>
      <w:r>
        <w:t xml:space="preserve"> </w:t>
      </w:r>
      <w:r>
        <w:t xml:space="preserve">“</w:t>
      </w:r>
      <w:r>
        <w:t xml:space="preserve">indecent</w:t>
      </w:r>
      <w:r>
        <w:t xml:space="preserve">”</w:t>
      </w:r>
      <w:r>
        <w:t xml:space="preserve"> </w:t>
      </w:r>
      <w:r>
        <w:t xml:space="preserve">to talk about such things as</w:t>
      </w:r>
      <w:r>
        <w:t xml:space="preserve"> </w:t>
      </w:r>
      <w:r>
        <w:t xml:space="preserve">“</w:t>
      </w:r>
      <w:r>
        <w:t xml:space="preserve">self-deception, leadership, and the</w:t>
      </w:r>
      <w:r>
        <w:t xml:space="preserve"> </w:t>
      </w:r>
      <w:r>
        <w:t xml:space="preserve">so-called Areopagus in a serious revolutionary movement</w:t>
      </w:r>
      <w:r>
        <w:t xml:space="preserve">”</w:t>
      </w:r>
      <w:r>
        <w:t xml:space="preserve"> </w:t>
      </w:r>
      <w:r>
        <w:t xml:space="preserve">and,</w:t>
      </w:r>
      <w:r>
        <w:t xml:space="preserve"> </w:t>
      </w:r>
      <w:r>
        <w:rPr>
          <w:iCs/>
          <w:i/>
        </w:rPr>
        <w:t xml:space="preserve">inter alia</w:t>
      </w:r>
      <w:r>
        <w:t xml:space="preserve">,</w:t>
      </w:r>
      <w:r>
        <w:t xml:space="preserve"> </w:t>
      </w:r>
      <w:r>
        <w:t xml:space="preserve">wrote:</w:t>
      </w:r>
    </w:p>
    <w:p>
      <w:pPr>
        <w:pStyle w:val="BlockText"/>
      </w:pPr>
      <w:r>
        <w:t xml:space="preserve">“</w:t>
      </w:r>
      <w:r>
        <w:t xml:space="preserve">Myshkin, Rogachov, Zhelyabov, Mikhailov, Perovskaya, Figner, and others never</w:t>
      </w:r>
      <w:r>
        <w:t xml:space="preserve"> </w:t>
      </w:r>
      <w:r>
        <w:t xml:space="preserve">regarded themselves as leaders, and no one ever elected or appointed them as</w:t>
      </w:r>
      <w:r>
        <w:t xml:space="preserve"> </w:t>
      </w:r>
      <w:r>
        <w:t xml:space="preserve">such, although in actuality, they were leaders, because, in the propaganda</w:t>
      </w:r>
      <w:r>
        <w:t xml:space="preserve"> </w:t>
      </w:r>
      <w:r>
        <w:t xml:space="preserve">period, as well as in the period of the struggle against the government, they</w:t>
      </w:r>
      <w:r>
        <w:t xml:space="preserve"> </w:t>
      </w:r>
      <w:r>
        <w:t xml:space="preserve">took the brunt of the work upon themselves, they went into the most dangerous</w:t>
      </w:r>
      <w:r>
        <w:t xml:space="preserve"> </w:t>
      </w:r>
      <w:r>
        <w:t xml:space="preserve">places, and their activities were the most fruitful. They became leaders, not</w:t>
      </w:r>
      <w:r>
        <w:t xml:space="preserve"> </w:t>
      </w:r>
      <w:r>
        <w:t xml:space="preserve">because they wished it, but because the comrades surrounding them had</w:t>
      </w:r>
      <w:r>
        <w:t xml:space="preserve"> </w:t>
      </w:r>
      <w:r>
        <w:t xml:space="preserve">confidence in their wisdom, in their energy, in their loyalty. To be afraid of</w:t>
      </w:r>
      <w:r>
        <w:t xml:space="preserve"> </w:t>
      </w:r>
      <w:r>
        <w:t xml:space="preserve">some kind of Areopagus (if it is not feared, why write about it?) that would</w:t>
      </w:r>
      <w:r>
        <w:t xml:space="preserve"> </w:t>
      </w:r>
      <w:r>
        <w:t xml:space="preserve">arbitrarily govern the movement is far too naive. Who would pay heed to it?</w:t>
      </w:r>
      <w:r>
        <w:t xml:space="preserve">”</w:t>
      </w:r>
    </w:p>
    <w:p>
      <w:pPr>
        <w:pStyle w:val="FirstParagraph"/>
      </w:pPr>
      <w:r>
        <w:t xml:space="preserve">We ask the reader, in what way does the</w:t>
      </w:r>
      <w:r>
        <w:t xml:space="preserve"> </w:t>
      </w:r>
      <w:r>
        <w:t xml:space="preserve">“</w:t>
      </w:r>
      <w:r>
        <w:t xml:space="preserve">Areopagus</w:t>
      </w:r>
      <w:r>
        <w:t xml:space="preserve">”</w:t>
      </w:r>
      <w:r>
        <w:t xml:space="preserve"> </w:t>
      </w:r>
      <w:r>
        <w:t xml:space="preserve">differ from</w:t>
      </w:r>
      <w:r>
        <w:t xml:space="preserve"> </w:t>
      </w:r>
      <w:r>
        <w:t xml:space="preserve">“</w:t>
      </w:r>
      <w:r>
        <w:t xml:space="preserve">anti </w:t>
      </w:r>
      <w:r>
        <w:t xml:space="preserve"> </w:t>
      </w:r>
      <w:r>
        <w:t xml:space="preserve">democratic tendencies</w:t>
      </w:r>
      <w:r>
        <w:t xml:space="preserve">”</w:t>
      </w:r>
      <w:r>
        <w:t xml:space="preserve">? And is it not evident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</w:t>
      </w:r>
      <w:r>
        <w:t xml:space="preserve"> </w:t>
      </w:r>
      <w:r>
        <w:t xml:space="preserve">“</w:t>
      </w:r>
      <w:r>
        <w:t xml:space="preserve">plausible</w:t>
      </w:r>
      <w:r>
        <w:t xml:space="preserve">”</w:t>
      </w:r>
      <w:r>
        <w:t xml:space="preserve"> </w:t>
      </w:r>
      <w:r>
        <w:t xml:space="preserve">organisational principle is equally naive and indecent; naive,</w:t>
      </w:r>
      <w:r>
        <w:t xml:space="preserve"> </w:t>
      </w:r>
      <w:r>
        <w:t xml:space="preserve">because no one would pay heed to the</w:t>
      </w:r>
      <w:r>
        <w:t xml:space="preserve"> </w:t>
      </w:r>
      <w:r>
        <w:t xml:space="preserve">“</w:t>
      </w:r>
      <w:r>
        <w:t xml:space="preserve">Areopagus</w:t>
      </w:r>
      <w:r>
        <w:t xml:space="preserve">”</w:t>
      </w:r>
      <w:r>
        <w:t xml:space="preserve">, or people with</w:t>
      </w:r>
      <w:r>
        <w:t xml:space="preserve"> </w:t>
      </w:r>
      <w:r>
        <w:t xml:space="preserve">“</w:t>
      </w:r>
      <w:r>
        <w:t xml:space="preserve">anti-</w:t>
      </w:r>
      <w:r>
        <w:t xml:space="preserve"> </w:t>
      </w:r>
      <w:r>
        <w:t xml:space="preserve">democratic tendencies</w:t>
      </w:r>
      <w:r>
        <w:t xml:space="preserve">”</w:t>
      </w:r>
      <w:r>
        <w:t xml:space="preserve">, if</w:t>
      </w:r>
      <w:r>
        <w:t xml:space="preserve"> </w:t>
      </w:r>
      <w:r>
        <w:t xml:space="preserve">“</w:t>
      </w:r>
      <w:r>
        <w:t xml:space="preserve">the comrades surrounding them had</w:t>
      </w:r>
      <w:r>
        <w:t xml:space="preserve">”</w:t>
      </w:r>
      <w:r>
        <w:t xml:space="preserve"> </w:t>
      </w:r>
      <w:r>
        <w:t xml:space="preserve">no</w:t>
      </w:r>
      <w:r>
        <w:t xml:space="preserve"> </w:t>
      </w:r>
      <w:r>
        <w:t xml:space="preserve">“</w:t>
      </w:r>
      <w:r>
        <w:t xml:space="preserve">confidence in</w:t>
      </w:r>
      <w:r>
        <w:t xml:space="preserve"> </w:t>
      </w:r>
      <w:r>
        <w:t xml:space="preserve">their wisdom, energy, and loyalty</w:t>
      </w:r>
      <w:r>
        <w:t xml:space="preserve">”</w:t>
      </w:r>
      <w:r>
        <w:t xml:space="preserve">; indecent, because it is a demagogic sally</w:t>
      </w:r>
      <w:r>
        <w:t xml:space="preserve"> </w:t>
      </w:r>
      <w:r>
        <w:t xml:space="preserve">calculated to play on the conceit of some, on the ignorance of others regarding</w:t>
      </w:r>
      <w:r>
        <w:t xml:space="preserve"> </w:t>
      </w:r>
      <w:r>
        <w:t xml:space="preserve">the actual state of our movement, and on the lack of training and the ignorance</w:t>
      </w:r>
      <w:r>
        <w:t xml:space="preserve"> </w:t>
      </w:r>
      <w:r>
        <w:t xml:space="preserve">of the history of the revolutionary movement on the part of still others. The</w:t>
      </w:r>
      <w:r>
        <w:t xml:space="preserve"> </w:t>
      </w:r>
      <w:r>
        <w:t xml:space="preserve">only serious organisational principle for the active workers of our movement</w:t>
      </w:r>
      <w:r>
        <w:t xml:space="preserve"> </w:t>
      </w:r>
      <w:r>
        <w:t xml:space="preserve">should he the strictest secrecy, the strictest selection of members, and the</w:t>
      </w:r>
      <w:r>
        <w:t xml:space="preserve"> </w:t>
      </w:r>
      <w:r>
        <w:t xml:space="preserve">training of professional revolutionaries. Given these qualities, something even</w:t>
      </w:r>
      <w:r>
        <w:t xml:space="preserve"> </w:t>
      </w:r>
      <w:r>
        <w:t xml:space="preserve">more than</w:t>
      </w:r>
      <w:r>
        <w:t xml:space="preserve"> </w:t>
      </w:r>
      <w:r>
        <w:t xml:space="preserve">“</w:t>
      </w:r>
      <w:r>
        <w:t xml:space="preserve">democratism</w:t>
      </w:r>
      <w:r>
        <w:t xml:space="preserve">”</w:t>
      </w:r>
      <w:r>
        <w:t xml:space="preserve"> </w:t>
      </w:r>
      <w:r>
        <w:t xml:space="preserve">would be guaranteed to us, namely, complete, comradely,</w:t>
      </w:r>
      <w:r>
        <w:t xml:space="preserve"> </w:t>
      </w:r>
      <w:r>
        <w:t xml:space="preserve">mutual confidence among revolutionaries. This is absolutely essential for us,</w:t>
      </w:r>
      <w:r>
        <w:t xml:space="preserve"> </w:t>
      </w:r>
      <w:r>
        <w:t xml:space="preserve">because there can be no question of replacing it by general democratic control</w:t>
      </w:r>
      <w:r>
        <w:t xml:space="preserve"> </w:t>
      </w:r>
      <w:r>
        <w:t xml:space="preserve">in Russia. It would be a great mistake to believe that the impossibility of</w:t>
      </w:r>
      <w:r>
        <w:t xml:space="preserve"> </w:t>
      </w:r>
      <w:r>
        <w:t xml:space="preserve">establishing real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control renders the members of the revolutionary</w:t>
      </w:r>
      <w:r>
        <w:t xml:space="preserve"> </w:t>
      </w:r>
      <w:r>
        <w:t xml:space="preserve">organisation beyond control altogether. They have not the time to think about</w:t>
      </w:r>
      <w:r>
        <w:t xml:space="preserve"> </w:t>
      </w:r>
      <w:r>
        <w:t xml:space="preserve">toy forms of democratism (democratism within a close and compact body of</w:t>
      </w:r>
      <w:r>
        <w:t xml:space="preserve"> </w:t>
      </w:r>
      <w:r>
        <w:t xml:space="preserve">comrades in which complete, mutual confidence prevails), but they have a lively</w:t>
      </w:r>
      <w:r>
        <w:t xml:space="preserve"> </w:t>
      </w:r>
      <w:r>
        <w:t xml:space="preserve">sense of their</w:t>
      </w:r>
      <w:r>
        <w:t xml:space="preserve"> </w:t>
      </w:r>
      <w:r>
        <w:rPr>
          <w:iCs/>
          <w:i/>
        </w:rPr>
        <w:t xml:space="preserve">responsibility</w:t>
      </w:r>
      <w:r>
        <w:t xml:space="preserve">, knowing as they do from experience that an</w:t>
      </w:r>
      <w:r>
        <w:t xml:space="preserve"> </w:t>
      </w:r>
      <w:r>
        <w:t xml:space="preserve">organisation of real revolutionaries will stop at nothing to rid itself of an</w:t>
      </w:r>
      <w:r>
        <w:t xml:space="preserve"> </w:t>
      </w:r>
      <w:r>
        <w:t xml:space="preserve">unworthy member. Moreover, there is a fairly well-developed public opinion in</w:t>
      </w:r>
      <w:r>
        <w:t xml:space="preserve"> </w:t>
      </w:r>
      <w:r>
        <w:t xml:space="preserve">Russian (and international) revolutionary circles which has a long history</w:t>
      </w:r>
      <w:r>
        <w:t xml:space="preserve"> </w:t>
      </w:r>
      <w:r>
        <w:t xml:space="preserve">behind it, and which sternly and ruthlessly punishes every departure from the</w:t>
      </w:r>
      <w:r>
        <w:t xml:space="preserve"> </w:t>
      </w:r>
      <w:r>
        <w:t xml:space="preserve">duties of comradeship (and</w:t>
      </w:r>
      <w:r>
        <w:t xml:space="preserve"> </w:t>
      </w:r>
      <w:r>
        <w:t xml:space="preserve">“</w:t>
      </w:r>
      <w:r>
        <w:t xml:space="preserve">democratism</w:t>
      </w:r>
      <w:r>
        <w:t xml:space="preserve">”</w:t>
      </w:r>
      <w:r>
        <w:t xml:space="preserve">, real and not toy democratism,</w:t>
      </w:r>
      <w:r>
        <w:t xml:space="preserve"> </w:t>
      </w:r>
      <w:r>
        <w:t xml:space="preserve">certainly forms a component part of the conception of comradeship). Take all</w:t>
      </w:r>
      <w:r>
        <w:t xml:space="preserve"> </w:t>
      </w:r>
      <w:r>
        <w:t xml:space="preserve">this into consideration and you will realise that this talk and these</w:t>
      </w:r>
      <w:r>
        <w:t xml:space="preserve"> </w:t>
      </w:r>
      <w:r>
        <w:t xml:space="preserve">resolutions about</w:t>
      </w:r>
      <w:r>
        <w:t xml:space="preserve"> </w:t>
      </w:r>
      <w:r>
        <w:t xml:space="preserve">“</w:t>
      </w:r>
      <w:r>
        <w:t xml:space="preserve">anti-democratic tendencies</w:t>
      </w:r>
      <w:r>
        <w:t xml:space="preserve">”</w:t>
      </w:r>
      <w:r>
        <w:t xml:space="preserve"> </w:t>
      </w:r>
      <w:r>
        <w:t xml:space="preserve">have the musty odour of the</w:t>
      </w:r>
      <w:r>
        <w:t xml:space="preserve"> </w:t>
      </w:r>
      <w:r>
        <w:t xml:space="preserve">playing at generals which is indulged in abroad.</w:t>
      </w:r>
    </w:p>
    <w:p>
      <w:pPr>
        <w:pStyle w:val="BodyText"/>
      </w:pPr>
      <w:r>
        <w:t xml:space="preserve">It must be observed also that the other source of this talk, viz., naivete is</w:t>
      </w:r>
      <w:r>
        <w:t xml:space="preserve"> </w:t>
      </w:r>
      <w:r>
        <w:t xml:space="preserve">likewise fostered by the confusion of ideas concerning the meaning of democracy.</w:t>
      </w:r>
      <w:r>
        <w:t xml:space="preserve"> </w:t>
      </w:r>
      <w:r>
        <w:t xml:space="preserve">In Mr. and Mrs. Webb’s book on the English trade unions there is an interesting</w:t>
      </w:r>
      <w:r>
        <w:t xml:space="preserve"> </w:t>
      </w:r>
      <w:r>
        <w:t xml:space="preserve">chapter entitled</w:t>
      </w:r>
      <w:r>
        <w:t xml:space="preserve"> </w:t>
      </w:r>
      <w:r>
        <w:t xml:space="preserve">“</w:t>
      </w:r>
      <w:r>
        <w:t xml:space="preserve">Primitive Democracy</w:t>
      </w:r>
      <w:r>
        <w:t xml:space="preserve">”</w:t>
      </w:r>
      <w:r>
        <w:t xml:space="preserve">. In it the authors relate how the</w:t>
      </w:r>
      <w:r>
        <w:t xml:space="preserve"> </w:t>
      </w:r>
      <w:r>
        <w:t xml:space="preserve">English workers, in the first period of existence of their unions, considered it</w:t>
      </w:r>
      <w:r>
        <w:t xml:space="preserve"> </w:t>
      </w:r>
      <w:r>
        <w:t xml:space="preserve">an indispensable sign of democracy for all the members to do all the work of</w:t>
      </w:r>
      <w:r>
        <w:t xml:space="preserve"> </w:t>
      </w:r>
      <w:r>
        <w:t xml:space="preserve">managing the unions; not only were all questions decided by the vote of all the</w:t>
      </w:r>
      <w:r>
        <w:t xml:space="preserve"> </w:t>
      </w:r>
      <w:r>
        <w:t xml:space="preserve">members, but all official duties were fulfilled by all the members in turn. A</w:t>
      </w:r>
      <w:r>
        <w:t xml:space="preserve"> </w:t>
      </w:r>
      <w:r>
        <w:t xml:space="preserve">long period of historical experience was required for worker’s to realise the</w:t>
      </w:r>
      <w:r>
        <w:t xml:space="preserve"> </w:t>
      </w:r>
      <w:r>
        <w:t xml:space="preserve">absurdity of such a conception of democracy and to make them understand the</w:t>
      </w:r>
      <w:r>
        <w:t xml:space="preserve"> </w:t>
      </w:r>
      <w:r>
        <w:t xml:space="preserve">necessity for representative institutions, on the one hand, and for full-time</w:t>
      </w:r>
      <w:r>
        <w:t xml:space="preserve"> </w:t>
      </w:r>
      <w:r>
        <w:t xml:space="preserve">officials, on the other. Only after a number of cases of financial bankruptcy of</w:t>
      </w:r>
      <w:r>
        <w:t xml:space="preserve"> </w:t>
      </w:r>
      <w:r>
        <w:t xml:space="preserve">trade union treasuries had occurred did the workers realise that the rates of</w:t>
      </w:r>
      <w:r>
        <w:t xml:space="preserve"> </w:t>
      </w:r>
      <w:r>
        <w:t xml:space="preserve">contributions and benefits cannot be decided merely by a democratic vote, but</w:t>
      </w:r>
      <w:r>
        <w:t xml:space="preserve"> </w:t>
      </w:r>
      <w:r>
        <w:t xml:space="preserve">that this requires also the advice of insurance experts. Let us take also</w:t>
      </w:r>
      <w:r>
        <w:t xml:space="preserve"> </w:t>
      </w:r>
      <w:r>
        <w:t xml:space="preserve">Kautsky’s book on parliamentarism and legislation by the people. There we find</w:t>
      </w:r>
      <w:r>
        <w:t xml:space="preserve"> </w:t>
      </w:r>
      <w:r>
        <w:t xml:space="preserve">that the conclusions drawn by the Marxist theoretician coincide with the lessons</w:t>
      </w:r>
      <w:r>
        <w:t xml:space="preserve"> </w:t>
      </w:r>
      <w:r>
        <w:t xml:space="preserve">learned from many years of practical experience by the workers who organised</w:t>
      </w:r>
      <w:r>
        <w:t xml:space="preserve"> </w:t>
      </w:r>
      <w:r>
        <w:t xml:space="preserve">“</w:t>
      </w:r>
      <w:r>
        <w:t xml:space="preserve">spontaneously</w:t>
      </w:r>
      <w:r>
        <w:t xml:space="preserve">”</w:t>
      </w:r>
      <w:r>
        <w:t xml:space="preserve">. Kautsky strongly protests against Rittinghausen’s primitive</w:t>
      </w:r>
      <w:r>
        <w:t xml:space="preserve"> </w:t>
      </w:r>
      <w:r>
        <w:t xml:space="preserve">conception of democracy; he ridicules those who in the name of democracy demand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popular newspapers shall be edited directly by the people</w:t>
      </w:r>
      <w:r>
        <w:t xml:space="preserve">”</w:t>
      </w:r>
      <w:r>
        <w:t xml:space="preserve">; he shows the’</w:t>
      </w:r>
      <w:r>
        <w:t xml:space="preserve"> </w:t>
      </w:r>
      <w:r>
        <w:t xml:space="preserve">need for</w:t>
      </w:r>
      <w:r>
        <w:t xml:space="preserve"> </w:t>
      </w:r>
      <w:r>
        <w:rPr>
          <w:iCs/>
          <w:i/>
        </w:rPr>
        <w:t xml:space="preserve">professional</w:t>
      </w:r>
      <w:r>
        <w:t xml:space="preserve"> </w:t>
      </w:r>
      <w:r>
        <w:t xml:space="preserve">journalists, parliamentarians, etc., for the</w:t>
      </w:r>
      <w:r>
        <w:t xml:space="preserve"> </w:t>
      </w:r>
      <w:r>
        <w:t xml:space="preserve">Social-Democratic leadership of the proletarian class struggle; he attacks the</w:t>
      </w:r>
      <w:r>
        <w:t xml:space="preserve"> </w:t>
      </w:r>
      <w:r>
        <w:t xml:space="preserve">socialism of anarchists and</w:t>
      </w:r>
      <w:r>
        <w:t xml:space="preserve"> </w:t>
      </w:r>
      <w:r>
        <w:rPr>
          <w:iCs/>
          <w:i/>
        </w:rPr>
        <w:t xml:space="preserve">litterateurs</w:t>
      </w:r>
      <w:r>
        <w:t xml:space="preserve"> </w:t>
      </w:r>
      <w:r>
        <w:t xml:space="preserve">who in their</w:t>
      </w:r>
      <w:r>
        <w:t xml:space="preserve"> </w:t>
      </w:r>
      <w:r>
        <w:t xml:space="preserve">“</w:t>
      </w:r>
      <w:r>
        <w:t xml:space="preserve">striving for effect</w:t>
      </w:r>
      <w:r>
        <w:t xml:space="preserve">”</w:t>
      </w:r>
      <w:r>
        <w:t xml:space="preserve"> </w:t>
      </w:r>
      <w:r>
        <w:t xml:space="preserve">extol direct legislation by the whole people, completely failing to understand</w:t>
      </w:r>
      <w:r>
        <w:t xml:space="preserve"> </w:t>
      </w:r>
      <w:r>
        <w:t xml:space="preserve">that this idea can be applied only relatively in modern society.</w:t>
      </w:r>
    </w:p>
    <w:p>
      <w:pPr>
        <w:pStyle w:val="BodyText"/>
      </w:pPr>
      <w:r>
        <w:t xml:space="preserve">Those who have performed practical work in our movement know how widespread the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conception of democracy is among the masses of the students and</w:t>
      </w:r>
      <w:r>
        <w:t xml:space="preserve"> </w:t>
      </w:r>
      <w:r>
        <w:t xml:space="preserve">workers. It is not surprising that this conception penetrates also into rules of</w:t>
      </w:r>
      <w:r>
        <w:t xml:space="preserve"> </w:t>
      </w:r>
      <w:r>
        <w:t xml:space="preserve">organisations and into literature. The Economists of the Bernsteinian persuasion</w:t>
      </w:r>
      <w:r>
        <w:t xml:space="preserve"> </w:t>
      </w:r>
      <w:r>
        <w:t xml:space="preserve">included in their rules the following:</w:t>
      </w:r>
      <w:r>
        <w:t xml:space="preserve"> </w:t>
      </w:r>
      <w:r>
        <w:t xml:space="preserve">“</w:t>
      </w:r>
      <w:r>
        <w:t xml:space="preserve">§ 10. All affairs affecting the</w:t>
      </w:r>
      <w:r>
        <w:t xml:space="preserve"> </w:t>
      </w:r>
      <w:r>
        <w:t xml:space="preserve">interests of the whole of the union organisation shall be decided by a majority</w:t>
      </w:r>
      <w:r>
        <w:t xml:space="preserve"> </w:t>
      </w:r>
      <w:r>
        <w:t xml:space="preserve">vote of all its members.</w:t>
      </w:r>
      <w:r>
        <w:t xml:space="preserve">”</w:t>
      </w:r>
      <w:r>
        <w:t xml:space="preserve"> </w:t>
      </w:r>
      <w:r>
        <w:t xml:space="preserve">The Economists of the terrorist persuasion repeat</w:t>
      </w:r>
      <w:r>
        <w:t xml:space="preserve"> </w:t>
      </w:r>
      <w:r>
        <w:t xml:space="preserve">after them.</w:t>
      </w:r>
      <w:r>
        <w:t xml:space="preserve"> </w:t>
      </w:r>
      <w:r>
        <w:t xml:space="preserve">“</w:t>
      </w:r>
      <w:r>
        <w:t xml:space="preserve">The decisions of the committee shall become effective only after</w:t>
      </w:r>
      <w:r>
        <w:t xml:space="preserve"> </w:t>
      </w:r>
      <w:r>
        <w:t xml:space="preserve">they have been referred to all the circles</w:t>
      </w:r>
      <w:r>
        <w:t xml:space="preserve">”</w:t>
      </w:r>
      <w:r>
        <w:t xml:space="preserve"> </w:t>
      </w:r>
      <w:r>
        <w:rPr>
          <w:iCs/>
          <w:i/>
        </w:rPr>
        <w:t xml:space="preserve">(Svoboda</w:t>
      </w:r>
      <w:r>
        <w:t xml:space="preserve">, No. 1, p. 67). Observe</w:t>
      </w:r>
      <w:r>
        <w:t xml:space="preserve"> </w:t>
      </w:r>
      <w:r>
        <w:t xml:space="preserve">that this proposal for a widely applied referendum is advanced</w:t>
      </w:r>
      <w:r>
        <w:t xml:space="preserve"> </w:t>
      </w:r>
      <w:r>
        <w:rPr>
          <w:iCs/>
          <w:i/>
        </w:rPr>
        <w:t xml:space="preserve">in addition</w:t>
      </w:r>
      <w:r>
        <w:t xml:space="preserve"> </w:t>
      </w:r>
      <w:r>
        <w:t xml:space="preserve">to</w:t>
      </w:r>
      <w:r>
        <w:t xml:space="preserve"> </w:t>
      </w:r>
      <w:r>
        <w:t xml:space="preserve">the demand that</w:t>
      </w:r>
      <w:r>
        <w:t xml:space="preserve"> </w:t>
      </w:r>
      <w:r>
        <w:rPr>
          <w:iCs/>
          <w:i/>
        </w:rPr>
        <w:t xml:space="preserve">the whole of</w:t>
      </w:r>
      <w:r>
        <w:t xml:space="preserve"> </w:t>
      </w:r>
      <w:r>
        <w:t xml:space="preserve">the organisation be built on an elective basis!</w:t>
      </w:r>
      <w:r>
        <w:t xml:space="preserve"> </w:t>
      </w:r>
      <w:r>
        <w:t xml:space="preserve">We would not, of course, on this account condemn practical workers who have had</w:t>
      </w:r>
      <w:r>
        <w:t xml:space="preserve"> </w:t>
      </w:r>
      <w:r>
        <w:t xml:space="preserve">too few opportunities for studying the theory and practice of real democratic</w:t>
      </w:r>
      <w:r>
        <w:t xml:space="preserve"> </w:t>
      </w:r>
      <w:r>
        <w:t xml:space="preserve">organisations. But when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 lays claim to leadership,</w:t>
      </w:r>
      <w:r>
        <w:t xml:space="preserve"> </w:t>
      </w:r>
      <w:r>
        <w:t xml:space="preserve">confines itself, under such conditions, to a resolution on broad democratic</w:t>
      </w:r>
      <w:r>
        <w:t xml:space="preserve"> </w:t>
      </w:r>
      <w:r>
        <w:t xml:space="preserve">principles, can this be described as anything but a mere</w:t>
      </w:r>
      <w:r>
        <w:t xml:space="preserve"> </w:t>
      </w:r>
      <w:r>
        <w:t xml:space="preserve">“</w:t>
      </w:r>
      <w:r>
        <w:t xml:space="preserve">striving for effect</w:t>
      </w:r>
      <w:r>
        <w:t xml:space="preserve">”</w:t>
      </w:r>
      <w:r>
        <w:t xml:space="preserve">?</w:t>
      </w:r>
    </w:p>
    <w:bookmarkEnd w:id="151"/>
    <w:bookmarkStart w:id="156" w:name="local-and-all-russia-work"/>
    <w:p>
      <w:pPr>
        <w:pStyle w:val="Heading2"/>
      </w:pPr>
      <w:r>
        <w:t xml:space="preserve">Local and All-Russia Work</w:t>
      </w:r>
    </w:p>
    <w:p>
      <w:pPr>
        <w:pStyle w:val="FirstParagraph"/>
      </w:pPr>
      <w:r>
        <w:t xml:space="preserve">The objections raised against the plan of organisation here outlined on the</w:t>
      </w:r>
      <w:r>
        <w:t xml:space="preserve"> </w:t>
      </w:r>
      <w:r>
        <w:t xml:space="preserve">grounds that it is undemocratic and conspiratorial are totally unsound.</w:t>
      </w:r>
      <w:r>
        <w:t xml:space="preserve"> </w:t>
      </w:r>
      <w:r>
        <w:t xml:space="preserve">Nevertheless, there remains a question which is frequently put and which</w:t>
      </w:r>
      <w:r>
        <w:t xml:space="preserve"> </w:t>
      </w:r>
      <w:r>
        <w:t xml:space="preserve">deserves detailed examination. This is the question of the relations between</w:t>
      </w:r>
      <w:r>
        <w:t xml:space="preserve"> </w:t>
      </w:r>
      <w:r>
        <w:t xml:space="preserve">local work and all-Russia work. Fears are expressed that the formation of a</w:t>
      </w:r>
      <w:r>
        <w:t xml:space="preserve"> </w:t>
      </w:r>
      <w:r>
        <w:t xml:space="preserve">centralised organisation may shift the centre of gravity from the former to the</w:t>
      </w:r>
      <w:r>
        <w:t xml:space="preserve"> </w:t>
      </w:r>
      <w:r>
        <w:t xml:space="preserve">latter, damage the movement through weakening our contacts with the working</w:t>
      </w:r>
      <w:r>
        <w:t xml:space="preserve"> </w:t>
      </w:r>
      <w:r>
        <w:t xml:space="preserve">masses and the continuity of local agitation generally. To these fears we reply</w:t>
      </w:r>
      <w:r>
        <w:t xml:space="preserve"> </w:t>
      </w:r>
      <w:r>
        <w:t xml:space="preserve">that our movement in the past few years has suffered precisely from the fact</w:t>
      </w:r>
      <w:r>
        <w:t xml:space="preserve"> </w:t>
      </w:r>
      <w:r>
        <w:t xml:space="preserve">that local workers have been too absorbed in local work; that therefore it is</w:t>
      </w:r>
      <w:r>
        <w:t xml:space="preserve"> </w:t>
      </w:r>
      <w:r>
        <w:t xml:space="preserve">absolutely necessary to shift the centre of gravity somewhat to national work;</w:t>
      </w:r>
      <w:r>
        <w:t xml:space="preserve"> </w:t>
      </w:r>
      <w:r>
        <w:t xml:space="preserve">and that, far from weakening this would strengthen our ties and the continuity</w:t>
      </w:r>
      <w:r>
        <w:t xml:space="preserve"> </w:t>
      </w:r>
      <w:r>
        <w:t xml:space="preserve">of our local agitation. Let us take the question of central and local</w:t>
      </w:r>
      <w:r>
        <w:t xml:space="preserve"> </w:t>
      </w:r>
      <w:r>
        <w:t xml:space="preserve">newspapers. I would ask the reader not to forget that we cite the publication of</w:t>
      </w:r>
      <w:r>
        <w:t xml:space="preserve"> </w:t>
      </w:r>
      <w:r>
        <w:t xml:space="preserve">newspapers only as</w:t>
      </w:r>
      <w:r>
        <w:t xml:space="preserve"> </w:t>
      </w:r>
      <w:r>
        <w:rPr>
          <w:iCs/>
          <w:i/>
        </w:rPr>
        <w:t xml:space="preserve">an example</w:t>
      </w:r>
      <w:r>
        <w:t xml:space="preserve"> </w:t>
      </w:r>
      <w:r>
        <w:t xml:space="preserve">illustrating an immeasurably broader and more</w:t>
      </w:r>
      <w:r>
        <w:t xml:space="preserve"> </w:t>
      </w:r>
      <w:r>
        <w:t xml:space="preserve">varied revolutionary activity in general.</w:t>
      </w:r>
    </w:p>
    <w:p>
      <w:pPr>
        <w:pStyle w:val="BodyText"/>
      </w:pPr>
      <w:r>
        <w:t xml:space="preserve">In the first period of the mass movement (1896-98), an attempt was made by local</w:t>
      </w:r>
      <w:r>
        <w:t xml:space="preserve"> </w:t>
      </w:r>
      <w:r>
        <w:t xml:space="preserve">revolutionary workers to publish an all-Russia paper —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. In</w:t>
      </w:r>
      <w:r>
        <w:t xml:space="preserve"> </w:t>
      </w:r>
      <w:r>
        <w:t xml:space="preserve">the next period (1898-1900), the movement made an enormous stride forward, but</w:t>
      </w:r>
      <w:r>
        <w:t xml:space="preserve"> </w:t>
      </w:r>
      <w:r>
        <w:t xml:space="preserve">the attention of the leaders was wholly absorbed by local publications. If we</w:t>
      </w:r>
      <w:r>
        <w:t xml:space="preserve"> </w:t>
      </w:r>
      <w:r>
        <w:t xml:space="preserve">compute the total number of the local papers that were published, we shall find</w:t>
      </w:r>
      <w:r>
        <w:t xml:space="preserve"> </w:t>
      </w:r>
      <w:r>
        <w:t xml:space="preserve">that on the average one issue per month was published.</w:t>
      </w:r>
      <w:r>
        <w:rPr>
          <w:rStyle w:val="FootnoteReference"/>
        </w:rPr>
        <w:footnoteReference w:id="152"/>
      </w:r>
      <w:r>
        <w:t xml:space="preserve"> </w:t>
      </w:r>
      <w:r>
        <w:t xml:space="preserve">Does this not</w:t>
      </w:r>
      <w:r>
        <w:t xml:space="preserve"> </w:t>
      </w:r>
      <w:r>
        <w:t xml:space="preserve">clearly illustrate our amateurism? Does this not clearly show that our</w:t>
      </w:r>
      <w:r>
        <w:t xml:space="preserve"> </w:t>
      </w:r>
      <w:r>
        <w:t xml:space="preserve">revolutionary organisation lags behind the spontaneous growth of the movement?</w:t>
      </w:r>
      <w:r>
        <w:t xml:space="preserve"> </w:t>
      </w:r>
      <w:r>
        <w:t xml:space="preserve">If</w:t>
      </w:r>
      <w:r>
        <w:t xml:space="preserve"> </w:t>
      </w:r>
      <w:r>
        <w:rPr>
          <w:iCs/>
          <w:i/>
        </w:rPr>
        <w:t xml:space="preserve">the same number</w:t>
      </w:r>
      <w:r>
        <w:t xml:space="preserve"> </w:t>
      </w:r>
      <w:r>
        <w:t xml:space="preserve">of issues had been published, not by scattered local</w:t>
      </w:r>
      <w:r>
        <w:t xml:space="preserve"> </w:t>
      </w:r>
      <w:r>
        <w:t xml:space="preserve">groups, but by a single organisation, we would not only have saved an enormous</w:t>
      </w:r>
      <w:r>
        <w:t xml:space="preserve"> </w:t>
      </w:r>
      <w:r>
        <w:t xml:space="preserve">amount of effort, but we would have secured immeasurably greater stability and</w:t>
      </w:r>
      <w:r>
        <w:t xml:space="preserve"> </w:t>
      </w:r>
      <w:r>
        <w:t xml:space="preserve">continuity in our work. This simple point is frequently lost sight of by those</w:t>
      </w:r>
      <w:r>
        <w:t xml:space="preserve"> </w:t>
      </w:r>
      <w:r>
        <w:t xml:space="preserve">practical workers who work</w:t>
      </w:r>
      <w:r>
        <w:t xml:space="preserve"> </w:t>
      </w:r>
      <w:r>
        <w:rPr>
          <w:iCs/>
          <w:i/>
        </w:rPr>
        <w:t xml:space="preserve">actively</w:t>
      </w:r>
      <w:r>
        <w:t xml:space="preserve"> </w:t>
      </w:r>
      <w:r>
        <w:t xml:space="preserve">and almost exclusively on local</w:t>
      </w:r>
      <w:r>
        <w:t xml:space="preserve"> </w:t>
      </w:r>
      <w:r>
        <w:t xml:space="preserve">publications (unfortunately this is true even now in the overwhelming majority</w:t>
      </w:r>
      <w:r>
        <w:t xml:space="preserve"> </w:t>
      </w:r>
      <w:r>
        <w:t xml:space="preserve">of cases), as well as by the publicists who display an astonishing quixotism on</w:t>
      </w:r>
      <w:r>
        <w:t xml:space="preserve"> </w:t>
      </w:r>
      <w:r>
        <w:t xml:space="preserve">this question. The practical workers usually rest content with the argument that</w:t>
      </w:r>
      <w:r>
        <w:t xml:space="preserve"> </w:t>
      </w:r>
      <w:r>
        <w:t xml:space="preserve">“</w:t>
      </w:r>
      <w:r>
        <w:t xml:space="preserve">it is difficult</w:t>
      </w:r>
      <w:r>
        <w:t xml:space="preserve">”</w:t>
      </w:r>
      <w:r>
        <w:rPr>
          <w:rStyle w:val="FootnoteReference"/>
        </w:rPr>
        <w:footnoteReference w:id="153"/>
      </w:r>
      <w:r>
        <w:t xml:space="preserve"> </w:t>
      </w:r>
      <w:r>
        <w:t xml:space="preserve">for local workers to engage in the organisation of an</w:t>
      </w:r>
      <w:r>
        <w:t xml:space="preserve"> </w:t>
      </w:r>
      <w:r>
        <w:t xml:space="preserve">all-Russia newspaper, and that local newspapers are better than no newspapers at</w:t>
      </w:r>
      <w:r>
        <w:t xml:space="preserve"> </w:t>
      </w:r>
      <w:r>
        <w:t xml:space="preserve">all. This argument is, of course, perfectly just, and we, no less than any</w:t>
      </w:r>
      <w:r>
        <w:t xml:space="preserve"> </w:t>
      </w:r>
      <w:r>
        <w:t xml:space="preserve">practical worker, appreciate the enormous importance and usefulness of local</w:t>
      </w:r>
      <w:r>
        <w:t xml:space="preserve"> </w:t>
      </w:r>
      <w:r>
        <w:t xml:space="preserve">newspapers</w:t>
      </w:r>
      <w:r>
        <w:t xml:space="preserve"> </w:t>
      </w:r>
      <w:r>
        <w:rPr>
          <w:iCs/>
          <w:i/>
        </w:rPr>
        <w:t xml:space="preserve">in general.</w:t>
      </w:r>
      <w:r>
        <w:t xml:space="preserve"> </w:t>
      </w:r>
      <w:r>
        <w:t xml:space="preserve">But not this is the point. The point is, can we not</w:t>
      </w:r>
      <w:r>
        <w:t xml:space="preserve"> </w:t>
      </w:r>
      <w:r>
        <w:t xml:space="preserve">overcome the fragmentation and primitiveness that are so glaringly expressed in</w:t>
      </w:r>
      <w:r>
        <w:t xml:space="preserve"> </w:t>
      </w:r>
      <w:r>
        <w:t xml:space="preserve">the thirty issues of local newspapers that have been published throughout Russia</w:t>
      </w:r>
      <w:r>
        <w:t xml:space="preserve"> </w:t>
      </w:r>
      <w:r>
        <w:t xml:space="preserve">in the course of two and a half years? Do not restrict yourselves to the</w:t>
      </w:r>
      <w:r>
        <w:t xml:space="preserve"> </w:t>
      </w:r>
      <w:r>
        <w:t xml:space="preserve">indisputable, but too general, statement about the usefulness of local</w:t>
      </w:r>
      <w:r>
        <w:t xml:space="preserve"> </w:t>
      </w:r>
      <w:r>
        <w:t xml:space="preserve">newspapers generally; have the courage frankly to admit their negative aspects</w:t>
      </w:r>
      <w:r>
        <w:t xml:space="preserve"> </w:t>
      </w:r>
      <w:r>
        <w:t xml:space="preserve">revealed by the experience of two and a half years. This experience has shown</w:t>
      </w:r>
      <w:r>
        <w:t xml:space="preserve"> </w:t>
      </w:r>
      <w:r>
        <w:t xml:space="preserve">that under the conditions in which we work, these local newspapers prove, in the</w:t>
      </w:r>
      <w:r>
        <w:t xml:space="preserve"> </w:t>
      </w:r>
      <w:r>
        <w:t xml:space="preserve">majority of cases, to be unstable in their principles, devoid of political</w:t>
      </w:r>
      <w:r>
        <w:t xml:space="preserve"> </w:t>
      </w:r>
      <w:r>
        <w:t xml:space="preserve">significance, extremely costly in regard to expenditure of revolutionary forces,</w:t>
      </w:r>
      <w:r>
        <w:t xml:space="preserve"> </w:t>
      </w:r>
      <w:r>
        <w:t xml:space="preserve">and totally unsatisfactory from a technical point of view (I have in mind, of</w:t>
      </w:r>
      <w:r>
        <w:t xml:space="preserve"> </w:t>
      </w:r>
      <w:r>
        <w:t xml:space="preserve">course, not the technique of printing, but the frequency and regularity of</w:t>
      </w:r>
      <w:r>
        <w:t xml:space="preserve"> </w:t>
      </w:r>
      <w:r>
        <w:t xml:space="preserve">publication). These defects are riot accidental; they are the inevitable outcome</w:t>
      </w:r>
      <w:r>
        <w:t xml:space="preserve"> </w:t>
      </w:r>
      <w:r>
        <w:t xml:space="preserve">of the fragmentation which, on the one hand, explains the predominance of local</w:t>
      </w:r>
      <w:r>
        <w:t xml:space="preserve"> </w:t>
      </w:r>
      <w:r>
        <w:t xml:space="preserve">newspapers in the period under review, and, on the other, is</w:t>
      </w:r>
      <w:r>
        <w:t xml:space="preserve"> </w:t>
      </w:r>
      <w:r>
        <w:rPr>
          <w:iCs/>
          <w:i/>
        </w:rPr>
        <w:t xml:space="preserve">fostered by</w:t>
      </w:r>
      <w:r>
        <w:t xml:space="preserve"> </w:t>
      </w:r>
      <w:r>
        <w:t xml:space="preserve">this</w:t>
      </w:r>
      <w:r>
        <w:t xml:space="preserve"> </w:t>
      </w:r>
      <w:r>
        <w:t xml:space="preserve">predominance. It is positively beyond the strength of a separate local</w:t>
      </w:r>
      <w:r>
        <w:t xml:space="preserve"> </w:t>
      </w:r>
      <w:r>
        <w:t xml:space="preserve">organisation to raise its newspaper to the level of a political organ</w:t>
      </w:r>
      <w:r>
        <w:t xml:space="preserve"> </w:t>
      </w:r>
      <w:r>
        <w:t xml:space="preserve">maintaining stability of principles; it is</w:t>
      </w:r>
      <w:r>
        <w:t xml:space="preserve"> </w:t>
      </w:r>
      <w:r>
        <w:rPr>
          <w:iCs/>
          <w:i/>
        </w:rPr>
        <w:t xml:space="preserve">beyond its strength</w:t>
      </w:r>
      <w:r>
        <w:t xml:space="preserve"> </w:t>
      </w:r>
      <w:r>
        <w:t xml:space="preserve">to collect and</w:t>
      </w:r>
      <w:r>
        <w:t xml:space="preserve"> </w:t>
      </w:r>
      <w:r>
        <w:t xml:space="preserve">utilise sufficient material to shed light on the whole of our political life.</w:t>
      </w:r>
      <w:r>
        <w:t xml:space="preserve"> </w:t>
      </w:r>
      <w:r>
        <w:t xml:space="preserve">The argument usually advanced to support the need for numerous local newspapers</w:t>
      </w:r>
      <w:r>
        <w:t xml:space="preserve"> </w:t>
      </w:r>
      <w:r>
        <w:t xml:space="preserve">in free countries that the cost of printing by local workers is low and that the</w:t>
      </w:r>
      <w:r>
        <w:t xml:space="preserve"> </w:t>
      </w:r>
      <w:r>
        <w:t xml:space="preserve">people can be kept more fully and quickly informed — this argument as</w:t>
      </w:r>
      <w:r>
        <w:t xml:space="preserve"> </w:t>
      </w:r>
      <w:r>
        <w:t xml:space="preserve">experience has shown, speaks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local newspapers in Russia. They turn out</w:t>
      </w:r>
      <w:r>
        <w:t xml:space="preserve"> </w:t>
      </w:r>
      <w:r>
        <w:t xml:space="preserve">to be excessively costly in regard to the expenditure of revolutionary forces,</w:t>
      </w:r>
      <w:r>
        <w:t xml:space="preserve"> </w:t>
      </w:r>
      <w:r>
        <w:t xml:space="preserve">and appear very rarely, for the simple reason that the publication of an</w:t>
      </w:r>
      <w:r>
        <w:t xml:space="preserve"> </w:t>
      </w:r>
      <w:r>
        <w:rPr>
          <w:iCs/>
          <w:i/>
        </w:rPr>
        <w:t xml:space="preserve">illegal</w:t>
      </w:r>
      <w:r>
        <w:t xml:space="preserve"> </w:t>
      </w:r>
      <w:r>
        <w:t xml:space="preserve">newspaper, however small its size, requires an extensive secret</w:t>
      </w:r>
      <w:r>
        <w:t xml:space="preserve"> </w:t>
      </w:r>
      <w:r>
        <w:t xml:space="preserve">apparatus, such as is possible with large-scale factory production; for this</w:t>
      </w:r>
      <w:r>
        <w:t xml:space="preserve"> </w:t>
      </w:r>
      <w:r>
        <w:t xml:space="preserve">apparatus cannot be created in a small, handicraft workshop. Very frequently,</w:t>
      </w:r>
      <w:r>
        <w:t xml:space="preserve"> </w:t>
      </w:r>
      <w:r>
        <w:t xml:space="preserve">the primitiveness of the secret apparatus (every practical worker can cite</w:t>
      </w:r>
      <w:r>
        <w:t xml:space="preserve"> </w:t>
      </w:r>
      <w:r>
        <w:t xml:space="preserve">numerous cases) enables the police to take advantage of the publication and</w:t>
      </w:r>
      <w:r>
        <w:t xml:space="preserve"> </w:t>
      </w:r>
      <w:r>
        <w:t xml:space="preserve">distribution of one or two issues to make</w:t>
      </w:r>
      <w:r>
        <w:t xml:space="preserve"> </w:t>
      </w:r>
      <w:r>
        <w:rPr>
          <w:iCs/>
          <w:i/>
        </w:rPr>
        <w:t xml:space="preserve">mass</w:t>
      </w:r>
      <w:r>
        <w:t xml:space="preserve"> </w:t>
      </w:r>
      <w:r>
        <w:t xml:space="preserve">arrests, which result in such a</w:t>
      </w:r>
      <w:r>
        <w:t xml:space="preserve"> </w:t>
      </w:r>
      <w:r>
        <w:t xml:space="preserve">clean sweep that it becomes necessary to start all over again. A well-organised</w:t>
      </w:r>
      <w:r>
        <w:t xml:space="preserve"> </w:t>
      </w:r>
      <w:r>
        <w:t xml:space="preserve">secret apparatus requires professionally well-trained revolutionaries and a</w:t>
      </w:r>
      <w:r>
        <w:t xml:space="preserve"> </w:t>
      </w:r>
      <w:r>
        <w:t xml:space="preserve">division of labour applied with the greatest consistency, but both these</w:t>
      </w:r>
      <w:r>
        <w:t xml:space="preserve"> </w:t>
      </w:r>
      <w:r>
        <w:t xml:space="preserve">requirements are beyond the strength of a separate local organisation, however</w:t>
      </w:r>
      <w:r>
        <w:t xml:space="preserve"> </w:t>
      </w:r>
      <w:r>
        <w:t xml:space="preserve">strong it may be at any given moment. Not only the general interests of our</w:t>
      </w:r>
      <w:r>
        <w:t xml:space="preserve"> </w:t>
      </w:r>
      <w:r>
        <w:t xml:space="preserve">movement as a whole (training of the workers in consistent socialist and</w:t>
      </w:r>
      <w:r>
        <w:t xml:space="preserve"> </w:t>
      </w:r>
      <w:r>
        <w:t xml:space="preserve">political principles) but also specifically local interests are</w:t>
      </w:r>
      <w:r>
        <w:t xml:space="preserve"> </w:t>
      </w:r>
      <w:r>
        <w:rPr>
          <w:iCs/>
          <w:i/>
        </w:rPr>
        <w:t xml:space="preserve">better served</w:t>
      </w:r>
      <w:r>
        <w:rPr>
          <w:iCs/>
          <w:i/>
        </w:rPr>
        <w:t xml:space="preserve"> </w:t>
      </w:r>
      <w:r>
        <w:rPr>
          <w:iCs/>
          <w:i/>
        </w:rPr>
        <w:t xml:space="preserve">by non-local newspapers</w:t>
      </w:r>
      <w:r>
        <w:t xml:space="preserve">. This may seem paradoxical at first sight, but it has</w:t>
      </w:r>
      <w:r>
        <w:t xml:space="preserve"> </w:t>
      </w:r>
      <w:r>
        <w:t xml:space="preserve">been proved to the hilt by the two and a half years of experience referred to.</w:t>
      </w:r>
      <w:r>
        <w:t xml:space="preserve"> </w:t>
      </w:r>
      <w:r>
        <w:t xml:space="preserve">Everyone will agree that had all the local forces that were engaged in the</w:t>
      </w:r>
      <w:r>
        <w:t xml:space="preserve"> </w:t>
      </w:r>
      <w:r>
        <w:t xml:space="preserve">publication of the thirty issues of newspapers worked on a single newspaper,</w:t>
      </w:r>
      <w:r>
        <w:t xml:space="preserve"> </w:t>
      </w:r>
      <w:r>
        <w:t xml:space="preserve">sixty, if not a hundred, issues could easily have been published, with a fuller</w:t>
      </w:r>
      <w:r>
        <w:t xml:space="preserve"> </w:t>
      </w:r>
      <w:r>
        <w:t xml:space="preserve">expression, in consequence, of all the specifically local features of the</w:t>
      </w:r>
      <w:r>
        <w:t xml:space="preserve"> </w:t>
      </w:r>
      <w:r>
        <w:t xml:space="preserve">movement. True, it is no easy matter to attain such a degree of organisation,</w:t>
      </w:r>
      <w:r>
        <w:t xml:space="preserve"> </w:t>
      </w:r>
      <w:r>
        <w:t xml:space="preserve">but we must realise the need for it. Every local study circle must think about</w:t>
      </w:r>
      <w:r>
        <w:t xml:space="preserve"> </w:t>
      </w:r>
      <w:r>
        <w:t xml:space="preserve">it and</w:t>
      </w:r>
      <w:r>
        <w:t xml:space="preserve"> </w:t>
      </w:r>
      <w:r>
        <w:rPr>
          <w:iCs/>
          <w:i/>
        </w:rPr>
        <w:t xml:space="preserve">work actively</w:t>
      </w:r>
      <w:r>
        <w:t xml:space="preserve"> </w:t>
      </w:r>
      <w:r>
        <w:t xml:space="preserve">to achieve it, without waiting for an impetus from</w:t>
      </w:r>
      <w:r>
        <w:t xml:space="preserve"> </w:t>
      </w:r>
      <w:r>
        <w:t xml:space="preserve">outside, without being tempted by the popularity and closer proximity of a local</w:t>
      </w:r>
      <w:r>
        <w:t xml:space="preserve"> </w:t>
      </w:r>
      <w:r>
        <w:t xml:space="preserve">newspaper which, as our revolutionary experience has shown, proves to a large</w:t>
      </w:r>
      <w:r>
        <w:t xml:space="preserve"> </w:t>
      </w:r>
      <w:r>
        <w:t xml:space="preserve">extent to be illusory.</w:t>
      </w:r>
    </w:p>
    <w:p>
      <w:pPr>
        <w:pStyle w:val="BodyText"/>
      </w:pPr>
      <w:r>
        <w:t xml:space="preserve">And it is a bad service indeed those publicists render to the practical work</w:t>
      </w:r>
      <w:r>
        <w:t xml:space="preserve"> </w:t>
      </w:r>
      <w:r>
        <w:t xml:space="preserve">who, thinking themselves particularly (close to the practical workers, fail to</w:t>
      </w:r>
      <w:r>
        <w:t xml:space="preserve"> </w:t>
      </w:r>
      <w:r>
        <w:t xml:space="preserve">see this illusoriness, and make shift with the astoundingly hollow and cheap</w:t>
      </w:r>
      <w:r>
        <w:t xml:space="preserve"> </w:t>
      </w:r>
      <w:r>
        <w:t xml:space="preserve">argument that we must have local newspapers, we must have district newspapers,</w:t>
      </w:r>
      <w:r>
        <w:t xml:space="preserve"> </w:t>
      </w:r>
      <w:r>
        <w:t xml:space="preserve">and we must have all-Russia newspapers. Generally speaking, of course, all these</w:t>
      </w:r>
      <w:r>
        <w:t xml:space="preserve"> </w:t>
      </w:r>
      <w:r>
        <w:t xml:space="preserve">are necessary, but once the solution of a concrete organisational problem is</w:t>
      </w:r>
      <w:r>
        <w:t xml:space="preserve"> </w:t>
      </w:r>
      <w:r>
        <w:t xml:space="preserve">undertaken, surely time and circumstances must be taken into consideration. Is</w:t>
      </w:r>
      <w:r>
        <w:t xml:space="preserve"> </w:t>
      </w:r>
      <w:r>
        <w:t xml:space="preserve">it not quixotic for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(No. 1, p. 68) to write in a special article</w:t>
      </w:r>
      <w:r>
        <w:t xml:space="preserve"> </w:t>
      </w:r>
      <w:r>
        <w:t xml:space="preserve">“</w:t>
      </w:r>
      <w:r>
        <w:t xml:space="preserve">dealing with</w:t>
      </w:r>
      <w:r>
        <w:t xml:space="preserve"> </w:t>
      </w:r>
      <w:r>
        <w:rPr>
          <w:iCs/>
          <w:i/>
        </w:rPr>
        <w:t xml:space="preserve">the question of a newspaper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It seems to us that every</w:t>
      </w:r>
      <w:r>
        <w:t xml:space="preserve"> </w:t>
      </w:r>
      <w:r>
        <w:t xml:space="preserve">locality, with any appreciable number of workers, should have its own workers’</w:t>
      </w:r>
      <w:r>
        <w:t xml:space="preserve"> </w:t>
      </w:r>
      <w:r>
        <w:t xml:space="preserve">newspaper; not a newspaper imported from somewhere, but its very own.</w:t>
      </w:r>
      <w:r>
        <w:t xml:space="preserve">”</w:t>
      </w:r>
      <w:r>
        <w:t xml:space="preserve"> </w:t>
      </w:r>
      <w:r>
        <w:t xml:space="preserve">If the</w:t>
      </w:r>
      <w:r>
        <w:t xml:space="preserve"> </w:t>
      </w:r>
      <w:r>
        <w:t xml:space="preserve">publicist who wrote these words refuses to think of their meaning, then at least</w:t>
      </w:r>
      <w:r>
        <w:t xml:space="preserve"> </w:t>
      </w:r>
      <w:r>
        <w:t xml:space="preserve">the reader may do it for him. How many scores, if not hundreds, of</w:t>
      </w:r>
      <w:r>
        <w:t xml:space="preserve"> </w:t>
      </w:r>
      <w:r>
        <w:t xml:space="preserve">“</w:t>
      </w:r>
      <w:r>
        <w:t xml:space="preserve">localities</w:t>
      </w:r>
      <w:r>
        <w:t xml:space="preserve">”</w:t>
      </w:r>
      <w:r>
        <w:t xml:space="preserve"> </w:t>
      </w:r>
      <w:r>
        <w:t xml:space="preserve">with any appreciable number of workers there are in Russia, and what a</w:t>
      </w:r>
      <w:r>
        <w:t xml:space="preserve"> </w:t>
      </w:r>
      <w:r>
        <w:t xml:space="preserve">perpetuation of our amateurish methods this would mean if indeed every local</w:t>
      </w:r>
      <w:r>
        <w:t xml:space="preserve"> </w:t>
      </w:r>
      <w:r>
        <w:t xml:space="preserve">organisation set about publishing its own. newspaper! How this diffusion would</w:t>
      </w:r>
      <w:r>
        <w:t xml:space="preserve"> </w:t>
      </w:r>
      <w:r>
        <w:t xml:space="preserve">facilitate the gendarmerie’s task of netting — and without</w:t>
      </w:r>
      <w:r>
        <w:t xml:space="preserve"> </w:t>
      </w:r>
      <w:r>
        <w:t xml:space="preserve">“</w:t>
      </w:r>
      <w:r>
        <w:t xml:space="preserve">any appreciable</w:t>
      </w:r>
      <w:r>
        <w:t xml:space="preserve">”</w:t>
      </w:r>
      <w:r>
        <w:t xml:space="preserve"> </w:t>
      </w:r>
      <w:r>
        <w:t xml:space="preserve">effort — the local revolutionary workers at the very outset of their activity</w:t>
      </w:r>
      <w:r>
        <w:t xml:space="preserve"> </w:t>
      </w:r>
      <w:r>
        <w:t xml:space="preserve">and of preventing them from developing into real revolutionaries. A reader of an</w:t>
      </w:r>
      <w:r>
        <w:t xml:space="preserve"> </w:t>
      </w:r>
      <w:r>
        <w:t xml:space="preserve">all-Russia newspaper, continues the author, would find little interest in the</w:t>
      </w:r>
      <w:r>
        <w:t xml:space="preserve"> </w:t>
      </w:r>
      <w:r>
        <w:t xml:space="preserve">descriptions of the. malpractices of the factory owners and the</w:t>
      </w:r>
      <w:r>
        <w:t xml:space="preserve"> </w:t>
      </w:r>
      <w:r>
        <w:t xml:space="preserve">“</w:t>
      </w:r>
      <w:r>
        <w:t xml:space="preserve">details of</w:t>
      </w:r>
      <w:r>
        <w:t xml:space="preserve"> </w:t>
      </w:r>
      <w:r>
        <w:t xml:space="preserve">factory life in various towns not his own</w:t>
      </w:r>
      <w:r>
        <w:t xml:space="preserve">”</w:t>
      </w:r>
      <w:r>
        <w:t xml:space="preserve">. But</w:t>
      </w:r>
      <w:r>
        <w:t xml:space="preserve"> </w:t>
      </w:r>
      <w:r>
        <w:t xml:space="preserve">“</w:t>
      </w:r>
      <w:r>
        <w:t xml:space="preserve">an inhabitant of Orel would not</w:t>
      </w:r>
      <w:r>
        <w:t xml:space="preserve"> </w:t>
      </w:r>
      <w:r>
        <w:t xml:space="preserve">find Orel affairs dull reading. In every issue he would learn who had been</w:t>
      </w:r>
      <w:r>
        <w:t xml:space="preserve"> </w:t>
      </w:r>
      <w:r>
        <w:t xml:space="preserve">‘</w:t>
      </w:r>
      <w:r>
        <w:t xml:space="preserve">picked for a lambasting</w:t>
      </w:r>
      <w:r>
        <w:t xml:space="preserve">’</w:t>
      </w:r>
      <w:r>
        <w:t xml:space="preserve"> </w:t>
      </w:r>
      <w:r>
        <w:t xml:space="preserve">and who had been</w:t>
      </w:r>
      <w:r>
        <w:t xml:space="preserve"> </w:t>
      </w:r>
      <w:r>
        <w:t xml:space="preserve">‘</w:t>
      </w:r>
      <w:r>
        <w:t xml:space="preserve">flayed</w:t>
      </w:r>
      <w:r>
        <w:t xml:space="preserve">’</w:t>
      </w:r>
      <w:r>
        <w:t xml:space="preserve">, and he would be in high</w:t>
      </w:r>
      <w:r>
        <w:t xml:space="preserve"> </w:t>
      </w:r>
      <w:r>
        <w:t xml:space="preserve">spirits</w:t>
      </w:r>
      <w:r>
        <w:t xml:space="preserve">”</w:t>
      </w:r>
      <w:r>
        <w:t xml:space="preserve"> </w:t>
      </w:r>
      <w:r>
        <w:t xml:space="preserve">(p. 69). Certainly, the Orel reader is in high spirits, but our</w:t>
      </w:r>
      <w:r>
        <w:t xml:space="preserve"> </w:t>
      </w:r>
      <w:r>
        <w:t xml:space="preserve">publicist’s flights of imagination are also high — too high. He should have</w:t>
      </w:r>
      <w:r>
        <w:t xml:space="preserve"> </w:t>
      </w:r>
      <w:r>
        <w:t xml:space="preserve">asked himself whether such concern with trivialities is tactically in order. We</w:t>
      </w:r>
      <w:r>
        <w:t xml:space="preserve"> </w:t>
      </w:r>
      <w:r>
        <w:t xml:space="preserve">are second to none in appreciating the importance and necessity of factory</w:t>
      </w:r>
      <w:r>
        <w:t xml:space="preserve"> </w:t>
      </w:r>
      <w:r>
        <w:t xml:space="preserve">exposures, but it must be borne in mind that we have reached a stage when St.</w:t>
      </w:r>
      <w:r>
        <w:t xml:space="preserve"> </w:t>
      </w:r>
      <w:r>
        <w:t xml:space="preserve">Petersburg folk find it dull reading the St. Petersburg correspondence of the</w:t>
      </w:r>
      <w:r>
        <w:t xml:space="preserve"> </w:t>
      </w:r>
      <w:r>
        <w:t xml:space="preserve">St. Petersburg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. Leaflets are the medium through which local</w:t>
      </w:r>
      <w:r>
        <w:t xml:space="preserve"> </w:t>
      </w:r>
      <w:r>
        <w:t xml:space="preserve">factory exposures have always been</w:t>
      </w:r>
      <w:r>
        <w:t xml:space="preserve"> </w:t>
      </w:r>
      <w:r>
        <w:rPr>
          <w:iCs/>
          <w:i/>
        </w:rPr>
        <w:t xml:space="preserve">and must continue</w:t>
      </w:r>
      <w:r>
        <w:t xml:space="preserve"> </w:t>
      </w:r>
      <w:r>
        <w:t xml:space="preserve">to be made, but we must</w:t>
      </w:r>
      <w:r>
        <w:t xml:space="preserve"> </w:t>
      </w:r>
      <w:r>
        <w:t xml:space="preserve">raise the level of the</w:t>
      </w:r>
      <w:r>
        <w:t xml:space="preserve"> </w:t>
      </w:r>
      <w:r>
        <w:rPr>
          <w:iCs/>
          <w:i/>
        </w:rPr>
        <w:t xml:space="preserve">newspaper</w:t>
      </w:r>
      <w:r>
        <w:t xml:space="preserve">, not lower it to the level of a factory</w:t>
      </w:r>
      <w:r>
        <w:t xml:space="preserve"> </w:t>
      </w:r>
      <w:r>
        <w:t xml:space="preserve">leaflet. What we ask of a newspaper is not so much</w:t>
      </w:r>
      <w:r>
        <w:t xml:space="preserve"> </w:t>
      </w:r>
      <w:r>
        <w:t xml:space="preserve">“</w:t>
      </w:r>
      <w:r>
        <w:t xml:space="preserve">petty</w:t>
      </w:r>
      <w:r>
        <w:t xml:space="preserve">”</w:t>
      </w:r>
      <w:r>
        <w:t xml:space="preserve"> </w:t>
      </w:r>
      <w:r>
        <w:t xml:space="preserve">exposures, as</w:t>
      </w:r>
      <w:r>
        <w:t xml:space="preserve"> </w:t>
      </w:r>
      <w:r>
        <w:t xml:space="preserve">exposures of the major, typical evils of factory life, exposures based on</w:t>
      </w:r>
      <w:r>
        <w:t xml:space="preserve"> </w:t>
      </w:r>
      <w:r>
        <w:t xml:space="preserve">especially striking facts and capable, therefore, of arousing the interest of</w:t>
      </w:r>
      <w:r>
        <w:t xml:space="preserve"> </w:t>
      </w:r>
      <w:r>
        <w:t xml:space="preserve">all workers and all leaders of the movement, of really enriching their</w:t>
      </w:r>
      <w:r>
        <w:t xml:space="preserve"> </w:t>
      </w:r>
      <w:r>
        <w:t xml:space="preserve">knowledge, broadening their outlook, and serving as a starting-point for</w:t>
      </w:r>
      <w:r>
        <w:t xml:space="preserve"> </w:t>
      </w:r>
      <w:r>
        <w:t xml:space="preserve">awakening new districts and workers from ever-newer trade areas.</w:t>
      </w:r>
    </w:p>
    <w:p>
      <w:pPr>
        <w:pStyle w:val="BodyText"/>
      </w:pPr>
      <w:r>
        <w:t xml:space="preserve">“</w:t>
      </w:r>
      <w:r>
        <w:t xml:space="preserve">Moreover, in a local newspaper, all the malpractices of the factory</w:t>
      </w:r>
      <w:r>
        <w:t xml:space="preserve"> </w:t>
      </w:r>
      <w:r>
        <w:t xml:space="preserve">administration and other authorities may he denounced then and there. In the</w:t>
      </w:r>
      <w:r>
        <w:t xml:space="preserve"> </w:t>
      </w:r>
      <w:r>
        <w:t xml:space="preserve">case of a general, distant newspaper, however, by the time the news reaches it</w:t>
      </w:r>
      <w:r>
        <w:t xml:space="preserve"> </w:t>
      </w:r>
      <w:r>
        <w:t xml:space="preserve">the facts will have been forgotten in the source localities. The reader, on</w:t>
      </w:r>
      <w:r>
        <w:t xml:space="preserve"> </w:t>
      </w:r>
      <w:r>
        <w:t xml:space="preserve">getting the paper, will exclaim:</w:t>
      </w:r>
      <w:r>
        <w:t xml:space="preserve"> </w:t>
      </w:r>
      <w:r>
        <w:t xml:space="preserve">‘</w:t>
      </w:r>
      <w:r>
        <w:t xml:space="preserve">When was that-who remembers it?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.).</w:t>
      </w:r>
      <w:r>
        <w:t xml:space="preserve"> </w:t>
      </w:r>
      <w:r>
        <w:t xml:space="preserve">Precisely — who remembers it! From the same source we learn that the 30 issues</w:t>
      </w:r>
      <w:r>
        <w:t xml:space="preserve"> </w:t>
      </w:r>
      <w:r>
        <w:t xml:space="preserve">of newspapers which appeared in the course of two and a half years were</w:t>
      </w:r>
      <w:r>
        <w:t xml:space="preserve"> </w:t>
      </w:r>
      <w:r>
        <w:t xml:space="preserve">published in six cities. This averages</w:t>
      </w:r>
      <w:r>
        <w:t xml:space="preserve"> </w:t>
      </w:r>
      <w:r>
        <w:rPr>
          <w:iCs/>
          <w:i/>
        </w:rPr>
        <w:t xml:space="preserve">one issue per city per half-year</w:t>
      </w:r>
      <w:r>
        <w:t xml:space="preserve">! And</w:t>
      </w:r>
      <w:r>
        <w:t xml:space="preserve"> </w:t>
      </w:r>
      <w:r>
        <w:t xml:space="preserve">even if our frivolous publicist</w:t>
      </w:r>
      <w:r>
        <w:t xml:space="preserve"> </w:t>
      </w:r>
      <w:r>
        <w:rPr>
          <w:iCs/>
          <w:i/>
        </w:rPr>
        <w:t xml:space="preserve">trebled</w:t>
      </w:r>
      <w:r>
        <w:t xml:space="preserve"> </w:t>
      </w:r>
      <w:r>
        <w:t xml:space="preserve">his estimate of the productivity of</w:t>
      </w:r>
      <w:r>
        <w:t xml:space="preserve"> </w:t>
      </w:r>
      <w:r>
        <w:t xml:space="preserve">local work (which would be wrong in the case of an average town, since it is</w:t>
      </w:r>
      <w:r>
        <w:t xml:space="preserve"> </w:t>
      </w:r>
      <w:r>
        <w:t xml:space="preserve">impossible to increase productivity to any considerable extent by our</w:t>
      </w:r>
      <w:r>
        <w:t xml:space="preserve"> </w:t>
      </w:r>
      <w:r>
        <w:t xml:space="preserve">rule-of-thumb methods), we would still get only one issue every two months,</w:t>
      </w:r>
      <w:r>
        <w:t xml:space="preserve"> </w:t>
      </w:r>
      <w:r>
        <w:t xml:space="preserve">i.e., nothing at all like</w:t>
      </w:r>
      <w:r>
        <w:t xml:space="preserve"> </w:t>
      </w:r>
      <w:r>
        <w:t xml:space="preserve">“</w:t>
      </w:r>
      <w:r>
        <w:t xml:space="preserve">denouncing then and there</w:t>
      </w:r>
      <w:r>
        <w:t xml:space="preserve">”</w:t>
      </w:r>
      <w:r>
        <w:t xml:space="preserve">. It would suffice,</w:t>
      </w:r>
      <w:r>
        <w:t xml:space="preserve"> </w:t>
      </w:r>
      <w:r>
        <w:t xml:space="preserve">however, for ten local organisations to combine and send their delegates to take</w:t>
      </w:r>
      <w:r>
        <w:t xml:space="preserve"> </w:t>
      </w:r>
      <w:r>
        <w:t xml:space="preserve">an active part in organising a general newspaper, to enable us every fortnight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denounce</w:t>
      </w:r>
      <w:r>
        <w:t xml:space="preserve">”</w:t>
      </w:r>
      <w:r>
        <w:t xml:space="preserve">, over the</w:t>
      </w:r>
      <w:r>
        <w:t xml:space="preserve"> </w:t>
      </w:r>
      <w:r>
        <w:rPr>
          <w:iCs/>
          <w:i/>
        </w:rPr>
        <w:t xml:space="preserve">whole of Russia</w:t>
      </w:r>
      <w:r>
        <w:t xml:space="preserve">, not petty, but really outstanding and</w:t>
      </w:r>
      <w:r>
        <w:t xml:space="preserve"> </w:t>
      </w:r>
      <w:r>
        <w:t xml:space="preserve">typical evils. No one who knows the state of affairs in our organisations can</w:t>
      </w:r>
      <w:r>
        <w:t xml:space="preserve"> </w:t>
      </w:r>
      <w:r>
        <w:t xml:space="preserve">have the slightest doubt on that score. As for catching the enemy red-handed —</w:t>
      </w:r>
      <w:r>
        <w:t xml:space="preserve"> </w:t>
      </w:r>
      <w:r>
        <w:t xml:space="preserve">if we mean it seriously and not merely as a pretty phrase — that is quite</w:t>
      </w:r>
      <w:r>
        <w:t xml:space="preserve"> </w:t>
      </w:r>
      <w:r>
        <w:t xml:space="preserve">beyond the ability of an illegal paper generally. It can be done only by a</w:t>
      </w:r>
      <w:r>
        <w:t xml:space="preserve"> </w:t>
      </w:r>
      <w:r>
        <w:t xml:space="preserve">leaflet, because the time limit for exposures of that nature can be a day or two</w:t>
      </w:r>
      <w:r>
        <w:t xml:space="preserve"> </w:t>
      </w:r>
      <w:r>
        <w:t xml:space="preserve">at the most (e.g., the usual brief strikes, violent factory clashes,</w:t>
      </w:r>
      <w:r>
        <w:t xml:space="preserve"> </w:t>
      </w:r>
      <w:r>
        <w:t xml:space="preserve">demonstrations, etc.).</w:t>
      </w:r>
    </w:p>
    <w:p>
      <w:pPr>
        <w:pStyle w:val="BodyText"/>
      </w:pPr>
      <w:r>
        <w:t xml:space="preserve">“</w:t>
      </w:r>
      <w:r>
        <w:t xml:space="preserve">The workers live not only at the factory, but also in the city,</w:t>
      </w:r>
      <w:r>
        <w:t xml:space="preserve">”</w:t>
      </w:r>
      <w:r>
        <w:t xml:space="preserve"> </w:t>
      </w:r>
      <w:r>
        <w:t xml:space="preserve">continues our</w:t>
      </w:r>
      <w:r>
        <w:t xml:space="preserve"> </w:t>
      </w:r>
      <w:r>
        <w:t xml:space="preserve">author, rising from the particular to the general, with a strict consistency</w:t>
      </w:r>
      <w:r>
        <w:t xml:space="preserve"> </w:t>
      </w:r>
      <w:r>
        <w:t xml:space="preserve">that would have done honour to Boris Krichevsky himself; and he refers to</w:t>
      </w:r>
      <w:r>
        <w:t xml:space="preserve"> </w:t>
      </w:r>
      <w:r>
        <w:t xml:space="preserve">matters like municipal councils, municipal hospitals, municipal schools, and</w:t>
      </w:r>
      <w:r>
        <w:t xml:space="preserve"> </w:t>
      </w:r>
      <w:r>
        <w:t xml:space="preserve">demands that workers’ newspapers should not ignore municipal affairs in general.</w:t>
      </w:r>
    </w:p>
    <w:p>
      <w:pPr>
        <w:pStyle w:val="BodyText"/>
      </w:pPr>
      <w:r>
        <w:t xml:space="preserve">This demand — excellent in itself — serves as a particularly vivid</w:t>
      </w:r>
      <w:r>
        <w:t xml:space="preserve"> </w:t>
      </w:r>
      <w:r>
        <w:t xml:space="preserve">illustration of the empty abstraction to which discussions of local newspapers</w:t>
      </w:r>
      <w:r>
        <w:t xml:space="preserve"> </w:t>
      </w:r>
      <w:r>
        <w:t xml:space="preserve">are all too frequently limited. In the first place, if indeed newspapers</w:t>
      </w:r>
      <w:r>
        <w:t xml:space="preserve"> </w:t>
      </w:r>
      <w:r>
        <w:t xml:space="preserve">appeared</w:t>
      </w:r>
      <w:r>
        <w:t xml:space="preserve"> </w:t>
      </w:r>
      <w:r>
        <w:t xml:space="preserve">“</w:t>
      </w:r>
      <w:r>
        <w:t xml:space="preserve">in every locality with any appreciable number of workers</w:t>
      </w:r>
      <w:r>
        <w:t xml:space="preserve">”</w:t>
      </w:r>
      <w:r>
        <w:t xml:space="preserve"> </w:t>
      </w:r>
      <w:r>
        <w:t xml:space="preserve">with such</w:t>
      </w:r>
      <w:r>
        <w:t xml:space="preserve"> </w:t>
      </w:r>
      <w:r>
        <w:t xml:space="preserve">detailed information on municipal affairs as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desires, this would,</w:t>
      </w:r>
      <w:r>
        <w:t xml:space="preserve"> </w:t>
      </w:r>
      <w:r>
        <w:t xml:space="preserve">under our Russian conditions, inevitably degenerate into actual concern with</w:t>
      </w:r>
      <w:r>
        <w:t xml:space="preserve"> </w:t>
      </w:r>
      <w:r>
        <w:t xml:space="preserve">trivialities, lead to a weakening of the consciousness of the importance of an</w:t>
      </w:r>
      <w:r>
        <w:t xml:space="preserve"> </w:t>
      </w:r>
      <w:r>
        <w:t xml:space="preserve">all-Russia revolutionary assault upon the tsarist autocracy, and strengthen the</w:t>
      </w:r>
      <w:r>
        <w:t xml:space="preserve"> </w:t>
      </w:r>
      <w:r>
        <w:t xml:space="preserve">extremely virile shoots — not uprooted but rather hidden or temporarily</w:t>
      </w:r>
      <w:r>
        <w:t xml:space="preserve"> </w:t>
      </w:r>
      <w:r>
        <w:t xml:space="preserve">suppressed — of the tendency that has become noted as a result of the famous</w:t>
      </w:r>
      <w:r>
        <w:t xml:space="preserve"> </w:t>
      </w:r>
      <w:r>
        <w:t xml:space="preserve">remark about revolutionaries who talk a great deal about non-existent</w:t>
      </w:r>
      <w:r>
        <w:t xml:space="preserve"> </w:t>
      </w:r>
      <w:r>
        <w:t xml:space="preserve">parliaments and too little about existent municipal councils. We say</w:t>
      </w:r>
      <w:r>
        <w:t xml:space="preserve"> </w:t>
      </w:r>
      <w:r>
        <w:t xml:space="preserve">“</w:t>
      </w:r>
      <w:r>
        <w:t xml:space="preserve">inevitably</w:t>
      </w:r>
      <w:r>
        <w:t xml:space="preserve">”</w:t>
      </w:r>
      <w:r>
        <w:t xml:space="preserve">, in order to emphasise that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obviously does not desire</w:t>
      </w:r>
      <w:r>
        <w:t xml:space="preserve"> </w:t>
      </w:r>
      <w:r>
        <w:t xml:space="preserve">this, but the contrary, to come about. But good intentions are not enough. For</w:t>
      </w:r>
      <w:r>
        <w:t xml:space="preserve"> </w:t>
      </w:r>
      <w:r>
        <w:t xml:space="preserve">municipal affairs to be dealt with in their proper perspective, in relation to</w:t>
      </w:r>
      <w:r>
        <w:t xml:space="preserve"> </w:t>
      </w:r>
      <w:r>
        <w:t xml:space="preserve">our entire work, this perspective must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be clearly conceived, firmly</w:t>
      </w:r>
      <w:r>
        <w:t xml:space="preserve"> </w:t>
      </w:r>
      <w:r>
        <w:t xml:space="preserve">established, not only by argument, but by numerous examples, so that it may</w:t>
      </w:r>
      <w:r>
        <w:t xml:space="preserve"> </w:t>
      </w:r>
      <w:r>
        <w:t xml:space="preserve">acquire the stability of a</w:t>
      </w:r>
      <w:r>
        <w:t xml:space="preserve"> </w:t>
      </w:r>
      <w:r>
        <w:rPr>
          <w:iCs/>
          <w:i/>
        </w:rPr>
        <w:t xml:space="preserve">tradition</w:t>
      </w:r>
      <w:r>
        <w:t xml:space="preserve">. This is still far from being the case</w:t>
      </w:r>
      <w:r>
        <w:t xml:space="preserve"> </w:t>
      </w:r>
      <w:r>
        <w:t xml:space="preserve">with us. Yet this must be done</w:t>
      </w:r>
      <w:r>
        <w:t xml:space="preserve"> </w:t>
      </w:r>
      <w:r>
        <w:rPr>
          <w:iCs/>
          <w:i/>
        </w:rPr>
        <w:t xml:space="preserve">first</w:t>
      </w:r>
      <w:r>
        <w:t xml:space="preserve">, before we can allow ourselves to think</w:t>
      </w:r>
      <w:r>
        <w:t xml:space="preserve"> </w:t>
      </w:r>
      <w:r>
        <w:t xml:space="preserve">and talk about an extensive local press.</w:t>
      </w:r>
    </w:p>
    <w:p>
      <w:pPr>
        <w:pStyle w:val="BodyText"/>
      </w:pPr>
      <w:r>
        <w:t xml:space="preserve">Secondly, to write really well and interestingly about municipal affairs, one</w:t>
      </w:r>
      <w:r>
        <w:t xml:space="preserve"> </w:t>
      </w:r>
      <w:r>
        <w:t xml:space="preserve">must have first-hand knowledge, not book knowledge, of the issues. But there are</w:t>
      </w:r>
      <w:r>
        <w:t xml:space="preserve"> </w:t>
      </w:r>
      <w:r>
        <w:t xml:space="preserve">hardly any Social-Democrats</w:t>
      </w:r>
      <w:r>
        <w:t xml:space="preserve"> </w:t>
      </w:r>
      <w:r>
        <w:rPr>
          <w:iCs/>
          <w:i/>
        </w:rPr>
        <w:t xml:space="preserve">anywhere in Russia</w:t>
      </w:r>
      <w:r>
        <w:t xml:space="preserve"> </w:t>
      </w:r>
      <w:r>
        <w:t xml:space="preserve">who possess such knowledge. To</w:t>
      </w:r>
      <w:r>
        <w:t xml:space="preserve"> </w:t>
      </w:r>
      <w:r>
        <w:t xml:space="preserve">be able to write in newspapers (not in popular pamphlets) about municipal and</w:t>
      </w:r>
      <w:r>
        <w:t xml:space="preserve"> </w:t>
      </w:r>
      <w:r>
        <w:t xml:space="preserve">state affairs, one must have fresh and varied material gathered and written up</w:t>
      </w:r>
      <w:r>
        <w:t xml:space="preserve"> </w:t>
      </w:r>
      <w:r>
        <w:t xml:space="preserve">by able people. And in order to be able to gather and write up such material, we</w:t>
      </w:r>
      <w:r>
        <w:t xml:space="preserve"> </w:t>
      </w:r>
      <w:r>
        <w:t xml:space="preserve">must have something more than the</w:t>
      </w:r>
      <w:r>
        <w:t xml:space="preserve"> </w:t>
      </w:r>
      <w:r>
        <w:t xml:space="preserve">“</w:t>
      </w:r>
      <w:r>
        <w:t xml:space="preserve">primitive democracy</w:t>
      </w:r>
      <w:r>
        <w:t xml:space="preserve">”</w:t>
      </w:r>
      <w:r>
        <w:t xml:space="preserve"> </w:t>
      </w:r>
      <w:r>
        <w:t xml:space="preserve">of a primitive circle,</w:t>
      </w:r>
      <w:r>
        <w:t xml:space="preserve"> </w:t>
      </w:r>
      <w:r>
        <w:t xml:space="preserve">in which everybody does everything and all entertain themselves by playing at</w:t>
      </w:r>
      <w:r>
        <w:t xml:space="preserve"> </w:t>
      </w:r>
      <w:r>
        <w:t xml:space="preserve">referendums. It is necessary to have a staff of expert writers and</w:t>
      </w:r>
      <w:r>
        <w:t xml:space="preserve"> </w:t>
      </w:r>
      <w:r>
        <w:t xml:space="preserve">correspondents, an army of Social-Democratic reporters who establish contacts</w:t>
      </w:r>
      <w:r>
        <w:t xml:space="preserve"> </w:t>
      </w:r>
      <w:r>
        <w:t xml:space="preserve">far and wide, who are able to fathom all sorts of</w:t>
      </w:r>
      <w:r>
        <w:t xml:space="preserve"> </w:t>
      </w:r>
      <w:r>
        <w:t xml:space="preserve">“</w:t>
      </w:r>
      <w:r>
        <w:t xml:space="preserve">state secrets</w:t>
      </w:r>
      <w:r>
        <w:t xml:space="preserve">”</w:t>
      </w:r>
      <w:r>
        <w:t xml:space="preserve"> </w:t>
      </w:r>
      <w:r>
        <w:t xml:space="preserve">(the knowledge</w:t>
      </w:r>
      <w:r>
        <w:t xml:space="preserve"> </w:t>
      </w:r>
      <w:r>
        <w:t xml:space="preserve">of which makes the Russian government official so puffed up, but the blabbing of</w:t>
      </w:r>
      <w:r>
        <w:t xml:space="preserve"> </w:t>
      </w:r>
      <w:r>
        <w:t xml:space="preserve">which is such an easy matter to him), who are able to penetrate</w:t>
      </w:r>
      <w:r>
        <w:t xml:space="preserve"> </w:t>
      </w:r>
      <w:r>
        <w:t xml:space="preserve">“</w:t>
      </w:r>
      <w:r>
        <w:t xml:space="preserve">behind the</w:t>
      </w:r>
      <w:r>
        <w:t xml:space="preserve"> </w:t>
      </w:r>
      <w:r>
        <w:t xml:space="preserve">scenes</w:t>
      </w:r>
      <w:r>
        <w:t xml:space="preserve">”</w:t>
      </w:r>
      <w:r>
        <w:t xml:space="preserve"> </w:t>
      </w:r>
      <w:r>
        <w:t xml:space="preserve">— an army of’ people who must, as their</w:t>
      </w:r>
      <w:r>
        <w:t xml:space="preserve"> </w:t>
      </w:r>
      <w:r>
        <w:t xml:space="preserve">“</w:t>
      </w:r>
      <w:r>
        <w:t xml:space="preserve">official duty</w:t>
      </w:r>
      <w:r>
        <w:t xml:space="preserve">”</w:t>
      </w:r>
      <w:r>
        <w:t xml:space="preserve">, be ubiquitous</w:t>
      </w:r>
      <w:r>
        <w:t xml:space="preserve"> </w:t>
      </w:r>
      <w:r>
        <w:t xml:space="preserve">and omniscient. And we, the Party that fights against all economic, political,</w:t>
      </w:r>
      <w:r>
        <w:t xml:space="preserve"> </w:t>
      </w:r>
      <w:r>
        <w:t xml:space="preserve">social, and national oppression, can and must find, gather, train, mobilise, and</w:t>
      </w:r>
      <w:r>
        <w:t xml:space="preserve"> </w:t>
      </w:r>
      <w:r>
        <w:t xml:space="preserve">set into motion such an army of omniscient people — all of which requires</w:t>
      </w:r>
      <w:r>
        <w:t xml:space="preserve"> </w:t>
      </w:r>
      <w:r>
        <w:t xml:space="preserve">still to be done. Not only has not a single step in this direction been taken in</w:t>
      </w:r>
      <w:r>
        <w:t xml:space="preserve"> </w:t>
      </w:r>
      <w:r>
        <w:t xml:space="preserve">the overwhelming majority of localities, but even the recognition of its</w:t>
      </w:r>
      <w:r>
        <w:t xml:space="preserve"> </w:t>
      </w:r>
      <w:r>
        <w:t xml:space="preserve">necessity is very often lacking. One will search in vain in our</w:t>
      </w:r>
      <w:r>
        <w:t xml:space="preserve"> </w:t>
      </w:r>
      <w:r>
        <w:t xml:space="preserve">Social-Democratic press for lively and interesting articles, correspondence, and</w:t>
      </w:r>
      <w:r>
        <w:t xml:space="preserve"> </w:t>
      </w:r>
      <w:r>
        <w:t xml:space="preserve">exposures dealing with our big and little affairs — diplomatic, military,</w:t>
      </w:r>
      <w:r>
        <w:t xml:space="preserve"> </w:t>
      </w:r>
      <w:r>
        <w:t xml:space="preserve">ecclesiastical, municipal, financial, etc., etc. There is</w:t>
      </w:r>
      <w:r>
        <w:t xml:space="preserve"> </w:t>
      </w:r>
      <w:r>
        <w:rPr>
          <w:iCs/>
          <w:i/>
        </w:rPr>
        <w:t xml:space="preserve">almost nothing</w:t>
      </w:r>
      <w:r>
        <w:t xml:space="preserve">, or</w:t>
      </w:r>
      <w:r>
        <w:t xml:space="preserve"> </w:t>
      </w:r>
      <w:r>
        <w:t xml:space="preserve">very little, about these matters.</w:t>
      </w:r>
      <w:r>
        <w:rPr>
          <w:rStyle w:val="FootnoteReference"/>
        </w:rPr>
        <w:footnoteReference w:id="154"/>
      </w:r>
      <w:r>
        <w:t xml:space="preserve"> </w:t>
      </w:r>
      <w:r>
        <w:t xml:space="preserve">That is why</w:t>
      </w:r>
      <w:r>
        <w:t xml:space="preserve"> </w:t>
      </w:r>
      <w:r>
        <w:t xml:space="preserve">“</w:t>
      </w:r>
      <w:r>
        <w:t xml:space="preserve">it always annoys me</w:t>
      </w:r>
      <w:r>
        <w:t xml:space="preserve"> </w:t>
      </w:r>
      <w:r>
        <w:t xml:space="preserve">frightfully when a man comes to me, utters beautiful and charming words</w:t>
      </w:r>
      <w:r>
        <w:t xml:space="preserve">”</w:t>
      </w:r>
      <w:r>
        <w:t xml:space="preserve"> </w:t>
      </w:r>
      <w:r>
        <w:t xml:space="preserve">about</w:t>
      </w:r>
      <w:r>
        <w:t xml:space="preserve"> </w:t>
      </w:r>
      <w:r>
        <w:t xml:space="preserve">the need for newspapers in</w:t>
      </w:r>
      <w:r>
        <w:t xml:space="preserve"> </w:t>
      </w:r>
      <w:r>
        <w:t xml:space="preserve">“</w:t>
      </w:r>
      <w:r>
        <w:t xml:space="preserve">every locality with any appreciable number of</w:t>
      </w:r>
      <w:r>
        <w:t xml:space="preserve"> </w:t>
      </w:r>
      <w:r>
        <w:t xml:space="preserve">workers</w:t>
      </w:r>
      <w:r>
        <w:t xml:space="preserve">”</w:t>
      </w:r>
      <w:r>
        <w:t xml:space="preserve"> </w:t>
      </w:r>
      <w:r>
        <w:t xml:space="preserve">that will expose factory, municipal, and government evils.</w:t>
      </w:r>
    </w:p>
    <w:p>
      <w:pPr>
        <w:pStyle w:val="BodyText"/>
      </w:pPr>
      <w:r>
        <w:t xml:space="preserve">The predominance of the local papers over a central press may be a sign of</w:t>
      </w:r>
      <w:r>
        <w:t xml:space="preserve"> </w:t>
      </w:r>
      <w:r>
        <w:t xml:space="preserve">either poverty or luxury. Of poverty, when the movement has not yet developed</w:t>
      </w:r>
      <w:r>
        <w:t xml:space="preserve"> </w:t>
      </w:r>
      <w:r>
        <w:t xml:space="preserve">the forces for large-scale production, continues to flounder in amateurism, and</w:t>
      </w:r>
      <w:r>
        <w:t xml:space="preserve"> </w:t>
      </w:r>
      <w:r>
        <w:t xml:space="preserve">is all but swamped with</w:t>
      </w:r>
      <w:r>
        <w:t xml:space="preserve"> </w:t>
      </w:r>
      <w:r>
        <w:t xml:space="preserve">“</w:t>
      </w:r>
      <w:r>
        <w:t xml:space="preserve">the petty details of factory life</w:t>
      </w:r>
      <w:r>
        <w:t xml:space="preserve">”</w:t>
      </w:r>
      <w:r>
        <w:t xml:space="preserve">. Of luxury, when the</w:t>
      </w:r>
      <w:r>
        <w:t xml:space="preserve"> </w:t>
      </w:r>
      <w:r>
        <w:t xml:space="preserve">movement</w:t>
      </w:r>
      <w:r>
        <w:t xml:space="preserve"> </w:t>
      </w:r>
      <w:r>
        <w:rPr>
          <w:iCs/>
          <w:i/>
        </w:rPr>
        <w:t xml:space="preserve">has fully mastered</w:t>
      </w:r>
      <w:r>
        <w:t xml:space="preserve"> </w:t>
      </w:r>
      <w:r>
        <w:t xml:space="preserve">the task of comprehensive exposure and</w:t>
      </w:r>
      <w:r>
        <w:t xml:space="preserve"> </w:t>
      </w:r>
      <w:r>
        <w:t xml:space="preserve">comprehensive agitation, and it becomes necessary to publish numerous local</w:t>
      </w:r>
      <w:r>
        <w:t xml:space="preserve"> </w:t>
      </w:r>
      <w:r>
        <w:t xml:space="preserve">newspapers in addition to the central organ. Let each decide for himself what</w:t>
      </w:r>
      <w:r>
        <w:t xml:space="preserve"> </w:t>
      </w:r>
      <w:r>
        <w:t xml:space="preserve">the predominance of local newspapers implies in present-day Russia. I shall</w:t>
      </w:r>
      <w:r>
        <w:t xml:space="preserve"> </w:t>
      </w:r>
      <w:r>
        <w:t xml:space="preserve">limit myself to a precise formulation of my own conclusion, to leave no grounds</w:t>
      </w:r>
      <w:r>
        <w:t xml:space="preserve"> </w:t>
      </w:r>
      <w:r>
        <w:t xml:space="preserve">for misunderstanding. Hitherto, the majority of our local organisations have</w:t>
      </w:r>
      <w:r>
        <w:t xml:space="preserve"> </w:t>
      </w:r>
      <w:r>
        <w:t xml:space="preserve">thought almost exclusively in terms of local newspapers, and have devoted almost</w:t>
      </w:r>
      <w:r>
        <w:t xml:space="preserve"> </w:t>
      </w:r>
      <w:r>
        <w:t xml:space="preserve">all their activities to this work. This is abnormal; the very opposite should</w:t>
      </w:r>
      <w:r>
        <w:t xml:space="preserve"> </w:t>
      </w:r>
      <w:r>
        <w:t xml:space="preserve">have been the case. The majority of the local organisations should think</w:t>
      </w:r>
      <w:r>
        <w:t xml:space="preserve"> </w:t>
      </w:r>
      <w:r>
        <w:t xml:space="preserve">principally of the publication of an all-Russia newspaper and devote their</w:t>
      </w:r>
      <w:r>
        <w:t xml:space="preserve"> </w:t>
      </w:r>
      <w:r>
        <w:t xml:space="preserve">activities chiefly to it. Until this is done, we shall not be able to establish</w:t>
      </w:r>
      <w:r>
        <w:t xml:space="preserve"> </w:t>
      </w:r>
      <w:r>
        <w:t xml:space="preserve">a</w:t>
      </w:r>
      <w: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newspaper capable, to any degree, of serving the movement with</w:t>
      </w:r>
      <w:r>
        <w:t xml:space="preserve"> </w:t>
      </w:r>
      <w:r>
        <w:rPr>
          <w:iCs/>
          <w:i/>
        </w:rPr>
        <w:t xml:space="preserve">comprehensive</w:t>
      </w:r>
      <w:r>
        <w:t xml:space="preserve"> </w:t>
      </w:r>
      <w:r>
        <w:t xml:space="preserve">press agitation. When this is done, however, normal relations</w:t>
      </w:r>
      <w:r>
        <w:t xml:space="preserve"> </w:t>
      </w:r>
      <w:r>
        <w:t xml:space="preserve">between the necessary central newspaper and the necessary local newspapers will</w:t>
      </w:r>
      <w:r>
        <w:t xml:space="preserve"> </w:t>
      </w:r>
      <w:r>
        <w:t xml:space="preserve">be established automatically.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It would seem at first glance that the conclusion on the necessity for shifting</w:t>
      </w:r>
      <w:r>
        <w:t xml:space="preserve"> </w:t>
      </w:r>
      <w:r>
        <w:t xml:space="preserve">the centre of gravity from local to all-Russia work does not apply to the sphere</w:t>
      </w:r>
      <w:r>
        <w:t xml:space="preserve"> </w:t>
      </w:r>
      <w:r>
        <w:t xml:space="preserve">of the specifically economic struggle. In this struggle, the immediate enemies</w:t>
      </w:r>
      <w:r>
        <w:t xml:space="preserve"> </w:t>
      </w:r>
      <w:r>
        <w:t xml:space="preserve">of the workers are the individual employers or groups of employers, who are not</w:t>
      </w:r>
      <w:r>
        <w:t xml:space="preserve"> </w:t>
      </w:r>
      <w:r>
        <w:t xml:space="preserve">bound by any organisation having even the remotest resemblance to the purely</w:t>
      </w:r>
      <w:r>
        <w:t xml:space="preserve"> </w:t>
      </w:r>
      <w:r>
        <w:t xml:space="preserve">military, strictly centralised organisation of the Russian Government — our</w:t>
      </w:r>
      <w:r>
        <w:t xml:space="preserve"> </w:t>
      </w:r>
      <w:r>
        <w:t xml:space="preserve">immediate enemy in the political struggle — which is led in all its minutest</w:t>
      </w:r>
      <w:r>
        <w:t xml:space="preserve"> </w:t>
      </w:r>
      <w:r>
        <w:t xml:space="preserve">details by a single will.</w:t>
      </w:r>
    </w:p>
    <w:p>
      <w:pPr>
        <w:pStyle w:val="BodyText"/>
      </w:pPr>
      <w:r>
        <w:t xml:space="preserve">But that is not the case. As we have repeatedly pointed out, the economic</w:t>
      </w:r>
      <w:r>
        <w:t xml:space="preserve"> </w:t>
      </w:r>
      <w:r>
        <w:t xml:space="preserve">struggle is a trade struggle, and for that reason it requires that the workers</w:t>
      </w:r>
      <w:r>
        <w:t xml:space="preserve"> </w:t>
      </w:r>
      <w:r>
        <w:t xml:space="preserve">be organised according to trades, not only according to place of employment.</w:t>
      </w:r>
      <w:r>
        <w:t xml:space="preserve"> </w:t>
      </w:r>
      <w:r>
        <w:t xml:space="preserve">Organisation by trades becomes all the more urgently necessary, the more rapidly</w:t>
      </w:r>
      <w:r>
        <w:t xml:space="preserve"> </w:t>
      </w:r>
      <w:r>
        <w:t xml:space="preserve">our employers organise in all sorts of companies and syndicates. Our</w:t>
      </w:r>
      <w:r>
        <w:t xml:space="preserve"> </w:t>
      </w:r>
      <w:r>
        <w:t xml:space="preserve">fragmentation and our amateurism are an outright hindrance to this work of</w:t>
      </w:r>
      <w:r>
        <w:t xml:space="preserve"> </w:t>
      </w:r>
      <w:r>
        <w:t xml:space="preserve">organisation which requires the existence of a single, all-Russia body of</w:t>
      </w:r>
      <w:r>
        <w:t xml:space="preserve"> </w:t>
      </w:r>
      <w:r>
        <w:t xml:space="preserve">revolutionaries capable of giving leadership to the all-Russia trade unions. We</w:t>
      </w:r>
      <w:r>
        <w:t xml:space="preserve"> </w:t>
      </w:r>
      <w:r>
        <w:t xml:space="preserve">have described above the type of organisation that is needed for this purpose;</w:t>
      </w:r>
      <w:r>
        <w:t xml:space="preserve"> </w:t>
      </w:r>
      <w:r>
        <w:t xml:space="preserve">we shall now add but a few words on the question of our press in this</w:t>
      </w:r>
      <w:r>
        <w:t xml:space="preserve"> </w:t>
      </w:r>
      <w:r>
        <w:t xml:space="preserve">connection.</w:t>
      </w:r>
    </w:p>
    <w:p>
      <w:pPr>
        <w:pStyle w:val="BodyText"/>
      </w:pPr>
      <w:r>
        <w:t xml:space="preserve">Hardly anyone will doubt the necessity for every Social-Democratic newspaper to</w:t>
      </w:r>
      <w:r>
        <w:t xml:space="preserve"> </w:t>
      </w:r>
      <w:r>
        <w:t xml:space="preserve">have a</w:t>
      </w:r>
      <w:r>
        <w:t xml:space="preserve"> </w:t>
      </w:r>
      <w:r>
        <w:rPr>
          <w:iCs/>
          <w:i/>
        </w:rPr>
        <w:t xml:space="preserve">special department</w:t>
      </w:r>
      <w:r>
        <w:t xml:space="preserve"> </w:t>
      </w:r>
      <w:r>
        <w:t xml:space="preserve">devoted to the trade union (economic) struggle. But</w:t>
      </w:r>
      <w:r>
        <w:t xml:space="preserve"> </w:t>
      </w:r>
      <w:r>
        <w:t xml:space="preserve">the growth of the trade union movement compels us to think about the creation of</w:t>
      </w:r>
      <w:r>
        <w:t xml:space="preserve"> </w:t>
      </w:r>
      <w:r>
        <w:t xml:space="preserve">a trade union press. It seems to us, however, that with rare exceptions, there</w:t>
      </w:r>
      <w:r>
        <w:t xml:space="preserve"> </w:t>
      </w:r>
      <w:r>
        <w:t xml:space="preserve">can be no question of trade union newspapers in Russia at the present time; they</w:t>
      </w:r>
      <w:r>
        <w:t xml:space="preserve"> </w:t>
      </w:r>
      <w:r>
        <w:t xml:space="preserve">would be a luxury, and many a time we lack even our daily bread. The form of</w:t>
      </w:r>
      <w:r>
        <w:t xml:space="preserve"> </w:t>
      </w:r>
      <w:r>
        <w:t xml:space="preserve">trade union press that would suit the conditions of our illegal work and is</w:t>
      </w:r>
      <w:r>
        <w:t xml:space="preserve"> </w:t>
      </w:r>
      <w:r>
        <w:t xml:space="preserve">already required at the present time is</w:t>
      </w:r>
      <w:r>
        <w:t xml:space="preserve"> </w:t>
      </w:r>
      <w:r>
        <w:rPr>
          <w:iCs/>
          <w:i/>
        </w:rPr>
        <w:t xml:space="preserve">trade union pamphlets.</w:t>
      </w:r>
      <w:r>
        <w:t xml:space="preserve"> </w:t>
      </w:r>
      <w:r>
        <w:t xml:space="preserve">In these</w:t>
      </w:r>
      <w:r>
        <w:t xml:space="preserve"> </w:t>
      </w:r>
      <w:r>
        <w:t xml:space="preserve">pamphlets,</w:t>
      </w:r>
      <w:r>
        <w:t xml:space="preserve"> </w:t>
      </w:r>
      <w:r>
        <w:rPr>
          <w:iCs/>
          <w:i/>
        </w:rPr>
        <w:t xml:space="preserve">legal</w:t>
      </w:r>
      <w:r>
        <w:rPr>
          <w:rStyle w:val="FootnoteReference"/>
        </w:rPr>
        <w:footnoteReference w:id="155"/>
      </w:r>
      <w:r>
        <w:t xml:space="preserve"> </w:t>
      </w:r>
      <w:r>
        <w:t xml:space="preserve">and illegal material should be gathered and grouped</w:t>
      </w:r>
      <w:r>
        <w:t xml:space="preserve"> </w:t>
      </w:r>
      <w:r>
        <w:t xml:space="preserve">systematically, on the working conditions in a given trade, on the differences</w:t>
      </w:r>
      <w:r>
        <w:t xml:space="preserve"> </w:t>
      </w:r>
      <w:r>
        <w:t xml:space="preserve">in this respect in the various parts of, Russia; on the main demands advanced by</w:t>
      </w:r>
      <w:r>
        <w:t xml:space="preserve"> </w:t>
      </w:r>
      <w:r>
        <w:t xml:space="preserve">the workers in the given trade; on the inadequacies of legislation affecting</w:t>
      </w:r>
      <w:r>
        <w:t xml:space="preserve"> </w:t>
      </w:r>
      <w:r>
        <w:t xml:space="preserve">that trade; on outstanding instances of economic struggle by the workers in the</w:t>
      </w:r>
      <w:r>
        <w:t xml:space="preserve"> </w:t>
      </w:r>
      <w:r>
        <w:t xml:space="preserve">trade; on the beginnings, the present state, and the requirements of their trade</w:t>
      </w:r>
      <w:r>
        <w:t xml:space="preserve"> </w:t>
      </w:r>
      <w:r>
        <w:t xml:space="preserve">union organisation, etc. Such pamphlets would, in the first place, relieve our</w:t>
      </w:r>
      <w:r>
        <w:t xml:space="preserve"> </w:t>
      </w:r>
      <w:r>
        <w:t xml:space="preserve">Social-Democratic press of a mass of trade details that are of interest only to</w:t>
      </w:r>
      <w:r>
        <w:t xml:space="preserve"> </w:t>
      </w:r>
      <w:r>
        <w:t xml:space="preserve">workers in the given trade. Secondly, they would record the results of our</w:t>
      </w:r>
      <w:r>
        <w:t xml:space="preserve"> </w:t>
      </w:r>
      <w:r>
        <w:t xml:space="preserve">experience in the trade union struggle, they would preserve the gathered</w:t>
      </w:r>
      <w:r>
        <w:t xml:space="preserve"> </w:t>
      </w:r>
      <w:r>
        <w:t xml:space="preserve">material, which now literally gets lost in a mass of leaflets and fragmentary</w:t>
      </w:r>
      <w:r>
        <w:t xml:space="preserve"> </w:t>
      </w:r>
      <w:r>
        <w:t xml:space="preserve">correspondence; and they would summarise this material. Thirdly, they could</w:t>
      </w:r>
      <w:r>
        <w:t xml:space="preserve"> </w:t>
      </w:r>
      <w:r>
        <w:t xml:space="preserve">serve as guides for agitators, because working conditions change relatively slow</w:t>
      </w:r>
      <w:r>
        <w:t xml:space="preserve"> </w:t>
      </w:r>
      <w:r>
        <w:t xml:space="preserve">ly and the main demands of the workers in a given trade are extremely stable</w:t>
      </w:r>
      <w:r>
        <w:t xml:space="preserve"> </w:t>
      </w:r>
      <w:r>
        <w:t xml:space="preserve">(cf., for example, the demands advanced by the weavers in the Moscow district in</w:t>
      </w:r>
      <w:r>
        <w:t xml:space="preserve"> </w:t>
      </w:r>
      <w:r>
        <w:t xml:space="preserve">1885 and in the St. Petersburg district in 1896). A compilation of such demands</w:t>
      </w:r>
      <w:r>
        <w:t xml:space="preserve"> </w:t>
      </w:r>
      <w:r>
        <w:t xml:space="preserve">and needs might serve for years as an excellent handbook for agitators on</w:t>
      </w:r>
      <w:r>
        <w:t xml:space="preserve"> </w:t>
      </w:r>
      <w:r>
        <w:t xml:space="preserve">economic questions in backward localities or among the backward strata of the</w:t>
      </w:r>
      <w:r>
        <w:t xml:space="preserve"> </w:t>
      </w:r>
      <w:r>
        <w:t xml:space="preserve">workers. Examples of successful strikes in a given region, information on higher</w:t>
      </w:r>
      <w:r>
        <w:t xml:space="preserve"> </w:t>
      </w:r>
      <w:r>
        <w:t xml:space="preserve">living standards, on improved working conditions, in one locality, would</w:t>
      </w:r>
      <w:r>
        <w:t xml:space="preserve"> </w:t>
      </w:r>
      <w:r>
        <w:t xml:space="preserve">encourage the workers in other localities to take up the fight again and again.</w:t>
      </w:r>
      <w:r>
        <w:t xml:space="preserve"> </w:t>
      </w:r>
      <w:r>
        <w:t xml:space="preserve">Fourthly, having made a start in generalising the trade union struggle and in</w:t>
      </w:r>
      <w:r>
        <w:t xml:space="preserve"> </w:t>
      </w:r>
      <w:r>
        <w:t xml:space="preserve">this way strengthening the link between the Russian trade union movement and</w:t>
      </w:r>
      <w:r>
        <w:t xml:space="preserve"> </w:t>
      </w:r>
      <w:r>
        <w:t xml:space="preserve">socialism, the Social-Democrats would at the same time see to it that our trade</w:t>
      </w:r>
      <w:r>
        <w:t xml:space="preserve"> </w:t>
      </w:r>
      <w:r>
        <w:t xml:space="preserve">union work occupied neither too small nor too large a place in our</w:t>
      </w:r>
      <w:r>
        <w:t xml:space="preserve"> </w:t>
      </w:r>
      <w:r>
        <w:t xml:space="preserve">Social-Democratic work as a whole. A local organisation that is cut off from</w:t>
      </w:r>
      <w:r>
        <w:t xml:space="preserve"> </w:t>
      </w:r>
      <w:r>
        <w:t xml:space="preserve">organisations in other towns finds it very difficult, sometimes almost</w:t>
      </w:r>
      <w:r>
        <w:t xml:space="preserve"> </w:t>
      </w:r>
      <w:r>
        <w:t xml:space="preserve">impossible, to maintain a correct sense of pro portion (the example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shows what a monstrous exaggeration can be made in the</w:t>
      </w:r>
      <w:r>
        <w:t xml:space="preserve"> </w:t>
      </w:r>
      <w:r>
        <w:t xml:space="preserve">direction of trade-unionism) But an all-Russia organisation of revolutionaries</w:t>
      </w:r>
      <w:r>
        <w:t xml:space="preserve"> </w:t>
      </w:r>
      <w:r>
        <w:t xml:space="preserve">that stands undeviatingly on the basis of Marxism, that leads the entire</w:t>
      </w:r>
      <w:r>
        <w:t xml:space="preserve"> </w:t>
      </w:r>
      <w:r>
        <w:t xml:space="preserve">political struggle and possesses a staff of professional agitators, will never</w:t>
      </w:r>
      <w:r>
        <w:t xml:space="preserve"> </w:t>
      </w:r>
      <w:r>
        <w:t xml:space="preserve">find it difficult to determine the proper proportion.</w:t>
      </w:r>
    </w:p>
    <w:p>
      <w:pPr>
        <w:pStyle w:val="BodyText"/>
      </w:pPr>
      <w:r>
        <w:t xml:space="preserve"> </w:t>
      </w:r>
    </w:p>
    <w:bookmarkEnd w:id="156"/>
    <w:bookmarkEnd w:id="157"/>
    <w:bookmarkStart w:id="181" w:name="Xb518755f85deb0413f662736b4265f474d82c03"/>
    <w:p>
      <w:pPr>
        <w:pStyle w:val="Heading1"/>
      </w:pPr>
      <w:r>
        <w:t xml:space="preserve">The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For an All-Russia Political Newspaper</w:t>
      </w:r>
    </w:p>
    <w:p>
      <w:pPr>
        <w:pStyle w:val="FirstParagraph"/>
      </w:pPr>
      <w:r>
        <w:t xml:space="preserve">“</w:t>
      </w:r>
      <w:r>
        <w:t xml:space="preserve">The most serious blunder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committed in this connection</w:t>
      </w:r>
      <w:r>
        <w:t xml:space="preserve">”</w:t>
      </w:r>
      <w:r>
        <w:t xml:space="preserve"> </w:t>
      </w:r>
      <w:r>
        <w:t xml:space="preserve">writes B.</w:t>
      </w:r>
      <w:r>
        <w:t xml:space="preserve"> </w:t>
      </w:r>
      <w:r>
        <w:t xml:space="preserve">Krichevsky (</w:t>
      </w:r>
      <w:r>
        <w:rPr>
          <w:iCs/>
          <w:i/>
        </w:rPr>
        <w:t xml:space="preserve">Rabocheye Dyelo,</w:t>
      </w:r>
      <w:r>
        <w:t xml:space="preserve"> </w:t>
      </w:r>
      <w:r>
        <w:t xml:space="preserve">No. 10, p. 30), charging us with a tendency to</w:t>
      </w:r>
      <w:r>
        <w:t xml:space="preserve"> </w:t>
      </w:r>
      <w:r>
        <w:t xml:space="preserve">“</w:t>
      </w:r>
      <w:r>
        <w:t xml:space="preserve">convert theory into a lifeless doctrine by isolating it from practice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was</w:t>
      </w:r>
      <w:r>
        <w:t xml:space="preserve"> </w:t>
      </w:r>
      <w:r>
        <w:t xml:space="preserve">its</w:t>
      </w:r>
      <w:r>
        <w:t xml:space="preserve"> </w:t>
      </w:r>
      <w:r>
        <w:t xml:space="preserve">‘</w:t>
      </w:r>
      <w:r>
        <w:t xml:space="preserve">plan</w:t>
      </w:r>
      <w:r>
        <w:t xml:space="preserve">’</w:t>
      </w:r>
      <w:r>
        <w:t xml:space="preserve"> </w:t>
      </w:r>
      <w:r>
        <w:t xml:space="preserve">for a general party organisation</w:t>
      </w:r>
      <w:r>
        <w:t xml:space="preserve">”</w:t>
      </w:r>
      <w:r>
        <w:t xml:space="preserve"> </w:t>
      </w:r>
      <w:r>
        <w:t xml:space="preserve">(viz., the article entitled</w:t>
      </w:r>
      <w:r>
        <w:t xml:space="preserve"> </w:t>
      </w:r>
      <w:r>
        <w:t xml:space="preserve">“</w:t>
      </w:r>
      <w:r>
        <w:t xml:space="preserve">Where</w:t>
      </w:r>
      <w:r>
        <w:t xml:space="preserve"> </w:t>
      </w:r>
      <w:r>
        <w:t xml:space="preserve">To Begin</w:t>
      </w:r>
      <w:r>
        <w:t xml:space="preserve">”</w:t>
      </w:r>
      <w:r>
        <w:rPr>
          <w:rStyle w:val="FootnoteReference"/>
        </w:rPr>
        <w:footnoteReference w:id="158"/>
      </w:r>
      <w:r>
        <w:t xml:space="preserve"> </w:t>
      </w:r>
      <w:r>
        <w:t xml:space="preserve">). Martynov echoes this idea in declaring that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’s tendency</w:t>
      </w:r>
      <w:r>
        <w:t xml:space="preserve"> </w:t>
      </w:r>
      <w:r>
        <w:t xml:space="preserve">to belittle the significance of the forward march of the drab everyday struggle</w:t>
      </w:r>
      <w:r>
        <w:t xml:space="preserve"> </w:t>
      </w:r>
      <w:r>
        <w:t xml:space="preserve">in comparison with the propaganda of brilliant and completed ideas … was</w:t>
      </w:r>
      <w:r>
        <w:t xml:space="preserve"> </w:t>
      </w:r>
      <w:r>
        <w:t xml:space="preserve">crowned with the plan for the organisation of a party which it sets forth in the</w:t>
      </w:r>
      <w:r>
        <w:t xml:space="preserve"> </w:t>
      </w:r>
      <w:r>
        <w:t xml:space="preserve">article entitled</w:t>
      </w:r>
      <w:r>
        <w:t xml:space="preserve"> </w:t>
      </w:r>
      <w:r>
        <w:t xml:space="preserve">‘</w:t>
      </w:r>
      <w:r>
        <w:t xml:space="preserve">Where To Begin</w:t>
      </w:r>
      <w:r>
        <w:t xml:space="preserve">’</w:t>
      </w:r>
      <w:r>
        <w:t xml:space="preserve"> </w:t>
      </w:r>
      <w:r>
        <w:t xml:space="preserve">in issue No. 4</w:t>
      </w:r>
      <w:r>
        <w:t xml:space="preserve">”</w:t>
      </w:r>
      <w:r>
        <w:t xml:space="preserve"> </w:t>
      </w:r>
      <w:r>
        <w:t xml:space="preserve">(ibid., p. 61). Finally, L.</w:t>
      </w:r>
      <w:r>
        <w:t xml:space="preserve"> </w:t>
      </w:r>
      <w:r>
        <w:t xml:space="preserve">Nadezhdin has of late joined in the chorus of indignation against this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(the quotation marks were meant to express sarcasm). In his pamphlet, which we</w:t>
      </w:r>
      <w:r>
        <w:t xml:space="preserve"> </w:t>
      </w:r>
      <w:r>
        <w:t xml:space="preserve">have just received, entitled</w:t>
      </w:r>
      <w:r>
        <w:t xml:space="preserve"> </w:t>
      </w:r>
      <w:r>
        <w:rPr>
          <w:iCs/>
          <w:i/>
        </w:rPr>
        <w:t xml:space="preserve">The Eve of the Revolution</w:t>
      </w:r>
      <w:r>
        <w:t xml:space="preserve"> </w:t>
      </w:r>
      <w:r>
        <w:t xml:space="preserve">(published by the</w:t>
      </w:r>
      <w:r>
        <w:t xml:space="preserve"> </w:t>
      </w:r>
      <w:r>
        <w:t xml:space="preserve">“</w:t>
      </w:r>
      <w:r>
        <w:t xml:space="preserve">Revolutionary-Socialist Group</w:t>
      </w:r>
      <w:r>
        <w:t xml:space="preserve">”</w:t>
      </w:r>
      <w:r>
        <w:t xml:space="preserve"> </w:t>
      </w:r>
      <w:r>
        <w:rPr>
          <w:iCs/>
          <w:i/>
        </w:rPr>
        <w:t xml:space="preserve">Svoboda</w:t>
      </w:r>
      <w:r>
        <w:t xml:space="preserve">, whose acquaintance we have made), he</w:t>
      </w:r>
      <w:r>
        <w:t xml:space="preserve"> </w:t>
      </w:r>
      <w:r>
        <w:t xml:space="preserve">declares (p. 126):</w:t>
      </w:r>
      <w:r>
        <w:t xml:space="preserve"> </w:t>
      </w:r>
      <w:r>
        <w:t xml:space="preserve">“</w:t>
      </w:r>
      <w:r>
        <w:t xml:space="preserve">To speak now of an organisation held together by an</w:t>
      </w:r>
      <w:r>
        <w:t xml:space="preserve"> </w:t>
      </w:r>
      <w:r>
        <w:t xml:space="preserve">all-Russia newspaper means propagating armchair ideas and armchair work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represents a manifestation of</w:t>
      </w:r>
      <w:r>
        <w:t xml:space="preserve"> </w:t>
      </w:r>
      <w:r>
        <w:t xml:space="preserve">“</w:t>
      </w:r>
      <w:r>
        <w:t xml:space="preserve">bookishness</w:t>
      </w:r>
      <w:r>
        <w:t xml:space="preserve">”</w:t>
      </w:r>
      <w:r>
        <w:t xml:space="preserve">, etc.</w:t>
      </w:r>
    </w:p>
    <w:p>
      <w:pPr>
        <w:pStyle w:val="BodyText"/>
      </w:pPr>
      <w:r>
        <w:t xml:space="preserve">That our terrorist turns out to be in agreement with the champions of the</w:t>
      </w:r>
      <w:r>
        <w:t xml:space="preserve"> </w:t>
      </w:r>
      <w:r>
        <w:t xml:space="preserve">“</w:t>
      </w:r>
      <w:r>
        <w:t xml:space="preserve">forward march of the drab everyday struggle</w:t>
      </w:r>
      <w:r>
        <w:t xml:space="preserve">”</w:t>
      </w:r>
      <w:r>
        <w:t xml:space="preserve"> </w:t>
      </w:r>
      <w:r>
        <w:t xml:space="preserve">is not surprising, since we have</w:t>
      </w:r>
      <w:r>
        <w:t xml:space="preserve"> </w:t>
      </w:r>
      <w:r>
        <w:t xml:space="preserve">traced the roots of this intimacy between them in the chapters on politics and</w:t>
      </w:r>
      <w:r>
        <w:t xml:space="preserve"> </w:t>
      </w:r>
      <w:r>
        <w:t xml:space="preserve">organisation. But must draw attention here to the fact that Nadezhdin is the</w:t>
      </w:r>
      <w:r>
        <w:t xml:space="preserve"> </w:t>
      </w:r>
      <w:r>
        <w:t xml:space="preserve">only one who has conscientiously tried to grasp the train of thought in an</w:t>
      </w:r>
      <w:r>
        <w:t xml:space="preserve"> </w:t>
      </w:r>
      <w:r>
        <w:t xml:space="preserve">article he disliked and has made an attempt to reply to the point, whereas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has said nothing that is material to the subject, but has</w:t>
      </w:r>
      <w:r>
        <w:t xml:space="preserve"> </w:t>
      </w:r>
      <w:r>
        <w:t xml:space="preserve">tried merely to confuse the question by a series of unseemly, demagogic sallies.</w:t>
      </w:r>
      <w:r>
        <w:t xml:space="preserve"> </w:t>
      </w:r>
      <w:r>
        <w:t xml:space="preserve">Unpleasant though the task may be, we must first spend some time in cleansing</w:t>
      </w:r>
      <w:r>
        <w:t xml:space="preserve"> </w:t>
      </w:r>
      <w:r>
        <w:t xml:space="preserve">this Augean stable.</w:t>
      </w:r>
    </w:p>
    <w:bookmarkStart w:id="167" w:name="X768c61a730bc481c0ce451b9f0205e47cf9bc25"/>
    <w:p>
      <w:pPr>
        <w:pStyle w:val="Heading2"/>
      </w:pPr>
      <w:r>
        <w:t xml:space="preserve">Who Was Offended By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</w:p>
    <w:p>
      <w:pPr>
        <w:pStyle w:val="FirstParagraph"/>
      </w:pPr>
      <w:r>
        <w:t xml:space="preserve">Let us present a small selection of the expletives and exclamations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hurled at us.</w:t>
      </w:r>
      <w:r>
        <w:t xml:space="preserve"> </w:t>
      </w:r>
      <w:r>
        <w:t xml:space="preserve">“</w:t>
      </w:r>
      <w:r>
        <w:t xml:space="preserve">It is not a newspaper that can create a party</w:t>
      </w:r>
      <w:r>
        <w:t xml:space="preserve"> </w:t>
      </w:r>
      <w:r>
        <w:t xml:space="preserve">organisation, but vice versa….</w:t>
      </w:r>
      <w:r>
        <w:t xml:space="preserve">”</w:t>
      </w:r>
      <w:r>
        <w:t xml:space="preserve"> </w:t>
      </w:r>
      <w:r>
        <w:t xml:space="preserve">A newspaper, standing above the party,</w:t>
      </w:r>
      <w:r>
        <w:t xml:space="preserve"> </w:t>
      </w:r>
      <w:r>
        <w:t xml:space="preserve">outside of its control, and independent of it, thanks to its having its own</w:t>
      </w:r>
      <w:r>
        <w:t xml:space="preserve"> </w:t>
      </w:r>
      <w:r>
        <w:t xml:space="preserve">staff of agents.</w:t>
      </w:r>
      <w:r>
        <w:t xml:space="preserve"> </w:t>
      </w:r>
      <w:r>
        <w:t xml:space="preserve">“</w:t>
      </w:r>
      <w:r>
        <w:t xml:space="preserve">By what miracle has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forgotten about the actually</w:t>
      </w:r>
      <w:r>
        <w:t xml:space="preserve"> </w:t>
      </w:r>
      <w:r>
        <w:t xml:space="preserve">existing Social-Democratic organisations of the party to which it belongs?….</w:t>
      </w:r>
      <w:r>
        <w:t xml:space="preserve">”</w:t>
      </w:r>
      <w:r>
        <w:t xml:space="preserve"> </w:t>
      </w:r>
      <w:r>
        <w:t xml:space="preserve">“</w:t>
      </w:r>
      <w:r>
        <w:t xml:space="preserve">Those who possess firm principles and a corresponding plan are the supreme</w:t>
      </w:r>
      <w:r>
        <w:t xml:space="preserve"> </w:t>
      </w:r>
      <w:r>
        <w:t xml:space="preserve">regulators of the real struggle of the party and dictate to it their plan….</w:t>
      </w:r>
      <w:r>
        <w:t xml:space="preserve">”</w:t>
      </w:r>
      <w:r>
        <w:t xml:space="preserve"> </w:t>
      </w:r>
      <w:r>
        <w:t xml:space="preserve">“</w:t>
      </w:r>
      <w:r>
        <w:t xml:space="preserve">The plan drives our active and virile organisations into the kingdom of shadows</w:t>
      </w:r>
      <w:r>
        <w:t xml:space="preserve"> </w:t>
      </w:r>
      <w:r>
        <w:t xml:space="preserve">and desires to call into being a fantastic network of agents….</w:t>
      </w:r>
      <w:r>
        <w:t xml:space="preserve">”</w:t>
      </w:r>
      <w:r>
        <w:t xml:space="preserve"> </w:t>
      </w:r>
      <w:r>
        <w:t xml:space="preserve">“</w:t>
      </w:r>
      <w:r>
        <w:t xml:space="preserve">Were</w:t>
      </w:r>
      <w:r>
        <w:t xml:space="preserve"> </w:t>
      </w:r>
      <w:r>
        <w:rPr>
          <w:iCs/>
          <w:i/>
        </w:rPr>
        <w:t xml:space="preserve">Iskra’s</w:t>
      </w:r>
      <w:r>
        <w:t xml:space="preserve"> </w:t>
      </w:r>
      <w:r>
        <w:t xml:space="preserve">plan carried into effect, every trace of the Russian Social-Democratic</w:t>
      </w:r>
      <w:r>
        <w:t xml:space="preserve"> </w:t>
      </w:r>
      <w:r>
        <w:t xml:space="preserve">Labour Party, which is taking shape, would be obliterated….</w:t>
      </w:r>
      <w:r>
        <w:t xml:space="preserve">”</w:t>
      </w:r>
      <w:r>
        <w:t xml:space="preserve"> </w:t>
      </w:r>
      <w:r>
        <w:t xml:space="preserve">“</w:t>
      </w:r>
      <w:r>
        <w:t xml:space="preserve">A propagandist</w:t>
      </w:r>
      <w:r>
        <w:t xml:space="preserve"> </w:t>
      </w:r>
      <w:r>
        <w:t xml:space="preserve">organ becomes an uncontrolled autocratic law-maker for the entire practical</w:t>
      </w:r>
      <w:r>
        <w:t xml:space="preserve"> </w:t>
      </w:r>
      <w:r>
        <w:t xml:space="preserve">revolutionary struggle….</w:t>
      </w:r>
      <w:r>
        <w:t xml:space="preserve">”</w:t>
      </w:r>
      <w:r>
        <w:t xml:space="preserve"> </w:t>
      </w:r>
      <w:r>
        <w:t xml:space="preserve">“</w:t>
      </w:r>
      <w:r>
        <w:t xml:space="preserve">How should our Party react to the suggestion that</w:t>
      </w:r>
      <w:r>
        <w:t xml:space="preserve"> </w:t>
      </w:r>
      <w:r>
        <w:t xml:space="preserve">it be</w:t>
      </w:r>
      <w:r>
        <w:t xml:space="preserve"> </w:t>
      </w:r>
      <w:r>
        <w:rPr>
          <w:iCs/>
          <w:i/>
        </w:rPr>
        <w:t xml:space="preserve">completely</w:t>
      </w:r>
      <w:r>
        <w:t xml:space="preserve"> </w:t>
      </w:r>
      <w:r>
        <w:t xml:space="preserve">subordinated to an autonomous editorial board?</w:t>
      </w:r>
      <w:r>
        <w:t xml:space="preserve">”</w:t>
      </w:r>
      <w:r>
        <w:t xml:space="preserve">, etc., etc.</w:t>
      </w:r>
    </w:p>
    <w:p>
      <w:pPr>
        <w:pStyle w:val="BodyText"/>
      </w:pPr>
      <w:r>
        <w:t xml:space="preserve">As the reader can see from the contents and the tone of these above quotations,</w:t>
      </w:r>
      <w:r>
        <w:t xml:space="preserve"> </w:t>
      </w:r>
      <w:r>
        <w:rPr>
          <w:iCs/>
          <w:i/>
        </w:rPr>
        <w:t xml:space="preserve">Rabocheye Dyelo has taken offence.</w:t>
      </w:r>
      <w:r>
        <w:t xml:space="preserve"> </w:t>
      </w:r>
      <w:r>
        <w:t xml:space="preserve">Offence, not for its own sake, but for the</w:t>
      </w:r>
      <w:r>
        <w:t xml:space="preserve"> </w:t>
      </w:r>
      <w:r>
        <w:t xml:space="preserve">sake of the organisations and committees of our Party which it alleges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desires to drive into the kingdom of shadows and whose very traces it would</w:t>
      </w:r>
      <w:r>
        <w:t xml:space="preserve"> </w:t>
      </w:r>
      <w:r>
        <w:t xml:space="preserve">obliterate. How terrible! But a curious thing should be noted.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 </w:t>
      </w:r>
      <w:r>
        <w:t xml:space="preserve">appeared in May 1901. The articles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appeared in September 1901. Now we are in mid-January 1902. During these five</w:t>
      </w:r>
      <w:r>
        <w:t xml:space="preserve"> </w:t>
      </w:r>
      <w:r>
        <w:t xml:space="preserve">months (prior to and after September),</w:t>
      </w:r>
      <w:r>
        <w:t xml:space="preserve"> </w:t>
      </w:r>
      <w:r>
        <w:rPr>
          <w:iCs/>
          <w:i/>
        </w:rPr>
        <w:t xml:space="preserve">not a single</w:t>
      </w:r>
      <w:r>
        <w:t xml:space="preserve"> </w:t>
      </w:r>
      <w:r>
        <w:t xml:space="preserve">committee and</w:t>
      </w:r>
      <w:r>
        <w:t xml:space="preserve"> </w:t>
      </w:r>
      <w:r>
        <w:rPr>
          <w:iCs/>
          <w:i/>
        </w:rPr>
        <w:t xml:space="preserve">not a</w:t>
      </w:r>
      <w:r>
        <w:rPr>
          <w:iCs/>
          <w:i/>
        </w:rP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organisation of the Party protested formally against this monster that</w:t>
      </w:r>
      <w:r>
        <w:t xml:space="preserve"> </w:t>
      </w:r>
      <w:r>
        <w:t xml:space="preserve">seeks to drive them into the kingdom of shadows; and yet scores and hundreds of</w:t>
      </w:r>
      <w:r>
        <w:t xml:space="preserve"> </w:t>
      </w:r>
      <w:r>
        <w:t xml:space="preserve">communications from all parts of Russia have appeared during this period in</w:t>
      </w:r>
      <w:r>
        <w:t xml:space="preserve"> </w:t>
      </w:r>
      <w:r>
        <w:rPr>
          <w:iCs/>
          <w:i/>
        </w:rPr>
        <w:t xml:space="preserve">Iskra</w:t>
      </w:r>
      <w:r>
        <w:t xml:space="preserve">, as well as in numerous local and non-local publications. How could it</w:t>
      </w:r>
      <w:r>
        <w:t xml:space="preserve"> </w:t>
      </w:r>
      <w:r>
        <w:t xml:space="preserve">happen that those who would be driven into the realm of shadows are not aware of</w:t>
      </w:r>
      <w:r>
        <w:t xml:space="preserve"> </w:t>
      </w:r>
      <w:r>
        <w:t xml:space="preserve">it and have not taken offence, though a third party has?</w:t>
      </w:r>
    </w:p>
    <w:p>
      <w:pPr>
        <w:pStyle w:val="BodyText"/>
      </w:pPr>
      <w:r>
        <w:t xml:space="preserve">The explanation is that the committees and other organisations are engaged in</w:t>
      </w:r>
      <w:r>
        <w:t xml:space="preserve"> </w:t>
      </w:r>
      <w:r>
        <w:t xml:space="preserve">real work and are not playing at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. The committees read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, saw that it represented an attempt</w:t>
      </w:r>
      <w:r>
        <w:t xml:space="preserve"> </w:t>
      </w:r>
      <w:r>
        <w:t xml:space="preserve">“</w:t>
      </w:r>
      <w:r>
        <w:t xml:space="preserve">to elaborate a definite</w:t>
      </w:r>
      <w:r>
        <w:t xml:space="preserve"> </w:t>
      </w:r>
      <w:r>
        <w:t xml:space="preserve">plan for an organisation, so</w:t>
      </w:r>
      <w:r>
        <w:t xml:space="preserve"> </w:t>
      </w:r>
      <w:r>
        <w:rPr>
          <w:iCs/>
          <w:i/>
        </w:rPr>
        <w:t xml:space="preserve">that its formation may be undertaken from all</w:t>
      </w:r>
      <w:r>
        <w:rPr>
          <w:iCs/>
          <w:i/>
        </w:rPr>
        <w:t xml:space="preserve"> </w:t>
      </w:r>
      <w:r>
        <w:rPr>
          <w:iCs/>
          <w:i/>
        </w:rPr>
        <w:t xml:space="preserve">aspects";</w:t>
      </w:r>
      <w:r>
        <w:t xml:space="preserve"> </w:t>
      </w:r>
      <w:r>
        <w:t xml:space="preserve">and since they knew and saw very well that</w:t>
      </w:r>
      <w:r>
        <w:t xml:space="preserve"> </w:t>
      </w:r>
      <w:r>
        <w:rPr>
          <w:iCs/>
          <w:i/>
        </w:rPr>
        <w:t xml:space="preserve">not one</w:t>
      </w:r>
      <w:r>
        <w:t xml:space="preserve"> </w:t>
      </w:r>
      <w:r>
        <w:t xml:space="preserve">of these</w:t>
      </w:r>
      <w:r>
        <w:t xml:space="preserve">”</w:t>
      </w:r>
      <w:r>
        <w:t xml:space="preserve">sides"</w:t>
      </w:r>
      <w:r>
        <w:t xml:space="preserve"> </w:t>
      </w:r>
      <w:r>
        <w:t xml:space="preserve">would dream of</w:t>
      </w:r>
      <w:r>
        <w:t xml:space="preserve"> </w:t>
      </w:r>
      <w:r>
        <w:t xml:space="preserve">“</w:t>
      </w:r>
      <w:r>
        <w:t xml:space="preserve">setting about to build it</w:t>
      </w:r>
      <w:r>
        <w:t xml:space="preserve">”</w:t>
      </w:r>
      <w:r>
        <w:t xml:space="preserve"> </w:t>
      </w:r>
      <w:r>
        <w:t xml:space="preserve">until it was convinced of its</w:t>
      </w:r>
      <w:r>
        <w:t xml:space="preserve"> </w:t>
      </w:r>
      <w:r>
        <w:t xml:space="preserve">necessity, and of the correctness of the architectural plan, it has naturally</w:t>
      </w:r>
      <w:r>
        <w:t xml:space="preserve"> </w:t>
      </w:r>
      <w:r>
        <w:t xml:space="preserve">never occurred to them to take offence at the boldness of the people who said in</w:t>
      </w:r>
      <w:r>
        <w:t xml:space="preserve"> </w:t>
      </w:r>
      <w:r>
        <w:rPr>
          <w:iCs/>
          <w:i/>
        </w:rPr>
        <w:t xml:space="preserve">Iskra</w:t>
      </w:r>
      <w:r>
        <w:t xml:space="preserve">:</w:t>
      </w:r>
      <w:r>
        <w:t xml:space="preserve"> </w:t>
      </w:r>
      <w:r>
        <w:t xml:space="preserve">“</w:t>
      </w:r>
      <w:r>
        <w:t xml:space="preserve">In view of the pressing importance of the question we, on our part,</w:t>
      </w:r>
      <w:r>
        <w:t xml:space="preserve"> </w:t>
      </w:r>
      <w:r>
        <w:t xml:space="preserve">take the liberty of submitting to the comrades a skeleton plan to be developed</w:t>
      </w:r>
      <w:r>
        <w:t xml:space="preserve"> </w:t>
      </w:r>
      <w:r>
        <w:t xml:space="preserve">in greater detail in a pamphlet now in preparation for the print.</w:t>
      </w:r>
      <w:r>
        <w:t xml:space="preserve">”</w:t>
      </w:r>
      <w:r>
        <w:t xml:space="preserve"> </w:t>
      </w:r>
      <w:r>
        <w:t xml:space="preserve">With a</w:t>
      </w:r>
      <w:r>
        <w:t xml:space="preserve"> </w:t>
      </w:r>
      <w:r>
        <w:t xml:space="preserve">conscientious approach to the work, was it possible to view things otherwise</w:t>
      </w:r>
      <w:r>
        <w:t xml:space="preserve"> </w:t>
      </w:r>
      <w:r>
        <w:t xml:space="preserve">than that if the comrades</w:t>
      </w:r>
      <w:r>
        <w:t xml:space="preserve"> </w:t>
      </w:r>
      <w:r>
        <w:rPr>
          <w:iCs/>
          <w:i/>
        </w:rPr>
        <w:t xml:space="preserve">accepted</w:t>
      </w:r>
      <w:r>
        <w:t xml:space="preserve"> </w:t>
      </w:r>
      <w:r>
        <w:t xml:space="preserve">the plan submitted to them, they would</w:t>
      </w:r>
      <w:r>
        <w:t xml:space="preserve"> </w:t>
      </w:r>
      <w:r>
        <w:t xml:space="preserve">carry it out, not because they are</w:t>
      </w:r>
      <w:r>
        <w:t xml:space="preserve"> </w:t>
      </w:r>
      <w:r>
        <w:t xml:space="preserve">“</w:t>
      </w:r>
      <w:r>
        <w:t xml:space="preserve">subordinate</w:t>
      </w:r>
      <w:r>
        <w:t xml:space="preserve">”</w:t>
      </w:r>
      <w:r>
        <w:t xml:space="preserve">, but because they would be</w:t>
      </w:r>
      <w:r>
        <w:t xml:space="preserve"> </w:t>
      </w:r>
      <w:r>
        <w:t xml:space="preserve">convinced of its necessity for our common cause, and that if they</w:t>
      </w:r>
      <w:r>
        <w:t xml:space="preserve"> </w:t>
      </w:r>
      <w:r>
        <w:rPr>
          <w:iCs/>
          <w:i/>
        </w:rPr>
        <w:t xml:space="preserve">did not</w:t>
      </w:r>
      <w:r>
        <w:rPr>
          <w:iCs/>
          <w:i/>
        </w:rPr>
        <w:t xml:space="preserve"> </w:t>
      </w:r>
      <w:r>
        <w:rPr>
          <w:iCs/>
          <w:i/>
        </w:rPr>
        <w:t xml:space="preserve">accept it</w:t>
      </w:r>
      <w:r>
        <w:t xml:space="preserve">, then the</w:t>
      </w:r>
      <w:r>
        <w:t xml:space="preserve"> </w:t>
      </w:r>
      <w:r>
        <w:t xml:space="preserve">“</w:t>
      </w:r>
      <w:r>
        <w:t xml:space="preserve">skeleton</w:t>
      </w:r>
      <w:r>
        <w:t xml:space="preserve">”</w:t>
      </w:r>
      <w:r>
        <w:t xml:space="preserve"> </w:t>
      </w:r>
      <w:r>
        <w:t xml:space="preserve">(a pretentious word, is it not?) would remain</w:t>
      </w:r>
      <w:r>
        <w:t xml:space="preserve"> </w:t>
      </w:r>
      <w:r>
        <w:t xml:space="preserve">merely a skeleton? Is it not demagogy to fight against the skeleton of a plan,</w:t>
      </w:r>
      <w:r>
        <w:t xml:space="preserve"> </w:t>
      </w:r>
      <w:r>
        <w:t xml:space="preserve">not only by</w:t>
      </w:r>
      <w:r>
        <w:t xml:space="preserve"> </w:t>
      </w:r>
      <w:r>
        <w:t xml:space="preserve">“</w:t>
      </w:r>
      <w:r>
        <w:t xml:space="preserve">picking it to pieces</w:t>
      </w:r>
      <w:r>
        <w:t xml:space="preserve">”</w:t>
      </w:r>
      <w:r>
        <w:t xml:space="preserve"> </w:t>
      </w:r>
      <w:r>
        <w:t xml:space="preserve">and advising comrades to reject it, but by</w:t>
      </w:r>
      <w:r>
        <w:t xml:space="preserve"> </w:t>
      </w:r>
      <w:r>
        <w:rPr>
          <w:iCs/>
          <w:i/>
        </w:rPr>
        <w:t xml:space="preserve">inciting</w:t>
      </w:r>
      <w:r>
        <w:t xml:space="preserve"> </w:t>
      </w:r>
      <w:r>
        <w:t xml:space="preserve">people inexperienced in revolutionary matters against its authors</w:t>
      </w:r>
      <w:r>
        <w:t xml:space="preserve"> </w:t>
      </w:r>
      <w:r>
        <w:rPr>
          <w:iCs/>
          <w:i/>
        </w:rPr>
        <w:t xml:space="preserve">merely on the grounds</w:t>
      </w:r>
      <w:r>
        <w:t xml:space="preserve"> </w:t>
      </w:r>
      <w:r>
        <w:t xml:space="preserve">that they</w:t>
      </w:r>
      <w:r>
        <w:t xml:space="preserve"> </w:t>
      </w:r>
      <w:r>
        <w:rPr>
          <w:iCs/>
          <w:i/>
        </w:rPr>
        <w:t xml:space="preserve">dare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legislate</w:t>
      </w:r>
      <w:r>
        <w:t xml:space="preserve">”</w:t>
      </w:r>
      <w:r>
        <w:t xml:space="preserve"> </w:t>
      </w:r>
      <w:r>
        <w:t xml:space="preserve">and come out as the</w:t>
      </w:r>
      <w:r>
        <w:t xml:space="preserve"> </w:t>
      </w:r>
      <w:r>
        <w:t xml:space="preserve">“</w:t>
      </w:r>
      <w:r>
        <w:t xml:space="preserve">supreme regulators</w:t>
      </w:r>
      <w:r>
        <w:t xml:space="preserve">”</w:t>
      </w:r>
      <w:r>
        <w:t xml:space="preserve">, i.e., because they dare</w:t>
      </w:r>
      <w:r>
        <w:t xml:space="preserve"> </w:t>
      </w:r>
      <w:r>
        <w:rPr>
          <w:iCs/>
          <w:i/>
        </w:rPr>
        <w:t xml:space="preserve">to propose</w:t>
      </w:r>
      <w:r>
        <w:t xml:space="preserve"> </w:t>
      </w:r>
      <w:r>
        <w:t xml:space="preserve">an outline of a plan?</w:t>
      </w:r>
      <w:r>
        <w:t xml:space="preserve"> </w:t>
      </w:r>
      <w:r>
        <w:t xml:space="preserve">Can our Party develop and make progress if an attempt</w:t>
      </w:r>
      <w:r>
        <w:t xml:space="preserve"> </w:t>
      </w:r>
      <w:r>
        <w:rPr>
          <w:iCs/>
          <w:i/>
        </w:rPr>
        <w:t xml:space="preserve">to raise</w:t>
      </w:r>
      <w:r>
        <w:t xml:space="preserve"> </w:t>
      </w:r>
      <w:r>
        <w:t xml:space="preserve">local</w:t>
      </w:r>
      <w:r>
        <w:t xml:space="preserve"> </w:t>
      </w:r>
      <w:r>
        <w:t xml:space="preserve">functionaries to broader views, tasks, plans, etc., is objected to, not only</w:t>
      </w:r>
      <w:r>
        <w:t xml:space="preserve"> </w:t>
      </w:r>
      <w:r>
        <w:t xml:space="preserve">with the claim that these views are erroneous, but on the grounds that the very</w:t>
      </w:r>
      <w:r>
        <w:t xml:space="preserve"> </w:t>
      </w:r>
      <w:r>
        <w:t xml:space="preserve">“</w:t>
      </w:r>
      <w:r>
        <w:t xml:space="preserve">desire</w:t>
      </w:r>
      <w:r>
        <w:t xml:space="preserve">”</w:t>
      </w:r>
      <w:r>
        <w:t xml:space="preserve"> </w:t>
      </w:r>
      <w:r>
        <w:rPr>
          <w:iCs/>
          <w:i/>
        </w:rPr>
        <w:t xml:space="preserve">to</w:t>
      </w:r>
      <w:r>
        <w:t xml:space="preserve"> </w:t>
      </w:r>
      <w:r>
        <w:t xml:space="preserve">“</w:t>
      </w:r>
      <w:r>
        <w:rPr>
          <w:iCs/>
          <w:i/>
        </w:rPr>
        <w:t xml:space="preserve">raise</w:t>
      </w:r>
      <w:r>
        <w:t xml:space="preserve">”</w:t>
      </w:r>
      <w:r>
        <w:t xml:space="preserve"> </w:t>
      </w:r>
      <w:r>
        <w:t xml:space="preserve">us gives</w:t>
      </w:r>
      <w:r>
        <w:t xml:space="preserve"> </w:t>
      </w:r>
      <w:r>
        <w:t xml:space="preserve">“</w:t>
      </w:r>
      <w:r>
        <w:t xml:space="preserve">offence</w:t>
      </w:r>
      <w:r>
        <w:t xml:space="preserve">”</w:t>
      </w:r>
      <w:r>
        <w:t xml:space="preserve">? Nadezhdin, too,</w:t>
      </w:r>
      <w:r>
        <w:t xml:space="preserve"> </w:t>
      </w:r>
      <w:r>
        <w:t xml:space="preserve">“</w:t>
      </w:r>
      <w:r>
        <w:t xml:space="preserve">picked</w:t>
      </w:r>
      <w:r>
        <w:t xml:space="preserve">”</w:t>
      </w:r>
      <w:r>
        <w:t xml:space="preserve"> </w:t>
      </w:r>
      <w:r>
        <w:t xml:space="preserve">our plan</w:t>
      </w:r>
      <w:r>
        <w:t xml:space="preserve"> </w:t>
      </w:r>
      <w:r>
        <w:t xml:space="preserve">“</w:t>
      </w:r>
      <w:r>
        <w:t xml:space="preserve">to pieces</w:t>
      </w:r>
      <w:r>
        <w:t xml:space="preserve">”</w:t>
      </w:r>
      <w:r>
        <w:t xml:space="preserve">, but he did not sink to such demagogy as cannot be explained solely</w:t>
      </w:r>
      <w:r>
        <w:t xml:space="preserve"> </w:t>
      </w:r>
      <w:r>
        <w:t xml:space="preserve">by naivete or by primitiveness of political views. From the outset, he</w:t>
      </w:r>
      <w:r>
        <w:t xml:space="preserve"> </w:t>
      </w:r>
      <w:r>
        <w:t xml:space="preserve">emphatically rejected the charge that we intended to establish an</w:t>
      </w:r>
      <w:r>
        <w:t xml:space="preserve"> </w:t>
      </w:r>
      <w:r>
        <w:t xml:space="preserve">“</w:t>
      </w:r>
      <w:r>
        <w:t xml:space="preserve">inspectorship</w:t>
      </w:r>
      <w:r>
        <w:t xml:space="preserve"> </w:t>
      </w:r>
      <w:r>
        <w:t xml:space="preserve">over the Party</w:t>
      </w:r>
      <w:r>
        <w:t xml:space="preserve">”</w:t>
      </w:r>
      <w:r>
        <w:t xml:space="preserve">. That is why Nadezhdin’s criticism of the plan can and should be</w:t>
      </w:r>
      <w:r>
        <w:t xml:space="preserve"> </w:t>
      </w:r>
      <w:r>
        <w:t xml:space="preserve">answered on its merits, while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deserves only to be treated with</w:t>
      </w:r>
      <w:r>
        <w:t xml:space="preserve"> </w:t>
      </w:r>
      <w:r>
        <w:t xml:space="preserve">contempt.</w:t>
      </w:r>
    </w:p>
    <w:p>
      <w:pPr>
        <w:pStyle w:val="BodyText"/>
      </w:pPr>
      <w:r>
        <w:t xml:space="preserve">But contempt for a writer who sinks so low as to shout about autocracy and</w:t>
      </w:r>
      <w:r>
        <w:t xml:space="preserve"> </w:t>
      </w:r>
      <w:r>
        <w:t xml:space="preserve">“</w:t>
      </w:r>
      <w:r>
        <w:t xml:space="preserve">subordination</w:t>
      </w:r>
      <w:r>
        <w:t xml:space="preserve">”</w:t>
      </w:r>
      <w:r>
        <w:t xml:space="preserve"> </w:t>
      </w:r>
      <w:r>
        <w:t xml:space="preserve">does not relieve us of the duty of disentangling the confusion</w:t>
      </w:r>
      <w:r>
        <w:t xml:space="preserve"> </w:t>
      </w:r>
      <w:r>
        <w:t xml:space="preserve">that such people create in the minds of their readers. Here we can clearly</w:t>
      </w:r>
      <w:r>
        <w:t xml:space="preserve"> </w:t>
      </w:r>
      <w:r>
        <w:t xml:space="preserve">demonstrate to the world the nature of catchwords like</w:t>
      </w:r>
      <w:r>
        <w:t xml:space="preserve"> </w:t>
      </w:r>
      <w:r>
        <w:t xml:space="preserve">“</w:t>
      </w:r>
      <w:r>
        <w:t xml:space="preserve">broad democracy</w:t>
      </w:r>
      <w:r>
        <w:t xml:space="preserve">”</w:t>
      </w:r>
      <w:r>
        <w:t xml:space="preserve">. We are</w:t>
      </w:r>
      <w:r>
        <w:t xml:space="preserve"> </w:t>
      </w:r>
      <w:r>
        <w:t xml:space="preserve">accused of forgetting the committees, of desiring or attempting to drive them</w:t>
      </w:r>
      <w:r>
        <w:t xml:space="preserve"> </w:t>
      </w:r>
      <w:r>
        <w:t xml:space="preserve">into the kingdom of shadows, etc. How can we reply to these charges when, out</w:t>
      </w:r>
      <w:r>
        <w:t xml:space="preserve"> </w:t>
      </w:r>
      <w:r>
        <w:t xml:space="preserve">of considerations of secrecy, we can give the reader</w:t>
      </w:r>
      <w:r>
        <w:t xml:space="preserve"> </w:t>
      </w:r>
      <w:r>
        <w:rPr>
          <w:iCs/>
          <w:i/>
        </w:rPr>
        <w:t xml:space="preserve">almost no facts</w:t>
      </w:r>
      <w:r>
        <w:t xml:space="preserve"> </w:t>
      </w:r>
      <w:r>
        <w:t xml:space="preserve">regarding</w:t>
      </w:r>
      <w:r>
        <w:t xml:space="preserve"> </w:t>
      </w:r>
      <w:r>
        <w:t xml:space="preserve">our real relationships with the committees? Persons hurling vehement accusations</w:t>
      </w:r>
      <w:r>
        <w:t xml:space="preserve"> </w:t>
      </w:r>
      <w:r>
        <w:t xml:space="preserve">calculated to provoke the crowd prove to be ahead of us because of their</w:t>
      </w:r>
      <w:r>
        <w:t xml:space="preserve"> </w:t>
      </w:r>
      <w:r>
        <w:t xml:space="preserve">brazenness and their disregard of the duty of a revolutionary to conceal</w:t>
      </w:r>
      <w:r>
        <w:t xml:space="preserve"> </w:t>
      </w:r>
      <w:r>
        <w:t xml:space="preserve">carefully from the eyes of the world the relationships and contacts which he</w:t>
      </w:r>
      <w:r>
        <w:t xml:space="preserve"> </w:t>
      </w:r>
      <w:r>
        <w:t xml:space="preserve">maintains, which he is establishing or trying to establish. Naturally, we</w:t>
      </w:r>
      <w:r>
        <w:t xml:space="preserve"> </w:t>
      </w:r>
      <w:r>
        <w:t xml:space="preserve">refuse once and for all to compete with such people in the field of</w:t>
      </w:r>
      <w:r>
        <w:t xml:space="preserve"> </w:t>
      </w:r>
      <w:r>
        <w:t xml:space="preserve">“</w:t>
      </w:r>
      <w:r>
        <w:t xml:space="preserve">democratism</w:t>
      </w:r>
      <w:r>
        <w:t xml:space="preserve">”</w:t>
      </w:r>
      <w:r>
        <w:t xml:space="preserve">. As to the reader who is not initiated in all Party affairs, the</w:t>
      </w:r>
      <w:r>
        <w:t xml:space="preserve"> </w:t>
      </w:r>
      <w:r>
        <w:t xml:space="preserve">only way in which we can discharge our duty to him is to acquaint him, not with</w:t>
      </w:r>
      <w:r>
        <w:t xml:space="preserve"> </w:t>
      </w:r>
      <w:r>
        <w:t xml:space="preserve">what is and what is</w:t>
      </w:r>
      <w:r>
        <w:t xml:space="preserve"> </w:t>
      </w:r>
      <w:r>
        <w:rPr>
          <w:iCs/>
          <w:i/>
        </w:rPr>
        <w:t xml:space="preserve">im Werden</w:t>
      </w:r>
      <w:r>
        <w:t xml:space="preserve"> </w:t>
      </w:r>
      <w:r>
        <w:t xml:space="preserve">but with</w:t>
      </w:r>
      <w:r>
        <w:t xml:space="preserve"> </w:t>
      </w:r>
      <w:r>
        <w:rPr>
          <w:iCs/>
          <w:i/>
        </w:rPr>
        <w:t xml:space="preserve">a particle</w:t>
      </w:r>
      <w:r>
        <w:t xml:space="preserve"> </w:t>
      </w:r>
      <w:r>
        <w:t xml:space="preserve">of what has taken place</w:t>
      </w:r>
      <w:r>
        <w:t xml:space="preserve"> </w:t>
      </w:r>
      <w:r>
        <w:t xml:space="preserve">and what may be told as a thing of the past.</w:t>
      </w:r>
    </w:p>
    <w:p>
      <w:pPr>
        <w:pStyle w:val="BodyText"/>
      </w:pPr>
      <w:r>
        <w:t xml:space="preserve">The Bund hints that we are</w:t>
      </w:r>
      <w:r>
        <w:t xml:space="preserve"> </w:t>
      </w:r>
      <w:r>
        <w:t xml:space="preserve">“</w:t>
      </w:r>
      <w:r>
        <w:t xml:space="preserve">impostors</w:t>
      </w:r>
      <w:r>
        <w:t xml:space="preserve">”</w:t>
      </w:r>
      <w:r>
        <w:rPr>
          <w:rStyle w:val="FootnoteReference"/>
        </w:rPr>
        <w:footnoteReference w:id="159"/>
      </w:r>
      <w:r>
        <w:t xml:space="preserve"> </w:t>
      </w:r>
      <w:r>
        <w:t xml:space="preserve">; the Union Abroad accuses us of</w:t>
      </w:r>
      <w:r>
        <w:t xml:space="preserve"> </w:t>
      </w:r>
      <w:r>
        <w:t xml:space="preserve">attempting to obliterate all traces of the Party. Gentlemen, you will get</w:t>
      </w:r>
      <w:r>
        <w:t xml:space="preserve"> </w:t>
      </w:r>
      <w:r>
        <w:t xml:space="preserve">complete satisfaction when we relate to the public</w:t>
      </w:r>
      <w:r>
        <w:t xml:space="preserve"> </w:t>
      </w:r>
      <w:r>
        <w:rPr>
          <w:iCs/>
          <w:i/>
        </w:rPr>
        <w:t xml:space="preserve">four facts</w:t>
      </w:r>
      <w:r>
        <w:t xml:space="preserve"> </w:t>
      </w:r>
      <w:r>
        <w:t xml:space="preserve">concerning the</w:t>
      </w:r>
      <w:r>
        <w:t xml:space="preserve"> </w:t>
      </w:r>
      <w:r>
        <w:t xml:space="preserve">past.</w:t>
      </w:r>
    </w:p>
    <w:p>
      <w:pPr>
        <w:pStyle w:val="BodyText"/>
      </w:pPr>
      <w:r>
        <w:t xml:space="preserve">First fact.</w:t>
      </w:r>
      <w:r>
        <w:rPr>
          <w:rStyle w:val="FootnoteReference"/>
        </w:rPr>
        <w:footnoteReference w:id="160"/>
      </w:r>
      <w:r>
        <w:t xml:space="preserve"> </w:t>
      </w:r>
      <w:r>
        <w:t xml:space="preserve">The members of one of the Leagues of Struggle, who took a</w:t>
      </w:r>
      <w:r>
        <w:t xml:space="preserve"> </w:t>
      </w:r>
      <w:r>
        <w:t xml:space="preserve">direct part in founding our Party and in sending a delegate to the Inaugural</w:t>
      </w:r>
      <w:r>
        <w:t xml:space="preserve"> </w:t>
      </w:r>
      <w:r>
        <w:t xml:space="preserve">Party Congress, reached agreement with a member of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group regarding</w:t>
      </w:r>
      <w:r>
        <w:t xml:space="preserve"> </w:t>
      </w:r>
      <w:r>
        <w:t xml:space="preserve">the publication of a series of books for workers that were to serve the entire</w:t>
      </w:r>
      <w:r>
        <w:t xml:space="preserve"> </w:t>
      </w:r>
      <w:r>
        <w:t xml:space="preserve">movement. The attempt to publish the series failed and the pamphlets written</w:t>
      </w:r>
      <w:r>
        <w:t xml:space="preserve"> </w:t>
      </w:r>
      <w:r>
        <w:t xml:space="preserve">for it,</w:t>
      </w:r>
      <w:r>
        <w:t xml:space="preserve"> </w:t>
      </w:r>
      <w:r>
        <w:rPr>
          <w:iCs/>
          <w:i/>
        </w:rPr>
        <w:t xml:space="preserve">The Tasks of the Russian Social-Democrats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New Factory</w:t>
      </w:r>
      <w:r>
        <w:rPr>
          <w:iCs/>
          <w:i/>
        </w:rPr>
        <w:t xml:space="preserve"> </w:t>
      </w:r>
      <w:r>
        <w:rPr>
          <w:iCs/>
          <w:i/>
        </w:rPr>
        <w:t xml:space="preserve">Law</w:t>
      </w:r>
      <w:r>
        <w:t xml:space="preserve">,</w:t>
      </w:r>
      <w:r>
        <w:rPr>
          <w:rStyle w:val="FootnoteReference"/>
        </w:rPr>
        <w:footnoteReference w:id="161"/>
      </w:r>
      <w:r>
        <w:t xml:space="preserve"> </w:t>
      </w:r>
      <w:r>
        <w:t xml:space="preserve">by a circuitous course and through the medium of third parties, found</w:t>
      </w:r>
      <w:r>
        <w:t xml:space="preserve"> </w:t>
      </w:r>
      <w:r>
        <w:t xml:space="preserve">their way abroad, where they were published.</w:t>
      </w:r>
      <w:r>
        <w:rPr>
          <w:rStyle w:val="FootnoteReference"/>
        </w:rPr>
        <w:footnoteReference w:id="162"/>
      </w:r>
    </w:p>
    <w:p>
      <w:pPr>
        <w:pStyle w:val="BodyText"/>
      </w:pPr>
      <w:r>
        <w:t xml:space="preserve">Second fact. Members of the Central Committee of the Bund approached a member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group with the proposal to organise what the Bund then described as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literary laboratory</w:t>
      </w:r>
      <w:r>
        <w:t xml:space="preserve">”</w:t>
      </w:r>
      <w:r>
        <w:t xml:space="preserve">. In making the proposal, they stated that unless this</w:t>
      </w:r>
      <w:r>
        <w:t xml:space="preserve"> </w:t>
      </w:r>
      <w:r>
        <w:t xml:space="preserve">was done, the movement would greatly retrogress. The result of these</w:t>
      </w:r>
      <w:r>
        <w:t xml:space="preserve"> </w:t>
      </w:r>
      <w:r>
        <w:t xml:space="preserve">negotiations was the appearance of the pamphlet</w:t>
      </w:r>
      <w:r>
        <w:t xml:space="preserve"> </w:t>
      </w:r>
      <w:r>
        <w:rPr>
          <w:iCs/>
          <w:i/>
        </w:rPr>
        <w:t xml:space="preserve">The Working-Class Cause in</w:t>
      </w:r>
      <w:r>
        <w:rPr>
          <w:iCs/>
          <w:i/>
        </w:rPr>
        <w:t xml:space="preserve"> </w:t>
      </w:r>
      <w:r>
        <w:rPr>
          <w:iCs/>
          <w:i/>
        </w:rPr>
        <w:t xml:space="preserve">Russia</w:t>
      </w:r>
      <w:r>
        <w:t xml:space="preserve">.</w:t>
      </w:r>
      <w:r>
        <w:rPr>
          <w:rStyle w:val="FootnoteReference"/>
        </w:rPr>
        <w:footnoteReference w:id="163"/>
      </w:r>
    </w:p>
    <w:p>
      <w:pPr>
        <w:pStyle w:val="BodyText"/>
      </w:pPr>
      <w:r>
        <w:t xml:space="preserve">Third fact. The Central Committee of the Bund, via a provincial town, approached</w:t>
      </w:r>
      <w:r>
        <w:t xml:space="preserve"> </w:t>
      </w:r>
      <w:r>
        <w:t xml:space="preserve">a member of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group with the proposal that he undertake the editing of</w:t>
      </w:r>
      <w:r>
        <w:t xml:space="preserve"> </w:t>
      </w:r>
      <w:r>
        <w:t xml:space="preserve">the revived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t xml:space="preserve">and, of course, obtained his consent. The offer</w:t>
      </w:r>
      <w:r>
        <w:t xml:space="preserve"> </w:t>
      </w:r>
      <w:r>
        <w:t xml:space="preserve">was later modified: the comrade in question was invited to act as a contributor,</w:t>
      </w:r>
      <w:r>
        <w:t xml:space="preserve"> </w:t>
      </w:r>
      <w:r>
        <w:t xml:space="preserve">in view of a new plan for the composition of the Editorial Board. Also this</w:t>
      </w:r>
      <w:r>
        <w:t xml:space="preserve"> </w:t>
      </w:r>
      <w:r>
        <w:t xml:space="preserve">proposal, of course, obtained his consent.</w:t>
      </w:r>
      <w:r>
        <w:rPr>
          <w:rStyle w:val="FootnoteReference"/>
        </w:rPr>
        <w:footnoteReference w:id="164"/>
      </w:r>
      <w:r>
        <w:t xml:space="preserve"> </w:t>
      </w:r>
      <w:r>
        <w:t xml:space="preserve">Articles were sent (which we</w:t>
      </w:r>
      <w:r>
        <w:t xml:space="preserve"> </w:t>
      </w:r>
      <w:r>
        <w:t xml:space="preserve">managed to preserve):</w:t>
      </w:r>
      <w:r>
        <w:t xml:space="preserve"> </w:t>
      </w:r>
      <w:r>
        <w:t xml:space="preserve">“</w:t>
      </w:r>
      <w:r>
        <w:t xml:space="preserve">Our Programme</w:t>
      </w:r>
      <w:r>
        <w:t xml:space="preserve">”</w:t>
      </w:r>
      <w:r>
        <w:t xml:space="preserve"> </w:t>
      </w:r>
      <w:r>
        <w:t xml:space="preserve">which was a direct protest against</w:t>
      </w:r>
      <w:r>
        <w:t xml:space="preserve"> </w:t>
      </w:r>
      <w:r>
        <w:t xml:space="preserve">Bernsteinism, against the change in the line of the legal literature and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;</w:t>
      </w:r>
      <w:r>
        <w:t xml:space="preserve"> </w:t>
      </w:r>
      <w:r>
        <w:t xml:space="preserve">“</w:t>
      </w:r>
      <w:r>
        <w:t xml:space="preserve">Our Immediate Task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to publish a Party organ that shall</w:t>
      </w:r>
      <w:r>
        <w:t xml:space="preserve"> </w:t>
      </w:r>
      <w:r>
        <w:t xml:space="preserve">appear regularly and have close contacts with all the local groups</w:t>
      </w:r>
      <w:r>
        <w:t xml:space="preserve">”</w:t>
      </w:r>
      <w:r>
        <w:t xml:space="preserve">, the</w:t>
      </w:r>
      <w:r>
        <w:t xml:space="preserve"> </w:t>
      </w:r>
      <w:r>
        <w:t xml:space="preserve">drawbacks of the prevailing</w:t>
      </w:r>
      <w:r>
        <w:t xml:space="preserve"> </w:t>
      </w:r>
      <w:r>
        <w:t xml:space="preserve">“</w:t>
      </w:r>
      <w:r>
        <w:t xml:space="preserve">amateurism</w:t>
      </w:r>
      <w:r>
        <w:t xml:space="preserve">”</w:t>
      </w:r>
      <w:r>
        <w:t xml:space="preserve">),</w:t>
      </w:r>
      <w:r>
        <w:t xml:space="preserve"> </w:t>
      </w:r>
      <w:r>
        <w:t xml:space="preserve">“</w:t>
      </w:r>
      <w:r>
        <w:t xml:space="preserve">An Urgent Question</w:t>
      </w:r>
      <w:r>
        <w:t xml:space="preserve">”</w:t>
      </w:r>
      <w:r>
        <w:t xml:space="preserve"> </w:t>
      </w:r>
      <w:r>
        <w:t xml:space="preserve">(an examination</w:t>
      </w:r>
      <w:r>
        <w:t xml:space="preserve"> </w:t>
      </w:r>
      <w:r>
        <w:t xml:space="preserve">of the objection that it is necessary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to develop the activities of local</w:t>
      </w:r>
      <w:r>
        <w:t xml:space="preserve"> </w:t>
      </w:r>
      <w:r>
        <w:t xml:space="preserve">groups before undertaking the publication of a common organ; an insistence on</w:t>
      </w:r>
      <w:r>
        <w:t xml:space="preserve"> </w:t>
      </w:r>
      <w:r>
        <w:t xml:space="preserve">the paramount importance of a</w:t>
      </w:r>
      <w:r>
        <w:t xml:space="preserve"> </w:t>
      </w:r>
      <w:r>
        <w:t xml:space="preserve">“</w:t>
      </w:r>
      <w:r>
        <w:t xml:space="preserve">revolutionary organisation</w:t>
      </w:r>
      <w:r>
        <w:t xml:space="preserve">”</w:t>
      </w:r>
      <w:r>
        <w:t xml:space="preserve"> </w:t>
      </w:r>
      <w:r>
        <w:t xml:space="preserve">and on the necessity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developing organisation, discipline, and the technique of secrecy to the</w:t>
      </w:r>
      <w:r>
        <w:t xml:space="preserve"> </w:t>
      </w:r>
      <w:r>
        <w:t xml:space="preserve">highest degree of perfection</w:t>
      </w:r>
      <w:r>
        <w:t xml:space="preserve">”</w:t>
      </w:r>
      <w:r>
        <w:t xml:space="preserve">).</w:t>
      </w:r>
      <w:r>
        <w:rPr>
          <w:rStyle w:val="FootnoteReference"/>
        </w:rPr>
        <w:footnoteReference w:id="165"/>
      </w:r>
      <w:r>
        <w:t xml:space="preserve"> </w:t>
      </w:r>
      <w:r>
        <w:t xml:space="preserve">The proposal to resume publication of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t xml:space="preserve">was not carried out, and the articles were not published.</w:t>
      </w:r>
    </w:p>
    <w:p>
      <w:pPr>
        <w:pStyle w:val="BodyText"/>
      </w:pPr>
      <w:r>
        <w:t xml:space="preserve">Fourth fact. A member of the committee that was organising the second regular</w:t>
      </w:r>
      <w:r>
        <w:t xml:space="preserve"> </w:t>
      </w:r>
      <w:r>
        <w:t xml:space="preserve">congress of our Party communicated to a member of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group the</w:t>
      </w:r>
      <w:r>
        <w:t xml:space="preserve"> </w:t>
      </w:r>
      <w:r>
        <w:t xml:space="preserve">programme of the congress and proposed that group as editorial board of the</w:t>
      </w:r>
      <w:r>
        <w:t xml:space="preserve"> </w:t>
      </w:r>
      <w:r>
        <w:t xml:space="preserve">revived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. This preliminary step, as it were, was later</w:t>
      </w:r>
      <w:r>
        <w:t xml:space="preserve"> </w:t>
      </w:r>
      <w:r>
        <w:t xml:space="preserve">sanctioned by the committee to which this member belonged, and by the Central</w:t>
      </w:r>
      <w:r>
        <w:t xml:space="preserve"> </w:t>
      </w:r>
      <w:r>
        <w:t xml:space="preserve">Committee of the Bund.</w:t>
      </w:r>
      <w:r>
        <w:rPr>
          <w:rStyle w:val="FootnoteReference"/>
        </w:rPr>
        <w:footnoteReference w:id="166"/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group was notified of the place and time</w:t>
      </w:r>
      <w:r>
        <w:t xml:space="preserve"> </w:t>
      </w:r>
      <w:r>
        <w:t xml:space="preserve">of the congress and (uncertain of being able, for certain reasons, to send a</w:t>
      </w:r>
      <w:r>
        <w:t xml:space="preserve"> </w:t>
      </w:r>
      <w:r>
        <w:t xml:space="preserve">delegate) drew up a written report for the congress. In the report, the idea was</w:t>
      </w:r>
      <w:r>
        <w:t xml:space="preserve"> </w:t>
      </w:r>
      <w:r>
        <w:t xml:space="preserve">suggested that the mere election of a Central Committee would not only fail to</w:t>
      </w:r>
      <w:r>
        <w:t xml:space="preserve"> </w:t>
      </w:r>
      <w:r>
        <w:t xml:space="preserve">solve the question of unification at a time of such complete disorder as the</w:t>
      </w:r>
      <w:r>
        <w:t xml:space="preserve"> </w:t>
      </w:r>
      <w:r>
        <w:t xml:space="preserve">present, but would even compromise the grand idea of establishing a party, in</w:t>
      </w:r>
      <w:r>
        <w:t xml:space="preserve"> </w:t>
      </w:r>
      <w:r>
        <w:t xml:space="preserve">the event of an early, swift, and thorough police round-up, which was more than</w:t>
      </w:r>
      <w:r>
        <w:t xml:space="preserve"> </w:t>
      </w:r>
      <w:r>
        <w:t xml:space="preserve">likely in view of the prevailing lack of secrecy; that therefore, a beginning</w:t>
      </w:r>
      <w:r>
        <w:t xml:space="preserve"> </w:t>
      </w:r>
      <w:r>
        <w:t xml:space="preserve">should be made by inviting all committees and all other organisations to support</w:t>
      </w:r>
      <w:r>
        <w:t xml:space="preserve"> </w:t>
      </w:r>
      <w:r>
        <w:t xml:space="preserve">the revived common organ, which would establish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contacts between all the</w:t>
      </w:r>
      <w:r>
        <w:t xml:space="preserve"> </w:t>
      </w:r>
      <w:r>
        <w:t xml:space="preserve">committees and</w:t>
      </w:r>
      <w:r>
        <w:t xml:space="preserve"> </w:t>
      </w:r>
      <w:r>
        <w:rPr>
          <w:iCs/>
          <w:i/>
        </w:rPr>
        <w:t xml:space="preserve">really</w:t>
      </w:r>
      <w:r>
        <w:t xml:space="preserve"> </w:t>
      </w:r>
      <w:r>
        <w:t xml:space="preserve">train a group of leaders for the entire movement; and</w:t>
      </w:r>
      <w:r>
        <w:t xml:space="preserve"> </w:t>
      </w:r>
      <w:r>
        <w:t xml:space="preserve">that the committees and the Party would very easily be able to transform such a</w:t>
      </w:r>
      <w:r>
        <w:t xml:space="preserve"> </w:t>
      </w:r>
      <w:r>
        <w:t xml:space="preserve">group into a Central Committee as soon as the group had grown and become strong.</w:t>
      </w:r>
      <w:r>
        <w:t xml:space="preserve"> </w:t>
      </w:r>
      <w:r>
        <w:t xml:space="preserve">In consequence of a number of police raids and arrests, however, the congress</w:t>
      </w:r>
      <w:r>
        <w:t xml:space="preserve"> </w:t>
      </w:r>
      <w:r>
        <w:t xml:space="preserve">could not take place. For security reasons the report was destroyed, having been</w:t>
      </w:r>
      <w:r>
        <w:t xml:space="preserve"> </w:t>
      </w:r>
      <w:r>
        <w:t xml:space="preserve">read only by a few comrades, including the representatives of one committee.</w:t>
      </w:r>
    </w:p>
    <w:p>
      <w:pPr>
        <w:pStyle w:val="BodyText"/>
      </w:pPr>
      <w:r>
        <w:t xml:space="preserve">Let the reader now judge for himself the character of the methods employed by</w:t>
      </w:r>
      <w:r>
        <w:t xml:space="preserve"> </w:t>
      </w:r>
      <w:r>
        <w:t xml:space="preserve">the Bund in hinting that we were impostors, or by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</w:t>
      </w:r>
      <w:r>
        <w:t xml:space="preserve"> </w:t>
      </w:r>
      <w:r>
        <w:t xml:space="preserve">accuses us of trying to relegate the committees to the kingdom of shadows and to</w:t>
      </w:r>
      <w:r>
        <w:t xml:space="preserve"> </w:t>
      </w:r>
      <w:r>
        <w:t xml:space="preserve">“</w:t>
      </w:r>
      <w:r>
        <w:t xml:space="preserve">substitute</w:t>
      </w:r>
      <w:r>
        <w:t xml:space="preserve">”</w:t>
      </w:r>
      <w:r>
        <w:t xml:space="preserve"> </w:t>
      </w:r>
      <w:r>
        <w:t xml:space="preserve">for the organisation of a party an organisation disseminating the</w:t>
      </w:r>
      <w:r>
        <w:t xml:space="preserve"> </w:t>
      </w:r>
      <w:r>
        <w:t xml:space="preserve">ideas advocated by a single newspaper. It was to the committees,</w:t>
      </w:r>
      <w:r>
        <w:t xml:space="preserve"> </w:t>
      </w:r>
      <w:r>
        <w:rPr>
          <w:iCs/>
          <w:i/>
        </w:rPr>
        <w:t xml:space="preserve">on their</w:t>
      </w:r>
      <w:r>
        <w:rPr>
          <w:iCs/>
          <w:i/>
        </w:rPr>
        <w:t xml:space="preserve"> </w:t>
      </w:r>
      <w:r>
        <w:rPr>
          <w:iCs/>
          <w:i/>
        </w:rPr>
        <w:t xml:space="preserve">repeated invitation</w:t>
      </w:r>
      <w:r>
        <w:t xml:space="preserve">, that we reported on the necessity for adopting a definite</w:t>
      </w:r>
      <w:r>
        <w:t xml:space="preserve"> </w:t>
      </w:r>
      <w:r>
        <w:t xml:space="preserve">plan of concerted activities. It was precisely for the Party organisation that</w:t>
      </w:r>
      <w:r>
        <w:t xml:space="preserve"> </w:t>
      </w:r>
      <w:r>
        <w:t xml:space="preserve">we elaborated this plan, in articles sent to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, and in the</w:t>
      </w:r>
      <w:r>
        <w:t xml:space="preserve"> </w:t>
      </w:r>
      <w:r>
        <w:t xml:space="preserve">report to the Party congress, again on the invitation of those who held such an</w:t>
      </w:r>
      <w:r>
        <w:t xml:space="preserve"> </w:t>
      </w:r>
      <w:r>
        <w:t xml:space="preserve">influential position in the Party that they took the initiative in its (actual)</w:t>
      </w:r>
      <w:r>
        <w:t xml:space="preserve"> </w:t>
      </w:r>
      <w:r>
        <w:t xml:space="preserve">restoration. Only after the</w:t>
      </w:r>
      <w:r>
        <w:t xml:space="preserve"> </w:t>
      </w:r>
      <w:r>
        <w:rPr>
          <w:iCs/>
          <w:i/>
        </w:rPr>
        <w:t xml:space="preserve">twice</w:t>
      </w:r>
      <w:r>
        <w:t xml:space="preserve"> </w:t>
      </w:r>
      <w:r>
        <w:t xml:space="preserve">repeated attempts of the Party organisation,</w:t>
      </w:r>
      <w:r>
        <w:t xml:space="preserve"> </w:t>
      </w:r>
      <w:r>
        <w:rPr>
          <w:iCs/>
          <w:i/>
        </w:rPr>
        <w:t xml:space="preserve">in conjunction with ourselves, officially</w:t>
      </w:r>
      <w:r>
        <w:t xml:space="preserve">to revive the central organ of the</w:t>
      </w:r>
      <w:r>
        <w:t xml:space="preserve"> </w:t>
      </w:r>
      <w:r>
        <w:t xml:space="preserve">Party had failed, did we consider it our bounden duty to publish an</w:t>
      </w:r>
      <w:r>
        <w:t xml:space="preserve"> </w:t>
      </w:r>
      <w:r>
        <w:rPr>
          <w:iCs/>
          <w:i/>
        </w:rPr>
        <w:t xml:space="preserve">unofficial</w:t>
      </w:r>
      <w:r>
        <w:t xml:space="preserve"> </w:t>
      </w:r>
      <w:r>
        <w:t xml:space="preserve">organ, in order that with the</w:t>
      </w:r>
      <w:r>
        <w:t xml:space="preserve"> </w:t>
      </w:r>
      <w:r>
        <w:rPr>
          <w:iCs/>
          <w:i/>
        </w:rPr>
        <w:t xml:space="preserve">third</w:t>
      </w:r>
      <w:r>
        <w:t xml:space="preserve"> </w:t>
      </w:r>
      <w:r>
        <w:t xml:space="preserve">attempt the comrades might have before</w:t>
      </w:r>
      <w:r>
        <w:t xml:space="preserve"> </w:t>
      </w:r>
      <w:r>
        <w:t xml:space="preserve">them the results of</w:t>
      </w:r>
      <w:r>
        <w:t xml:space="preserve"> </w:t>
      </w:r>
      <w:r>
        <w:rPr>
          <w:iCs/>
          <w:i/>
        </w:rPr>
        <w:t xml:space="preserve">experience</w:t>
      </w:r>
      <w:r>
        <w:t xml:space="preserve"> </w:t>
      </w:r>
      <w:r>
        <w:t xml:space="preserve">and not merely conjectural proposals. Now</w:t>
      </w:r>
      <w:r>
        <w:t xml:space="preserve"> </w:t>
      </w:r>
      <w:r>
        <w:t xml:space="preserve">certain results of this experience are present for all to see, and all comrades</w:t>
      </w:r>
      <w:r>
        <w:t xml:space="preserve"> </w:t>
      </w:r>
      <w:r>
        <w:t xml:space="preserve">may now judge whether we properly understood our duties and what should be</w:t>
      </w:r>
      <w:r>
        <w:t xml:space="preserve"> </w:t>
      </w:r>
      <w:r>
        <w:t xml:space="preserve">thought of people that strive to mislead those unacquainted with the immediate</w:t>
      </w:r>
      <w:r>
        <w:t xml:space="preserve"> </w:t>
      </w:r>
      <w:r>
        <w:t xml:space="preserve">past, simply because they are piqued at our having pointed out to some their</w:t>
      </w:r>
      <w:r>
        <w:t xml:space="preserve"> </w:t>
      </w:r>
      <w:r>
        <w:t xml:space="preserve">inconsistency on the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question, and to others the inadmissibility of</w:t>
      </w:r>
      <w:r>
        <w:t xml:space="preserve"> </w:t>
      </w:r>
      <w:r>
        <w:t xml:space="preserve">their vacillation in matters of principle.</w:t>
      </w:r>
    </w:p>
    <w:bookmarkEnd w:id="167"/>
    <w:bookmarkStart w:id="172" w:name="Xcef0ff10aad82fc69a6c62a067ebc29cf3987b6"/>
    <w:p>
      <w:pPr>
        <w:pStyle w:val="Heading2"/>
      </w:pPr>
      <w:r>
        <w:t xml:space="preserve">Can A Newspaper Be A Collective Organiser?</w:t>
      </w:r>
    </w:p>
    <w:p>
      <w:pPr>
        <w:pStyle w:val="FirstParagraph"/>
      </w:pPr>
      <w:r>
        <w:t xml:space="preserve">The quintessence of the article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 </w:t>
      </w:r>
      <w:r>
        <w:t xml:space="preserve">consists in the fact that it</w:t>
      </w:r>
      <w:r>
        <w:t xml:space="preserve"> </w:t>
      </w:r>
      <w:r>
        <w:t xml:space="preserve">discusses</w:t>
      </w:r>
      <w:r>
        <w:t xml:space="preserve"> </w:t>
      </w:r>
      <w:r>
        <w:rPr>
          <w:iCs/>
          <w:i/>
        </w:rPr>
        <w:t xml:space="preserve">precisely</w:t>
      </w:r>
      <w:r>
        <w:t xml:space="preserve"> </w:t>
      </w:r>
      <w:r>
        <w:t xml:space="preserve">this question and gives an affirmative reply to it. As far</w:t>
      </w:r>
      <w:r>
        <w:t xml:space="preserve"> </w:t>
      </w:r>
      <w:r>
        <w:t xml:space="preserve">as we know, the only attempt to examine this question on its merits and to prove</w:t>
      </w:r>
      <w:r>
        <w:t xml:space="preserve"> </w:t>
      </w:r>
      <w:r>
        <w:t xml:space="preserve">that it must be answered in the negative was made by L. Nadezhdin, whose</w:t>
      </w:r>
      <w:r>
        <w:t xml:space="preserve"> </w:t>
      </w:r>
      <w:r>
        <w:t xml:space="preserve">argument we reproduce in full:</w:t>
      </w:r>
    </w:p>
    <w:p>
      <w:pPr>
        <w:pStyle w:val="BlockText"/>
      </w:pPr>
      <w:r>
        <w:t xml:space="preserve">“</w:t>
      </w:r>
      <w:r>
        <w:t xml:space="preserve">… It pleased us greatly to see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(No. 4) present the question of the</w:t>
      </w:r>
      <w:r>
        <w:t xml:space="preserve"> </w:t>
      </w:r>
      <w:r>
        <w:t xml:space="preserve">need for an all-Russia newspaper; but we cannot agree that this presentation</w:t>
      </w:r>
      <w:r>
        <w:t xml:space="preserve"> </w:t>
      </w:r>
      <w:r>
        <w:t xml:space="preserve">bears relevance to the title</w:t>
      </w:r>
      <w:r>
        <w:t xml:space="preserve"> </w:t>
      </w:r>
      <w:r>
        <w:t xml:space="preserve">‘</w:t>
      </w:r>
      <w:r>
        <w:t xml:space="preserve">Where To Begin</w:t>
      </w:r>
      <w:r>
        <w:t xml:space="preserve">’</w:t>
      </w:r>
      <w:r>
        <w:t xml:space="preserve">. Undoubtedly this is an</w:t>
      </w:r>
      <w:r>
        <w:t xml:space="preserve"> </w:t>
      </w:r>
      <w:r>
        <w:t xml:space="preserve">extremely important matter, but neither a newspaper, nor a series of popular</w:t>
      </w:r>
      <w:r>
        <w:t xml:space="preserve"> </w:t>
      </w:r>
      <w:r>
        <w:t xml:space="preserve">leaflets, nor a mountain of manifestoes, can serve as the basis for a militant</w:t>
      </w:r>
      <w:r>
        <w:t xml:space="preserve"> </w:t>
      </w:r>
      <w:r>
        <w:t xml:space="preserve">organisation in revolutionary times. We must set to work to build strong</w:t>
      </w:r>
      <w:r>
        <w:t xml:space="preserve"> </w:t>
      </w:r>
      <w:r>
        <w:t xml:space="preserve">political organisations in the localities. We lack such organisations; we have</w:t>
      </w:r>
      <w:r>
        <w:t xml:space="preserve"> </w:t>
      </w:r>
      <w:r>
        <w:t xml:space="preserve">been carrying on our work mainly among enlightened workers, while the masses</w:t>
      </w:r>
      <w:r>
        <w:t xml:space="preserve"> </w:t>
      </w:r>
      <w:r>
        <w:t xml:space="preserve">have been engaged almost exclusively in the economic struggle.</w:t>
      </w:r>
      <w:r>
        <w:t xml:space="preserve"> </w:t>
      </w:r>
      <w:r>
        <w:rPr>
          <w:iCs/>
          <w:i/>
        </w:rPr>
        <w:t xml:space="preserve">If strong</w:t>
      </w:r>
      <w:r>
        <w:rPr>
          <w:iCs/>
          <w:i/>
        </w:rPr>
        <w:t xml:space="preserve"> </w:t>
      </w:r>
      <w:r>
        <w:rPr>
          <w:iCs/>
          <w:i/>
        </w:rPr>
        <w:t xml:space="preserve">political organisations are not trained locally, what significance will even</w:t>
      </w:r>
      <w:r>
        <w:rPr>
          <w:iCs/>
          <w:i/>
        </w:rPr>
        <w:t xml:space="preserve"> </w:t>
      </w:r>
      <w:r>
        <w:rPr>
          <w:iCs/>
          <w:i/>
        </w:rPr>
        <w:t xml:space="preserve">an excellently organised all-Russia newspaper have?</w:t>
      </w:r>
      <w:r>
        <w:t xml:space="preserve"> </w:t>
      </w:r>
      <w:r>
        <w:t xml:space="preserve">It will be a burning</w:t>
      </w:r>
      <w:r>
        <w:t xml:space="preserve"> </w:t>
      </w:r>
      <w:r>
        <w:t xml:space="preserve">bush, burning without being consumed, but firing no one!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thinks that</w:t>
      </w:r>
      <w:r>
        <w:t xml:space="preserve"> </w:t>
      </w:r>
      <w:r>
        <w:t xml:space="preserve">around it and in the activities in its behalf people will gather and organise.</w:t>
      </w:r>
      <w:r>
        <w:t xml:space="preserve"> </w:t>
      </w:r>
      <w:r>
        <w:rPr>
          <w:iCs/>
          <w:i/>
        </w:rPr>
        <w:t xml:space="preserve">But they will find it far easier to gather and organise around activities</w:t>
      </w:r>
      <w:r>
        <w:rPr>
          <w:iCs/>
          <w:i/>
        </w:rPr>
        <w:t xml:space="preserve"> </w:t>
      </w:r>
      <w:r>
        <w:rPr>
          <w:iCs/>
          <w:i/>
        </w:rPr>
        <w:t xml:space="preserve">that are more concrete</w:t>
      </w:r>
      <w:r>
        <w:t xml:space="preserve">. This something more concrete must and should be the</w:t>
      </w:r>
      <w:r>
        <w:t xml:space="preserve"> </w:t>
      </w:r>
      <w:r>
        <w:t xml:space="preserve">extensive organisation of local newspapers, the immediate preparation of the</w:t>
      </w:r>
      <w:r>
        <w:t xml:space="preserve"> </w:t>
      </w:r>
      <w:r>
        <w:t xml:space="preserve">workers’ forces for demonstrations, the constant activity of local</w:t>
      </w:r>
      <w:r>
        <w:t xml:space="preserve"> </w:t>
      </w:r>
      <w:r>
        <w:t xml:space="preserve">organisations among the unempIoyed (indefatigable distribution of pamphlets</w:t>
      </w:r>
      <w:r>
        <w:t xml:space="preserve"> </w:t>
      </w:r>
      <w:r>
        <w:t xml:space="preserve">and leaflets, convening of meetings, appeals to actions of protest against the</w:t>
      </w:r>
      <w:r>
        <w:t xml:space="preserve"> </w:t>
      </w:r>
      <w:r>
        <w:t xml:space="preserve">government, etc.). We must begin live political work in the localities, and</w:t>
      </w:r>
      <w:r>
        <w:t xml:space="preserve"> </w:t>
      </w:r>
      <w:r>
        <w:t xml:space="preserve">when the time comes to unite on this real basis, it will not he an artificial,</w:t>
      </w:r>
      <w:r>
        <w:t xml:space="preserve"> </w:t>
      </w:r>
      <w:r>
        <w:t xml:space="preserve">paper unity; not by means of newspapers can such a unification of local work</w:t>
      </w:r>
      <w:r>
        <w:t xml:space="preserve"> </w:t>
      </w:r>
      <w:r>
        <w:t xml:space="preserve">into an all-Russia cause be achieved!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Eve of the Revolution</w:t>
      </w:r>
      <w:r>
        <w:t xml:space="preserve">, p. 54.)</w:t>
      </w:r>
    </w:p>
    <w:p>
      <w:pPr>
        <w:pStyle w:val="FirstParagraph"/>
      </w:pPr>
      <w:r>
        <w:t xml:space="preserve">We have emphasised the passages in this eloquent tirade that most clearly show</w:t>
      </w:r>
      <w:r>
        <w:t xml:space="preserve"> </w:t>
      </w:r>
      <w:r>
        <w:t xml:space="preserve">the author’s incorrect judgement of our plan, as well as the incorrectness of</w:t>
      </w:r>
      <w:r>
        <w:t xml:space="preserve"> </w:t>
      </w:r>
      <w:r>
        <w:t xml:space="preserve">his point of view in general, which is here contraposed to that of</w:t>
      </w:r>
      <w:r>
        <w:t xml:space="preserve"> </w:t>
      </w:r>
      <w:r>
        <w:rPr>
          <w:iCs/>
          <w:i/>
        </w:rPr>
        <w:t xml:space="preserve">Iskra</w:t>
      </w:r>
      <w:r>
        <w:t xml:space="preserve">.</w:t>
      </w:r>
      <w:r>
        <w:t xml:space="preserve"> </w:t>
      </w:r>
      <w:r>
        <w:t xml:space="preserve">Unless we train strong political organisations in the localities, even an</w:t>
      </w:r>
      <w:r>
        <w:t xml:space="preserve"> </w:t>
      </w:r>
      <w:r>
        <w:t xml:space="preserve">excellently organised all-Russia newspaper will be of no avail. This is</w:t>
      </w:r>
      <w:r>
        <w:t xml:space="preserve"> </w:t>
      </w:r>
      <w:r>
        <w:t xml:space="preserve">incontrovertible. But the whole point is that</w:t>
      </w:r>
      <w:r>
        <w:t xml:space="preserve"> </w:t>
      </w:r>
      <w:r>
        <w:rPr>
          <w:iCs/>
          <w:i/>
        </w:rPr>
        <w:t xml:space="preserve">there is no other way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training</w:t>
      </w:r>
      <w:r>
        <w:t xml:space="preserve"> </w:t>
      </w:r>
      <w:r>
        <w:t xml:space="preserve">strong political organisations except through the medium of an</w:t>
      </w:r>
      <w:r>
        <w:t xml:space="preserve"> </w:t>
      </w:r>
      <w:r>
        <w:t xml:space="preserve">all-Russia newspaper. The author missed the most important statement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made</w:t>
      </w:r>
      <w:r>
        <w:t xml:space="preserve"> </w:t>
      </w:r>
      <w:r>
        <w:rPr>
          <w:iCs/>
          <w:i/>
        </w:rPr>
        <w:t xml:space="preserve">before it proceeded</w:t>
      </w:r>
      <w:r>
        <w:t xml:space="preserve"> </w:t>
      </w:r>
      <w:r>
        <w:t xml:space="preserve">to set forth its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: that it was necessary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call for the formation of a revolutionary organisation, capable of uniting all</w:t>
      </w:r>
      <w:r>
        <w:t xml:space="preserve"> </w:t>
      </w:r>
      <w:r>
        <w:t xml:space="preserve">forces and guiding the movement in actual practice and</w:t>
      </w:r>
      <w:r>
        <w:t xml:space="preserve"> </w:t>
      </w:r>
      <w:r>
        <w:rPr>
          <w:iCs/>
          <w:i/>
        </w:rPr>
        <w:t xml:space="preserve">not in name alone</w:t>
      </w:r>
      <w:r>
        <w:t xml:space="preserve">, that</w:t>
      </w:r>
      <w:r>
        <w:t xml:space="preserve"> </w:t>
      </w:r>
      <w:r>
        <w:t xml:space="preserve">is,</w:t>
      </w:r>
      <w:r>
        <w:t xml:space="preserve"> </w:t>
      </w:r>
      <w:r>
        <w:rPr>
          <w:iCs/>
          <w:i/>
        </w:rPr>
        <w:t xml:space="preserve">an organisation ready at any time to support every protest and every</w:t>
      </w:r>
      <w:r>
        <w:rPr>
          <w:iCs/>
          <w:i/>
        </w:rPr>
        <w:t xml:space="preserve"> </w:t>
      </w:r>
      <w:r>
        <w:rPr>
          <w:iCs/>
          <w:i/>
        </w:rPr>
        <w:t xml:space="preserve">outbrea’</w:t>
      </w:r>
      <w:r>
        <w:t xml:space="preserve"> </w:t>
      </w:r>
      <w:r>
        <w:t xml:space="preserve">and use it to build up and consolidate the fighting forces suitable</w:t>
      </w:r>
      <w:r>
        <w:t xml:space="preserve"> </w:t>
      </w:r>
      <w:r>
        <w:t xml:space="preserve">for the decisive struggle</w:t>
      </w:r>
      <w:r>
        <w:t xml:space="preserve">”</w:t>
      </w:r>
      <w:r>
        <w:t xml:space="preserve">. But now after the February and March events,</w:t>
      </w:r>
      <w:r>
        <w:t xml:space="preserve"> </w:t>
      </w:r>
      <w:r>
        <w:t xml:space="preserve">everyone will agree with this in principle, continues</w:t>
      </w:r>
      <w:r>
        <w:t xml:space="preserve"> </w:t>
      </w:r>
      <w:r>
        <w:rPr>
          <w:iCs/>
          <w:i/>
        </w:rPr>
        <w:t xml:space="preserve">Iskra</w:t>
      </w:r>
      <w:r>
        <w:t xml:space="preserve">. Yet what we need</w:t>
      </w:r>
      <w:r>
        <w:t xml:space="preserve"> </w:t>
      </w:r>
      <w:r>
        <w:t xml:space="preserve">is not a solution of the question in principle, but its</w:t>
      </w:r>
      <w:r>
        <w:t xml:space="preserve"> </w:t>
      </w:r>
      <w:r>
        <w:rPr>
          <w:iCs/>
          <w:i/>
        </w:rPr>
        <w:t xml:space="preserve">practical solution;</w:t>
      </w:r>
      <w:r>
        <w:t xml:space="preserve"> </w:t>
      </w:r>
      <w:r>
        <w:t xml:space="preserve">we</w:t>
      </w:r>
      <w:r>
        <w:t xml:space="preserve"> </w:t>
      </w:r>
      <w:r>
        <w:t xml:space="preserve">must immediately advance a definite constructive plan through which all may</w:t>
      </w:r>
      <w:r>
        <w:t xml:space="preserve"> </w:t>
      </w:r>
      <w:r>
        <w:t xml:space="preserve">immediately set to work to build</w:t>
      </w:r>
      <w:r>
        <w:t xml:space="preserve"> </w:t>
      </w:r>
      <w:r>
        <w:rPr>
          <w:iCs/>
          <w:i/>
        </w:rPr>
        <w:t xml:space="preserve">from every side</w:t>
      </w:r>
      <w:r>
        <w:t xml:space="preserve">. Now we are again being</w:t>
      </w:r>
      <w:r>
        <w:t xml:space="preserve"> </w:t>
      </w:r>
      <w:r>
        <w:t xml:space="preserve">dragged away from the practical solution towards something which in principle is</w:t>
      </w:r>
      <w:r>
        <w:t xml:space="preserve"> </w:t>
      </w:r>
      <w:r>
        <w:t xml:space="preserve">correct, indisputable, and great, but which is entirely inadequate and</w:t>
      </w:r>
      <w:r>
        <w:t xml:space="preserve"> </w:t>
      </w:r>
      <w:r>
        <w:t xml:space="preserve">incomprehensible to the broad masses of workers, namely,</w:t>
      </w:r>
      <w:r>
        <w:t xml:space="preserve"> </w:t>
      </w:r>
      <w:r>
        <w:t xml:space="preserve">“</w:t>
      </w:r>
      <w:r>
        <w:t xml:space="preserve">to rear strong</w:t>
      </w:r>
      <w:r>
        <w:t xml:space="preserve"> </w:t>
      </w:r>
      <w:r>
        <w:t xml:space="preserve">political organisations</w:t>
      </w:r>
      <w:r>
        <w:t xml:space="preserve">”</w:t>
      </w:r>
      <w:r>
        <w:t xml:space="preserve">! This is not the point at issue, most worthy author.</w:t>
      </w:r>
      <w:r>
        <w:t xml:space="preserve"> </w:t>
      </w:r>
      <w:r>
        <w:t xml:space="preserve">The point is how to go about the rearing and how to accomplish it.</w:t>
      </w:r>
    </w:p>
    <w:p>
      <w:pPr>
        <w:pStyle w:val="BodyText"/>
      </w:pPr>
      <w:r>
        <w:t xml:space="preserve">It is not true to say that</w:t>
      </w:r>
      <w:r>
        <w:t xml:space="preserve"> </w:t>
      </w:r>
      <w:r>
        <w:t xml:space="preserve">“</w:t>
      </w:r>
      <w:r>
        <w:t xml:space="preserve">we have been carrying on our work mainly among</w:t>
      </w:r>
      <w:r>
        <w:t xml:space="preserve"> </w:t>
      </w:r>
      <w:r>
        <w:t xml:space="preserve">enlightened workers, while the masses have been engaged almost exclusively in</w:t>
      </w:r>
      <w:r>
        <w:t xml:space="preserve"> </w:t>
      </w:r>
      <w:r>
        <w:t xml:space="preserve">the economic struggle</w:t>
      </w:r>
      <w:r>
        <w:t xml:space="preserve">”</w:t>
      </w:r>
      <w:r>
        <w:t xml:space="preserve">. Presented in such a form, the thesis reduces itself to</w:t>
      </w:r>
      <w:r>
        <w:t xml:space="preserve"> </w:t>
      </w:r>
      <w:r>
        <w:rPr>
          <w:iCs/>
          <w:i/>
        </w:rPr>
        <w:t xml:space="preserve">Svoboda</w:t>
      </w:r>
      <w:r>
        <w:t xml:space="preserve">’s usual but fundamentally false contraposition of the enlightened</w:t>
      </w:r>
      <w:r>
        <w:t xml:space="preserve"> </w:t>
      </w:r>
      <w:r>
        <w:t xml:space="preserve">workers to the</w:t>
      </w:r>
      <w:r>
        <w:t xml:space="preserve"> </w:t>
      </w:r>
      <w:r>
        <w:t xml:space="preserve">“</w:t>
      </w:r>
      <w:r>
        <w:t xml:space="preserve">masses</w:t>
      </w:r>
      <w:r>
        <w:t xml:space="preserve">”</w:t>
      </w:r>
      <w:r>
        <w:t xml:space="preserve">. In recent years, even the enlightened workers have been</w:t>
      </w:r>
      <w:r>
        <w:t xml:space="preserve"> </w:t>
      </w:r>
      <w:r>
        <w:t xml:space="preserve">“</w:t>
      </w:r>
      <w:r>
        <w:t xml:space="preserve">engaged almost exclusively in the economic struggle</w:t>
      </w:r>
      <w:r>
        <w:t xml:space="preserve">”</w:t>
      </w:r>
      <w:r>
        <w:t xml:space="preserve">. That is the first point.</w:t>
      </w:r>
      <w:r>
        <w:t xml:space="preserve"> </w:t>
      </w:r>
      <w:r>
        <w:t xml:space="preserve">On the other hand, the masses will never learn to conduct the political struggle</w:t>
      </w:r>
      <w:r>
        <w:t xml:space="preserve"> </w:t>
      </w:r>
      <w:r>
        <w:t xml:space="preserve">until we help</w:t>
      </w:r>
      <w:r>
        <w:t xml:space="preserve"> </w:t>
      </w:r>
      <w:r>
        <w:rPr>
          <w:iCs/>
          <w:i/>
        </w:rPr>
        <w:t xml:space="preserve">to train</w:t>
      </w:r>
      <w:r>
        <w:t xml:space="preserve"> </w:t>
      </w:r>
      <w:r>
        <w:t xml:space="preserve">leaders for this struggle, both from among the</w:t>
      </w:r>
      <w:r>
        <w:t xml:space="preserve"> </w:t>
      </w:r>
      <w:r>
        <w:t xml:space="preserve">enlightened workers and from among the intellectuals. Such leaders can acquire</w:t>
      </w:r>
      <w:r>
        <w:t xml:space="preserve"> </w:t>
      </w:r>
      <w:r>
        <w:t xml:space="preserve">training</w:t>
      </w:r>
      <w:r>
        <w:t xml:space="preserve"> </w:t>
      </w:r>
      <w:r>
        <w:rPr>
          <w:iCs/>
          <w:i/>
        </w:rPr>
        <w:t xml:space="preserve">solely</w:t>
      </w:r>
      <w:r>
        <w:t xml:space="preserve"> </w:t>
      </w:r>
      <w:r>
        <w:t xml:space="preserve">by systematically evaluating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everyday aspects of our</w:t>
      </w:r>
      <w:r>
        <w:t xml:space="preserve"> </w:t>
      </w:r>
      <w:r>
        <w:t xml:space="preserve">political life,</w:t>
      </w:r>
      <w:r>
        <w:t xml:space="preserve"> </w:t>
      </w:r>
      <w:r>
        <w:rPr>
          <w:iCs/>
          <w:i/>
        </w:rPr>
        <w:t xml:space="preserve">all attempts</w:t>
      </w:r>
      <w:r>
        <w:t xml:space="preserve"> </w:t>
      </w:r>
      <w:r>
        <w:t xml:space="preserve">at protest and struggle on the part of the</w:t>
      </w:r>
      <w:r>
        <w:t xml:space="preserve"> </w:t>
      </w:r>
      <w:r>
        <w:t xml:space="preserve">various classes and on various grounds. Therefore, to talk of</w:t>
      </w:r>
      <w:r>
        <w:t xml:space="preserve"> </w:t>
      </w:r>
      <w:r>
        <w:t xml:space="preserve">“</w:t>
      </w:r>
      <w:r>
        <w:t xml:space="preserve">rearing</w:t>
      </w:r>
      <w:r>
        <w:t xml:space="preserve"> </w:t>
      </w:r>
      <w:r>
        <w:t xml:space="preserve">political organisations</w:t>
      </w:r>
      <w:r>
        <w:t xml:space="preserve">”</w:t>
      </w:r>
      <w:r>
        <w:t xml:space="preserve"> </w:t>
      </w:r>
      <w:r>
        <w:t xml:space="preserve">and at the same time</w:t>
      </w:r>
      <w:r>
        <w:t xml:space="preserve"> </w:t>
      </w:r>
      <w:r>
        <w:rPr>
          <w:iCs/>
          <w:i/>
        </w:rPr>
        <w:t xml:space="preserve">to contrast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paper work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a political newspaper to</w:t>
      </w:r>
      <w:r>
        <w:t xml:space="preserve"> </w:t>
      </w:r>
      <w:r>
        <w:t xml:space="preserve">“</w:t>
      </w:r>
      <w:r>
        <w:t xml:space="preserve">live political work in the localities</w:t>
      </w:r>
      <w:r>
        <w:t xml:space="preserve">”</w:t>
      </w:r>
      <w:r>
        <w:t xml:space="preserve"> </w:t>
      </w:r>
      <w:r>
        <w:t xml:space="preserve">is plainly</w:t>
      </w:r>
      <w:r>
        <w:t xml:space="preserve"> </w:t>
      </w:r>
      <w:r>
        <w:t xml:space="preserve">ridiculous.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has adapted its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for a newspaper to the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creating a</w:t>
      </w:r>
      <w:r>
        <w:t xml:space="preserve"> </w:t>
      </w:r>
      <w:r>
        <w:t xml:space="preserve">“</w:t>
      </w:r>
      <w:r>
        <w:t xml:space="preserve">militant preparedness</w:t>
      </w:r>
      <w:r>
        <w:t xml:space="preserve">”</w:t>
      </w:r>
      <w:r>
        <w:t xml:space="preserve"> </w:t>
      </w:r>
      <w:r>
        <w:t xml:space="preserve">to support the unemployed movement, peasant</w:t>
      </w:r>
      <w:r>
        <w:t xml:space="preserve"> </w:t>
      </w:r>
      <w:r>
        <w:t xml:space="preserve">revolts, discontent among, the Zemstvo people,</w:t>
      </w:r>
      <w:r>
        <w:t xml:space="preserve"> </w:t>
      </w:r>
      <w:r>
        <w:t xml:space="preserve">“</w:t>
      </w:r>
      <w:r>
        <w:t xml:space="preserve">popular indignation against some</w:t>
      </w:r>
      <w:r>
        <w:t xml:space="preserve"> </w:t>
      </w:r>
      <w:r>
        <w:t xml:space="preserve">tsarist bashi-bazouk on the rampage</w:t>
      </w:r>
      <w:r>
        <w:t xml:space="preserve">”</w:t>
      </w:r>
      <w:r>
        <w:t xml:space="preserve">, etc. Anyone who is at all acquainted with</w:t>
      </w:r>
      <w:r>
        <w:t xml:space="preserve"> </w:t>
      </w:r>
      <w:r>
        <w:t xml:space="preserve">the movement knows full well that the vast majority of local organisations have</w:t>
      </w:r>
      <w:r>
        <w:t xml:space="preserve"> </w:t>
      </w:r>
      <w:r>
        <w:rPr>
          <w:iCs/>
          <w:i/>
        </w:rPr>
        <w:t xml:space="preserve">never even dreamed</w:t>
      </w:r>
      <w:r>
        <w:t xml:space="preserve"> </w:t>
      </w:r>
      <w:r>
        <w:t xml:space="preserve">of these things; that many of the prospects of</w:t>
      </w:r>
      <w:r>
        <w:t xml:space="preserve"> </w:t>
      </w:r>
      <w:r>
        <w:t xml:space="preserve">“</w:t>
      </w:r>
      <w:r>
        <w:t xml:space="preserve">live</w:t>
      </w:r>
      <w:r>
        <w:t xml:space="preserve"> </w:t>
      </w:r>
      <w:r>
        <w:t xml:space="preserve">political work</w:t>
      </w:r>
      <w:r>
        <w:t xml:space="preserve">”</w:t>
      </w:r>
      <w:r>
        <w:t xml:space="preserve"> </w:t>
      </w:r>
      <w:r>
        <w:t xml:space="preserve">here indicated</w:t>
      </w:r>
      <w:r>
        <w:t xml:space="preserve"> </w:t>
      </w:r>
      <w:r>
        <w:rPr>
          <w:iCs/>
          <w:i/>
        </w:rPr>
        <w:t xml:space="preserve">have never</w:t>
      </w:r>
      <w:r>
        <w:t xml:space="preserve"> </w:t>
      </w:r>
      <w:r>
        <w:t xml:space="preserve">been realised by a single</w:t>
      </w:r>
      <w:r>
        <w:t xml:space="preserve"> </w:t>
      </w:r>
      <w:r>
        <w:t xml:space="preserve">organisation; that the attempt, for example, to call attention to the growth of</w:t>
      </w:r>
      <w:r>
        <w:t xml:space="preserve"> </w:t>
      </w:r>
      <w:r>
        <w:t xml:space="preserve">discontent and protest among the Zemstvo intelligentsia rouses feelings of</w:t>
      </w:r>
      <w:r>
        <w:t xml:space="preserve"> </w:t>
      </w:r>
      <w:r>
        <w:t xml:space="preserve">consternation and perplexity in Nadezhdin (</w:t>
      </w:r>
      <w:r>
        <w:t xml:space="preserve">“</w:t>
      </w:r>
      <w:r>
        <w:t xml:space="preserve">Good Lord, is this newspaper</w:t>
      </w:r>
      <w:r>
        <w:t xml:space="preserve"> </w:t>
      </w:r>
      <w:r>
        <w:t xml:space="preserve">intended for Zemstvo people?</w:t>
      </w:r>
      <w:r>
        <w:t xml:space="preserve">”</w:t>
      </w:r>
      <w:r>
        <w:t xml:space="preserve">—The</w:t>
      </w:r>
      <w:r>
        <w:t xml:space="preserve"> </w:t>
      </w:r>
      <w:r>
        <w:rPr>
          <w:iCs/>
          <w:i/>
        </w:rPr>
        <w:t xml:space="preserve">Eve</w:t>
      </w:r>
      <w:r>
        <w:t xml:space="preserve">, p. 129), among the Economists (Letter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12), and among many practical workers. Under these</w:t>
      </w:r>
      <w:r>
        <w:t xml:space="preserve"> </w:t>
      </w:r>
      <w:r>
        <w:t xml:space="preserve">circumstances, it is possible to</w:t>
      </w:r>
      <w:r>
        <w:t xml:space="preserve"> </w:t>
      </w:r>
      <w:r>
        <w:t xml:space="preserve">“</w:t>
      </w:r>
      <w:r>
        <w:t xml:space="preserve">begin</w:t>
      </w:r>
      <w:r>
        <w:t xml:space="preserve">”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by inducing people</w:t>
      </w:r>
      <w:r>
        <w:t xml:space="preserve"> </w:t>
      </w:r>
      <w:r>
        <w:rPr>
          <w:iCs/>
          <w:i/>
        </w:rPr>
        <w:t xml:space="preserve">to think</w:t>
      </w:r>
      <w:r>
        <w:t xml:space="preserve"> </w:t>
      </w:r>
      <w:r>
        <w:t xml:space="preserve">about all these things, to summarise and generalise all the diverse signs of</w:t>
      </w:r>
      <w:r>
        <w:t xml:space="preserve"> </w:t>
      </w:r>
      <w:r>
        <w:t xml:space="preserve">ferment and active struggle. In our time, when Social-Democratic tasks are being</w:t>
      </w:r>
      <w:r>
        <w:t xml:space="preserve"> </w:t>
      </w:r>
      <w:r>
        <w:t xml:space="preserve">degraded,</w:t>
      </w:r>
      <w:r>
        <w:t xml:space="preserve"> </w:t>
      </w:r>
      <w:r>
        <w:rPr>
          <w:iCs/>
          <w:i/>
        </w:rPr>
        <w:t xml:space="preserve">the only way</w:t>
      </w:r>
      <w:r>
        <w:t xml:space="preserve"> </w:t>
      </w:r>
      <w:r>
        <w:t xml:space="preserve">“</w:t>
      </w:r>
      <w:r>
        <w:t xml:space="preserve">live political work</w:t>
      </w:r>
      <w:r>
        <w:t xml:space="preserve">”</w:t>
      </w:r>
      <w:r>
        <w:t xml:space="preserve"> </w:t>
      </w:r>
      <w:r>
        <w:t xml:space="preserve">can be</w:t>
      </w:r>
      <w:r>
        <w:t xml:space="preserve"> </w:t>
      </w:r>
      <w:r>
        <w:rPr>
          <w:iCs/>
          <w:i/>
        </w:rPr>
        <w:t xml:space="preserve">begun is</w:t>
      </w:r>
      <w:r>
        <w:t xml:space="preserve"> </w:t>
      </w:r>
      <w:r>
        <w:t xml:space="preserve">with live</w:t>
      </w:r>
      <w:r>
        <w:t xml:space="preserve"> </w:t>
      </w:r>
      <w:r>
        <w:t xml:space="preserve">political agitation, which is impossible unless we have an all-Russia newspaper,</w:t>
      </w:r>
      <w:r>
        <w:t xml:space="preserve"> </w:t>
      </w:r>
      <w:r>
        <w:t xml:space="preserve">frequently issued and regularly distributed.</w:t>
      </w:r>
    </w:p>
    <w:p>
      <w:pPr>
        <w:pStyle w:val="BodyText"/>
      </w:pPr>
      <w:r>
        <w:t xml:space="preserve">Those who regard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 </w:t>
      </w:r>
      <w:r>
        <w:t xml:space="preserve">as a manifestation of</w:t>
      </w:r>
      <w:r>
        <w:t xml:space="preserve"> </w:t>
      </w:r>
      <w:r>
        <w:t xml:space="preserve">“</w:t>
      </w:r>
      <w:r>
        <w:t xml:space="preserve">bookishness</w:t>
      </w:r>
      <w:r>
        <w:t xml:space="preserve">”</w:t>
      </w:r>
      <w:r>
        <w:t xml:space="preserve"> </w:t>
      </w:r>
      <w:r>
        <w:t xml:space="preserve">have</w:t>
      </w:r>
      <w:r>
        <w:t xml:space="preserve"> </w:t>
      </w:r>
      <w:r>
        <w:t xml:space="preserve">totally failed to understand its substance and take for the goal that which is</w:t>
      </w:r>
      <w:r>
        <w:t xml:space="preserve"> </w:t>
      </w:r>
      <w:r>
        <w:t xml:space="preserve">suggested as the most suitable means for the present time. These people have</w:t>
      </w:r>
      <w:r>
        <w:t xml:space="preserve"> </w:t>
      </w:r>
      <w:r>
        <w:t xml:space="preserve">not taken the trouble to study the two comparisons that were drawn to present a</w:t>
      </w:r>
      <w:r>
        <w:t xml:space="preserve"> </w:t>
      </w:r>
      <w:r>
        <w:t xml:space="preserve">clear illustration of the plan.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wrote: The publication of an all-Russia</w:t>
      </w:r>
      <w:r>
        <w:t xml:space="preserve"> </w:t>
      </w:r>
      <w:r>
        <w:t xml:space="preserve">political newspaper must be</w:t>
      </w:r>
      <w:r>
        <w:t xml:space="preserve"> </w:t>
      </w:r>
      <w:r>
        <w:rPr>
          <w:iCs/>
          <w:i/>
        </w:rPr>
        <w:t xml:space="preserve">the main line</w:t>
      </w:r>
      <w:r>
        <w:t xml:space="preserve"> </w:t>
      </w:r>
      <w:r>
        <w:t xml:space="preserve">by which we may unswervingly</w:t>
      </w:r>
      <w:r>
        <w:t xml:space="preserve"> </w:t>
      </w:r>
      <w:r>
        <w:t xml:space="preserve">develop, deepen, and expand the organisation (viz., the revolutionary</w:t>
      </w:r>
      <w:r>
        <w:t xml:space="preserve"> </w:t>
      </w:r>
      <w:r>
        <w:t xml:space="preserve">organisation that is ever ready to support every protest and every outbreak).</w:t>
      </w:r>
      <w:r>
        <w:t xml:space="preserve"> </w:t>
      </w:r>
      <w:r>
        <w:t xml:space="preserve">Pray tell me, when bricklayers lay bricks in, various parts of an enormous,</w:t>
      </w:r>
      <w:r>
        <w:t xml:space="preserve"> </w:t>
      </w:r>
      <w:r>
        <w:t xml:space="preserve">unprecedentedly large structure, is it</w:t>
      </w:r>
      <w:r>
        <w:t xml:space="preserve"> </w:t>
      </w:r>
      <w:r>
        <w:t xml:space="preserve">“</w:t>
      </w:r>
      <w:r>
        <w:t xml:space="preserve">paper</w:t>
      </w:r>
      <w:r>
        <w:t xml:space="preserve">”</w:t>
      </w:r>
      <w:r>
        <w:t xml:space="preserve"> </w:t>
      </w:r>
      <w:r>
        <w:t xml:space="preserve">work to use a line to help them</w:t>
      </w:r>
      <w:r>
        <w:t xml:space="preserve"> </w:t>
      </w:r>
      <w:r>
        <w:t xml:space="preserve">find the correct place for the bricklaying; to indicate to them the ultimate</w:t>
      </w:r>
      <w:r>
        <w:t xml:space="preserve"> </w:t>
      </w:r>
      <w:r>
        <w:t xml:space="preserve">goal of the common work; to enable them to use, not only every brick, but even</w:t>
      </w:r>
      <w:r>
        <w:t xml:space="preserve"> </w:t>
      </w:r>
      <w:r>
        <w:t xml:space="preserve">every piece of brick which, cemented to the bricks laid before and after it,</w:t>
      </w:r>
      <w:r>
        <w:t xml:space="preserve"> </w:t>
      </w:r>
      <w:r>
        <w:t xml:space="preserve">forms a finished, continuous line? And are we not now passing through precisely</w:t>
      </w:r>
      <w:r>
        <w:t xml:space="preserve"> </w:t>
      </w:r>
      <w:r>
        <w:t xml:space="preserve">such a period in our Party life when we have bricks and bricklayers, but lack</w:t>
      </w:r>
      <w:r>
        <w:t xml:space="preserve"> </w:t>
      </w:r>
      <w:r>
        <w:t xml:space="preserve">the guide line for all to see and follow? Let them shout that in stretching out</w:t>
      </w:r>
      <w:r>
        <w:t xml:space="preserve"> </w:t>
      </w:r>
      <w:r>
        <w:t xml:space="preserve">the line, we want to command. Had we desired to command, gentlemen, we would</w:t>
      </w:r>
      <w:r>
        <w:t xml:space="preserve"> </w:t>
      </w:r>
      <w:r>
        <w:t xml:space="preserve">have written on the title page, not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, No. 1</w:t>
      </w:r>
      <w:r>
        <w:t xml:space="preserve">”</w:t>
      </w:r>
      <w:r>
        <w:t xml:space="preserve">, but</w:t>
      </w:r>
      <w:r>
        <w:t xml:space="preserve"> </w:t>
      </w:r>
      <w:r>
        <w:t xml:space="preserve">“</w:t>
      </w:r>
      <w:r>
        <w:t xml:space="preserve">Rabochaya</w:t>
      </w:r>
      <w:r>
        <w:t xml:space="preserve"> </w:t>
      </w:r>
      <w:r>
        <w:rPr>
          <w:iCs/>
          <w:i/>
        </w:rPr>
        <w:t xml:space="preserve">Gazeta</w:t>
      </w:r>
      <w:r>
        <w:t xml:space="preserve">,</w:t>
      </w:r>
      <w:r>
        <w:t xml:space="preserve"> </w:t>
      </w:r>
      <w:r>
        <w:t xml:space="preserve">No. 3</w:t>
      </w:r>
      <w:r>
        <w:t xml:space="preserve">”</w:t>
      </w:r>
      <w:r>
        <w:t xml:space="preserve">, as we were invited to do by certain comrades, and</w:t>
      </w:r>
      <w:r>
        <w:t xml:space="preserve"> </w:t>
      </w:r>
      <w:r>
        <w:rPr>
          <w:iCs/>
          <w:i/>
        </w:rPr>
        <w:t xml:space="preserve">as we would have had</w:t>
      </w:r>
      <w:r>
        <w:rPr>
          <w:iCs/>
          <w:i/>
        </w:rPr>
        <w:t xml:space="preserve"> </w:t>
      </w:r>
      <w:r>
        <w:rPr>
          <w:iCs/>
          <w:i/>
        </w:rPr>
        <w:t xml:space="preserve">a perfect right to do</w:t>
      </w:r>
      <w:r>
        <w:t xml:space="preserve"> </w:t>
      </w:r>
      <w:r>
        <w:t xml:space="preserve">after the events described above. But we did not do that.</w:t>
      </w:r>
      <w:r>
        <w:t xml:space="preserve"> </w:t>
      </w:r>
      <w:r>
        <w:t xml:space="preserve">We wished to have our hands free to wage an irreconcilable struggle against all</w:t>
      </w:r>
      <w:r>
        <w:t xml:space="preserve"> </w:t>
      </w:r>
      <w:r>
        <w:t xml:space="preserve">pseudo-Social-Democrats; we wanted our line, if properly laid, to be respected</w:t>
      </w:r>
      <w:r>
        <w:t xml:space="preserve"> </w:t>
      </w:r>
      <w:r>
        <w:t xml:space="preserve">because it was correct, and not because it had been laid by an official organ.</w:t>
      </w:r>
    </w:p>
    <w:p>
      <w:pPr>
        <w:pStyle w:val="BodyText"/>
      </w:pPr>
      <w:r>
        <w:t xml:space="preserve">“</w:t>
      </w:r>
      <w:r>
        <w:t xml:space="preserve">The question of uniting local activity in central bodies runs in a vicious</w:t>
      </w:r>
      <w:r>
        <w:t xml:space="preserve"> </w:t>
      </w:r>
      <w:r>
        <w:t xml:space="preserve">circle,</w:t>
      </w:r>
      <w:r>
        <w:t xml:space="preserve">”</w:t>
      </w:r>
      <w:r>
        <w:t xml:space="preserve"> </w:t>
      </w:r>
      <w:r>
        <w:t xml:space="preserve">Nadezhdin lectures us;</w:t>
      </w:r>
      <w:r>
        <w:t xml:space="preserve"> </w:t>
      </w:r>
      <w:r>
        <w:t xml:space="preserve">“</w:t>
      </w:r>
      <w:r>
        <w:t xml:space="preserve">unification requires homogeneity of the</w:t>
      </w:r>
      <w:r>
        <w:t xml:space="preserve"> </w:t>
      </w:r>
      <w:r>
        <w:t xml:space="preserve">elements, and the homogeneity can be created only by something that unites; but</w:t>
      </w:r>
      <w:r>
        <w:t xml:space="preserve"> </w:t>
      </w:r>
      <w:r>
        <w:t xml:space="preserve">the unifying element may be the product of strong local organisations which at</w:t>
      </w:r>
      <w:r>
        <w:t xml:space="preserve"> </w:t>
      </w:r>
      <w:r>
        <w:t xml:space="preserve">the present time are by no means distinguished for their homogeneity.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truth is as revered and as irrefutable as that we must train strong political</w:t>
      </w:r>
      <w:r>
        <w:t xml:space="preserve"> </w:t>
      </w:r>
      <w:r>
        <w:t xml:space="preserve">organisations. And it is equally barren.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question</w:t>
      </w:r>
      <w:r>
        <w:t xml:space="preserve"> </w:t>
      </w:r>
      <w:r>
        <w:t xml:space="preserve">“</w:t>
      </w:r>
      <w:r>
        <w:t xml:space="preserve">runs in a vicious</w:t>
      </w:r>
      <w:r>
        <w:t xml:space="preserve"> </w:t>
      </w:r>
      <w:r>
        <w:t xml:space="preserve">circle</w:t>
      </w:r>
      <w:r>
        <w:t xml:space="preserve">”</w:t>
      </w:r>
      <w:r>
        <w:t xml:space="preserve"> </w:t>
      </w:r>
      <w:r>
        <w:t xml:space="preserve">because political life as a whole is an endless chain consisting of an</w:t>
      </w:r>
      <w:r>
        <w:t xml:space="preserve"> </w:t>
      </w:r>
      <w:r>
        <w:t xml:space="preserve">infinite number of links. The whole art of politics lies in finding and taking</w:t>
      </w:r>
      <w:r>
        <w:t xml:space="preserve"> </w:t>
      </w:r>
      <w:r>
        <w:t xml:space="preserve">as firm a grip as we can of the link that is least likely to be struck from our</w:t>
      </w:r>
      <w:r>
        <w:t xml:space="preserve"> </w:t>
      </w:r>
      <w:r>
        <w:t xml:space="preserve">hands, the one that is most important at the given moment, the one that most of</w:t>
      </w:r>
      <w:r>
        <w:t xml:space="preserve"> </w:t>
      </w:r>
      <w:r>
        <w:t xml:space="preserve">all guarantees its possessor the possession of the whole chain.</w:t>
      </w:r>
      <w:r>
        <w:rPr>
          <w:rStyle w:val="FootnoteReference"/>
        </w:rPr>
        <w:footnoteReference w:id="168"/>
      </w:r>
      <w:r>
        <w:t xml:space="preserve"> </w:t>
      </w:r>
      <w:r>
        <w:t xml:space="preserve">If we had a</w:t>
      </w:r>
      <w:r>
        <w:t xml:space="preserve"> </w:t>
      </w:r>
      <w:r>
        <w:t xml:space="preserve">crew of experienced bricklayers who had learned to work so well together that</w:t>
      </w:r>
      <w:r>
        <w:t xml:space="preserve"> </w:t>
      </w:r>
      <w:r>
        <w:t xml:space="preserve">they could lay their bricks exactly as required without a guide line (which,</w:t>
      </w:r>
      <w:r>
        <w:t xml:space="preserve"> </w:t>
      </w:r>
      <w:r>
        <w:t xml:space="preserve">speaking abstractly, is by no means impossible), then perhaps we might take hold</w:t>
      </w:r>
      <w:r>
        <w:t xml:space="preserve"> </w:t>
      </w:r>
      <w:r>
        <w:t xml:space="preserve">of some other link. But it is unfortunate that as yet we have no experienced</w:t>
      </w:r>
      <w:r>
        <w:t xml:space="preserve"> </w:t>
      </w:r>
      <w:r>
        <w:t xml:space="preserve">bricklayers trained for teamwork, that bricks are often laid where they are not</w:t>
      </w:r>
      <w:r>
        <w:t xml:space="preserve"> </w:t>
      </w:r>
      <w:r>
        <w:t xml:space="preserve">needed at all, that they are not laid according to the general line, but are so</w:t>
      </w:r>
      <w:r>
        <w:t xml:space="preserve"> </w:t>
      </w:r>
      <w:r>
        <w:t xml:space="preserve">scattered that the enemy can shatter the structure as if it were made of sand</w:t>
      </w:r>
      <w:r>
        <w:t xml:space="preserve"> </w:t>
      </w:r>
      <w:r>
        <w:t xml:space="preserve">and not of bricks.</w:t>
      </w:r>
    </w:p>
    <w:p>
      <w:pPr>
        <w:pStyle w:val="BodyText"/>
      </w:pPr>
      <w:r>
        <w:t xml:space="preserve">’Another comparison:</w:t>
      </w:r>
      <w:r>
        <w:t xml:space="preserve"> </w:t>
      </w:r>
      <w:r>
        <w:t xml:space="preserve">“</w:t>
      </w:r>
      <w:r>
        <w:t xml:space="preserve">A newspaper is not only a collective propagandist and a</w:t>
      </w:r>
      <w:r>
        <w:t xml:space="preserve"> </w:t>
      </w:r>
      <w:r>
        <w:t xml:space="preserve">collective agitator, it is also a collective organiser. In this respect</w:t>
      </w:r>
      <w:r>
        <w:t xml:space="preserve"> </w:t>
      </w:r>
      <w:r>
        <w:rPr>
          <w:iCs/>
          <w:i/>
        </w:rPr>
        <w:t xml:space="preserve">it may</w:t>
      </w:r>
      <w:r>
        <w:rPr>
          <w:iCs/>
          <w:i/>
        </w:rPr>
        <w:t xml:space="preserve"> </w:t>
      </w:r>
      <w:r>
        <w:rPr>
          <w:iCs/>
          <w:i/>
        </w:rPr>
        <w:t xml:space="preserve">be compared to the scaffolding</w:t>
      </w:r>
      <w:r>
        <w:t xml:space="preserve"> </w:t>
      </w:r>
      <w:r>
        <w:t xml:space="preserve">erected round a building under construction; it</w:t>
      </w:r>
      <w:r>
        <w:t xml:space="preserve"> </w:t>
      </w:r>
      <w:r>
        <w:t xml:space="preserve">marks the contours of the structure and facilitates communication between the</w:t>
      </w:r>
      <w:r>
        <w:t xml:space="preserve"> </w:t>
      </w:r>
      <w:r>
        <w:t xml:space="preserve">builders, permitting them to distribute the work and to view the common results</w:t>
      </w:r>
      <w:r>
        <w:t xml:space="preserve"> </w:t>
      </w:r>
      <w:r>
        <w:t xml:space="preserve">achieved by their organised labour.</w:t>
      </w:r>
      <w:r>
        <w:t xml:space="preserve">”</w:t>
      </w:r>
      <w:r>
        <w:rPr>
          <w:rStyle w:val="FootnoteReference"/>
        </w:rPr>
        <w:footnoteReference w:id="169"/>
      </w:r>
      <w:r>
        <w:t xml:space="preserve"> </w:t>
      </w:r>
      <w:r>
        <w:t xml:space="preserve">Does this sound anything like the</w:t>
      </w:r>
      <w:r>
        <w:t xml:space="preserve"> </w:t>
      </w:r>
      <w:r>
        <w:t xml:space="preserve">attempt of an armchair author to exaggerate his role? The scaffolding is not</w:t>
      </w:r>
      <w:r>
        <w:t xml:space="preserve"> </w:t>
      </w:r>
      <w:r>
        <w:t xml:space="preserve">required at all for the dwelling; it is made of cheaper material, is put up only</w:t>
      </w:r>
      <w:r>
        <w:t xml:space="preserve"> </w:t>
      </w:r>
      <w:r>
        <w:t xml:space="preserve">temporarily, and is scrapped for firewood as soon as the shell of the structure</w:t>
      </w:r>
      <w:r>
        <w:t xml:space="preserve"> </w:t>
      </w:r>
      <w:r>
        <w:t xml:space="preserve">is completed. As for the building of revolutionary organisations, experience</w:t>
      </w:r>
      <w:r>
        <w:t xml:space="preserve"> </w:t>
      </w:r>
      <w:r>
        <w:t xml:space="preserve">shows that sometimes they may be built without scaffolding, as the seventies</w:t>
      </w:r>
      <w:r>
        <w:t xml:space="preserve"> </w:t>
      </w:r>
      <w:r>
        <w:t xml:space="preserve">showed. But at the present time we cannot even imagine the possibility of</w:t>
      </w:r>
      <w:r>
        <w:t xml:space="preserve"> </w:t>
      </w:r>
      <w:r>
        <w:t xml:space="preserve">erecting the building we require without scaffolding.</w:t>
      </w:r>
    </w:p>
    <w:p>
      <w:pPr>
        <w:pStyle w:val="BodyText"/>
      </w:pPr>
      <w:r>
        <w:t xml:space="preserve">Nadezhdin disagrees with this, saying: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 </w:t>
      </w:r>
      <w:r>
        <w:t xml:space="preserve">thinks that around it and in the</w:t>
      </w:r>
      <w:r>
        <w:t xml:space="preserve"> </w:t>
      </w:r>
      <w:r>
        <w:t xml:space="preserve">activities in its behalf people will gather and organise.</w:t>
      </w:r>
      <w:r>
        <w:t xml:space="preserve"> </w:t>
      </w:r>
      <w:r>
        <w:rPr>
          <w:iCs/>
          <w:i/>
        </w:rPr>
        <w:t xml:space="preserve">But they will find</w:t>
      </w:r>
      <w:r>
        <w:rPr>
          <w:iCs/>
          <w:i/>
        </w:rPr>
        <w:t xml:space="preserve"> </w:t>
      </w:r>
      <w:r>
        <w:rPr>
          <w:iCs/>
          <w:i/>
        </w:rPr>
        <w:t xml:space="preserve">it far easier</w:t>
      </w:r>
      <w:r>
        <w:t xml:space="preserve"> </w:t>
      </w:r>
      <w:r>
        <w:t xml:space="preserve">to gather and organise around</w:t>
      </w:r>
      <w:r>
        <w:t xml:space="preserve"> </w:t>
      </w:r>
      <w:r>
        <w:rPr>
          <w:iCs/>
          <w:i/>
        </w:rPr>
        <w:t xml:space="preserve">activities that are more</w:t>
      </w:r>
      <w:r>
        <w:rPr>
          <w:iCs/>
          <w:i/>
        </w:rPr>
        <w:t xml:space="preserve"> </w:t>
      </w:r>
      <w:r>
        <w:rPr>
          <w:iCs/>
          <w:i/>
        </w:rPr>
        <w:t xml:space="preserve">concrete!</w:t>
      </w:r>
      <w:r>
        <w:t xml:space="preserve">”</w:t>
      </w:r>
      <w:r>
        <w:t xml:space="preserve"> </w:t>
      </w:r>
      <w:r>
        <w:t xml:space="preserve">Indeed,</w:t>
      </w:r>
      <w:r>
        <w:t xml:space="preserve"> </w:t>
      </w:r>
      <w:r>
        <w:t xml:space="preserve">“</w:t>
      </w:r>
      <w:r>
        <w:t xml:space="preserve">far easier around activities that are more concrete</w:t>
      </w:r>
      <w:r>
        <w:t xml:space="preserve">”</w:t>
      </w:r>
      <w:r>
        <w:t xml:space="preserve">. A</w:t>
      </w:r>
      <w:r>
        <w:t xml:space="preserve"> </w:t>
      </w:r>
      <w:r>
        <w:t xml:space="preserve">Russian proverb holds:</w:t>
      </w:r>
      <w:r>
        <w:t xml:space="preserve"> </w:t>
      </w:r>
      <w:r>
        <w:t xml:space="preserve">“</w:t>
      </w:r>
      <w:r>
        <w:t xml:space="preserve">Don’t spit into a well, you may want to drink from it.</w:t>
      </w:r>
      <w:r>
        <w:t xml:space="preserve">”</w:t>
      </w:r>
      <w:r>
        <w:t xml:space="preserve"> </w:t>
      </w:r>
      <w:r>
        <w:t xml:space="preserve">But there are people who do not object to drinking from a well that has been</w:t>
      </w:r>
      <w:r>
        <w:t xml:space="preserve"> </w:t>
      </w:r>
      <w:r>
        <w:t xml:space="preserve">spat into. What despicable things our magnificent, legal</w:t>
      </w:r>
      <w:r>
        <w:t xml:space="preserve"> </w:t>
      </w:r>
      <w:r>
        <w:t xml:space="preserve">“</w:t>
      </w:r>
      <w:r>
        <w:t xml:space="preserve">Critics of Marxism</w:t>
      </w:r>
      <w:r>
        <w:t xml:space="preserve">”</w:t>
      </w:r>
      <w:r>
        <w:t xml:space="preserve"> </w:t>
      </w:r>
      <w:r>
        <w:t xml:space="preserve">and illegal admirers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have said in the name of this something</w:t>
      </w:r>
      <w:r>
        <w:t xml:space="preserve"> </w:t>
      </w:r>
      <w:r>
        <w:t xml:space="preserve">more concrete! How restricted our movement is by our own narrowness, lack of</w:t>
      </w:r>
      <w:r>
        <w:t xml:space="preserve"> </w:t>
      </w:r>
      <w:r>
        <w:t xml:space="preserve">initiative, and hesitation, which are justified with the traditional argument</w:t>
      </w:r>
      <w:r>
        <w:t xml:space="preserve"> </w:t>
      </w:r>
      <w:r>
        <w:t xml:space="preserve">about finding it</w:t>
      </w:r>
      <w:r>
        <w:t xml:space="preserve"> </w:t>
      </w:r>
      <w:r>
        <w:t xml:space="preserve">“</w:t>
      </w:r>
      <w:r>
        <w:t xml:space="preserve">far easier to gather around something more concrete</w:t>
      </w:r>
      <w:r>
        <w:t xml:space="preserve">”</w:t>
      </w:r>
      <w:r>
        <w:t xml:space="preserve">! And</w:t>
      </w:r>
      <w:r>
        <w:t xml:space="preserve"> </w:t>
      </w:r>
      <w:r>
        <w:t xml:space="preserve">Nadezhdin — who regards himself as possessing a particularly keen sense of the</w:t>
      </w:r>
      <w:r>
        <w:t xml:space="preserve"> </w:t>
      </w:r>
      <w:r>
        <w:t xml:space="preserve">“</w:t>
      </w:r>
      <w:r>
        <w:t xml:space="preserve">realities of life</w:t>
      </w:r>
      <w:r>
        <w:t xml:space="preserve">”</w:t>
      </w:r>
      <w:r>
        <w:t xml:space="preserve">, who so severely condemns</w:t>
      </w:r>
      <w:r>
        <w:t xml:space="preserve"> </w:t>
      </w:r>
      <w:r>
        <w:t xml:space="preserve">“</w:t>
      </w:r>
      <w:r>
        <w:t xml:space="preserve">armchair</w:t>
      </w:r>
      <w:r>
        <w:t xml:space="preserve">”</w:t>
      </w:r>
      <w:r>
        <w:t xml:space="preserve"> </w:t>
      </w:r>
      <w:r>
        <w:t xml:space="preserve">authors and (with</w:t>
      </w:r>
      <w:r>
        <w:t xml:space="preserve"> </w:t>
      </w:r>
      <w:r>
        <w:t xml:space="preserve">pretensions to wit) accuses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of a weakness for seeing Economism</w:t>
      </w:r>
      <w:r>
        <w:t xml:space="preserve"> </w:t>
      </w:r>
      <w:r>
        <w:t xml:space="preserve">everywhere, and who sees himself standing far above the division between the</w:t>
      </w:r>
      <w:r>
        <w:t xml:space="preserve"> </w:t>
      </w:r>
      <w:r>
        <w:t xml:space="preserve">orthodox and the Critics — fails to see that with his arguments he contributes</w:t>
      </w:r>
      <w:r>
        <w:t xml:space="preserve"> </w:t>
      </w:r>
      <w:r>
        <w:t xml:space="preserve">to the narrowness that arouses his indignation and that he is drinking from the</w:t>
      </w:r>
      <w:r>
        <w:t xml:space="preserve"> </w:t>
      </w:r>
      <w:r>
        <w:t xml:space="preserve">most spat-in well! The sincerest indignation against narrowness, the most</w:t>
      </w:r>
      <w:r>
        <w:t xml:space="preserve"> </w:t>
      </w:r>
      <w:r>
        <w:t xml:space="preserve">passionate desire to raise its worshippers from their knees, will not suffice if</w:t>
      </w:r>
      <w:r>
        <w:t xml:space="preserve"> </w:t>
      </w:r>
      <w:r>
        <w:t xml:space="preserve">the indignant one is swept along without sail or rudder and, as</w:t>
      </w:r>
      <w:r>
        <w:t xml:space="preserve"> </w:t>
      </w:r>
      <w:r>
        <w:t xml:space="preserve">“</w:t>
      </w:r>
      <w:r>
        <w:t xml:space="preserve">spontaneously</w:t>
      </w:r>
      <w:r>
        <w:t xml:space="preserve">”</w:t>
      </w:r>
      <w:r>
        <w:t xml:space="preserve"> </w:t>
      </w:r>
      <w:r>
        <w:t xml:space="preserve">as the revolutionaries of the seventies, clutches at such things as</w:t>
      </w:r>
      <w:r>
        <w:t xml:space="preserve"> </w:t>
      </w:r>
      <w:r>
        <w:t xml:space="preserve">“</w:t>
      </w:r>
      <w:r>
        <w:t xml:space="preserve">excitative</w:t>
      </w:r>
      <w:r>
        <w:t xml:space="preserve"> </w:t>
      </w:r>
      <w:r>
        <w:t xml:space="preserve">terror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agrarian terror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sounding the tocsin etc. Let us take a glance at</w:t>
      </w:r>
      <w:r>
        <w:t xml:space="preserve"> </w:t>
      </w:r>
      <w:r>
        <w:t xml:space="preserve">these</w:t>
      </w:r>
      <w:r>
        <w:t xml:space="preserve">”</w:t>
      </w:r>
      <w:r>
        <w:t xml:space="preserve">more concrete" activities around which he thinks it will be</w:t>
      </w:r>
      <w:r>
        <w:t xml:space="preserve"> </w:t>
      </w:r>
      <w:r>
        <w:t xml:space="preserve">“</w:t>
      </w:r>
      <w:r>
        <w:t xml:space="preserve">far easier</w:t>
      </w:r>
      <w:r>
        <w:t xml:space="preserve">”</w:t>
      </w:r>
      <w:r>
        <w:t xml:space="preserve"> </w:t>
      </w:r>
      <w:r>
        <w:t xml:space="preserve">to gather and organise: (1) local newspapers; (2) preparations for</w:t>
      </w:r>
      <w:r>
        <w:t xml:space="preserve"> </w:t>
      </w:r>
      <w:r>
        <w:t xml:space="preserve">demonstrations; (3) work among the unemployed. It is immediately apparent that</w:t>
      </w:r>
      <w:r>
        <w:t xml:space="preserve"> </w:t>
      </w:r>
      <w:r>
        <w:t xml:space="preserve">all these things have been seized upon at random as a pretext for saying</w:t>
      </w:r>
      <w:r>
        <w:t xml:space="preserve"> </w:t>
      </w:r>
      <w:r>
        <w:t xml:space="preserve">something; for, however we may regard them, it would be absurd to see in them</w:t>
      </w:r>
      <w:r>
        <w:t xml:space="preserve"> </w:t>
      </w:r>
      <w:r>
        <w:t xml:space="preserve">anything especially suitable for</w:t>
      </w:r>
      <w:r>
        <w:t xml:space="preserve"> </w:t>
      </w:r>
      <w:r>
        <w:t xml:space="preserve">“</w:t>
      </w:r>
      <w:r>
        <w:t xml:space="preserve">gathering and organising</w:t>
      </w:r>
      <w:r>
        <w:t xml:space="preserve">”</w:t>
      </w:r>
      <w:r>
        <w:t xml:space="preserve">. The selfsame</w:t>
      </w:r>
      <w:r>
        <w:t xml:space="preserve"> </w:t>
      </w:r>
      <w:r>
        <w:t xml:space="preserve">Nadezhdin says a few pages further:</w:t>
      </w:r>
      <w:r>
        <w:t xml:space="preserve"> </w:t>
      </w:r>
      <w:r>
        <w:t xml:space="preserve">“</w:t>
      </w:r>
      <w:r>
        <w:t xml:space="preserve">It is time we simply stated the fact that</w:t>
      </w:r>
      <w:r>
        <w:t xml:space="preserve"> </w:t>
      </w:r>
      <w:r>
        <w:t xml:space="preserve">activity of a very pitiable kind is being carried on in the localities, the</w:t>
      </w:r>
      <w:r>
        <w:t xml:space="preserve"> </w:t>
      </w:r>
      <w:r>
        <w:t xml:space="preserve">committees are not doing a tenth of what they could do … the coordinating</w:t>
      </w:r>
      <w:r>
        <w:t xml:space="preserve"> </w:t>
      </w:r>
      <w:r>
        <w:t xml:space="preserve">centres we have at present are the purest fiction, representing a sort of</w:t>
      </w:r>
      <w:r>
        <w:t xml:space="preserve"> </w:t>
      </w:r>
      <w:r>
        <w:t xml:space="preserve">revolutionary bureaucracy, whose members mutually grant generalships to one</w:t>
      </w:r>
      <w:r>
        <w:t xml:space="preserve"> </w:t>
      </w:r>
      <w:r>
        <w:t xml:space="preserve">another; and so it will continue until strong local organisations grow up.</w:t>
      </w:r>
      <w:r>
        <w:t xml:space="preserve">”</w:t>
      </w:r>
      <w:r>
        <w:t xml:space="preserve"> </w:t>
      </w:r>
      <w:r>
        <w:t xml:space="preserve">These remarks, though exaggerating the position somewhat, no doubt contain many</w:t>
      </w:r>
      <w:r>
        <w:t xml:space="preserve"> </w:t>
      </w:r>
      <w:r>
        <w:t xml:space="preserve">a bitter truth; but can it be said that Nadezhdin does not perceive the</w:t>
      </w:r>
      <w:r>
        <w:t xml:space="preserve"> </w:t>
      </w:r>
      <w:r>
        <w:t xml:space="preserve">connection between the pitiable activity in the localities and the narrow mental</w:t>
      </w:r>
      <w:r>
        <w:t xml:space="preserve"> </w:t>
      </w:r>
      <w:r>
        <w:t xml:space="preserve">outlook of the functionaries, the narrow scope of their activities, inevitable</w:t>
      </w:r>
      <w:r>
        <w:t xml:space="preserve"> </w:t>
      </w:r>
      <w:r>
        <w:t xml:space="preserve">in the circumstances of the lack of training of Party workers confined to local</w:t>
      </w:r>
      <w:r>
        <w:t xml:space="preserve"> </w:t>
      </w:r>
      <w:r>
        <w:t xml:space="preserve">organisations? Has he, like the author of the article on organisation, published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Svoboda</w:t>
      </w:r>
      <w:r>
        <w:t xml:space="preserve">, forgotten how the transition to a broad local press (from 1898)</w:t>
      </w:r>
      <w:r>
        <w:t xml:space="preserve"> </w:t>
      </w:r>
      <w:r>
        <w:t xml:space="preserve">was accompanied by a strong intensification of Economism and</w:t>
      </w:r>
      <w:r>
        <w:t xml:space="preserve"> </w:t>
      </w:r>
      <w:r>
        <w:t xml:space="preserve">“</w:t>
      </w:r>
      <w:r>
        <w:t xml:space="preserve">primitiveness</w:t>
      </w:r>
      <w:r>
        <w:t xml:space="preserve">”</w:t>
      </w:r>
      <w:r>
        <w:t xml:space="preserve">?</w:t>
      </w:r>
      <w:r>
        <w:t xml:space="preserve"> </w:t>
      </w:r>
      <w:r>
        <w:t xml:space="preserve">Even if a</w:t>
      </w:r>
      <w:r>
        <w:t xml:space="preserve"> </w:t>
      </w:r>
      <w:r>
        <w:t xml:space="preserve">“</w:t>
      </w:r>
      <w:r>
        <w:t xml:space="preserve">broad local press</w:t>
      </w:r>
      <w:r>
        <w:t xml:space="preserve">”</w:t>
      </w:r>
      <w:r>
        <w:t xml:space="preserve"> </w:t>
      </w:r>
      <w:r>
        <w:t xml:space="preserve">could be established at all satisfactorily (and we</w:t>
      </w:r>
      <w:r>
        <w:t xml:space="preserve"> </w:t>
      </w:r>
      <w:r>
        <w:t xml:space="preserve">have shown this to be impossible, save in very, exceptional cases) — even then</w:t>
      </w:r>
      <w:r>
        <w:t xml:space="preserve"> </w:t>
      </w:r>
      <w:r>
        <w:t xml:space="preserve">the local organs could not</w:t>
      </w:r>
      <w:r>
        <w:t xml:space="preserve"> </w:t>
      </w:r>
      <w:r>
        <w:t xml:space="preserve">“</w:t>
      </w:r>
      <w:r>
        <w:t xml:space="preserve">gather and organise</w:t>
      </w:r>
      <w:r>
        <w:t xml:space="preserve">”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revolutionary forces</w:t>
      </w:r>
      <w:r>
        <w:t xml:space="preserve"> </w:t>
      </w:r>
      <w:r>
        <w:t xml:space="preserve">for a</w:t>
      </w:r>
      <w:r>
        <w:t xml:space="preserve"> </w:t>
      </w:r>
      <w:r>
        <w:rPr>
          <w:iCs/>
          <w:i/>
        </w:rPr>
        <w:t xml:space="preserve">general</w:t>
      </w:r>
      <w:r>
        <w:t xml:space="preserve"> </w:t>
      </w:r>
      <w:r>
        <w:t xml:space="preserve">attack upon the autocracy and for leadership of the</w:t>
      </w:r>
      <w:r>
        <w:t xml:space="preserve"> </w:t>
      </w:r>
      <w:r>
        <w:rPr>
          <w:iCs/>
          <w:i/>
        </w:rPr>
        <w:t xml:space="preserve">united</w:t>
      </w:r>
      <w:r>
        <w:t xml:space="preserve"> </w:t>
      </w:r>
      <w:r>
        <w:t xml:space="preserve">struggle. Let us not forget that we are here discussing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rallying</w:t>
      </w:r>
      <w:r>
        <w:t xml:space="preserve">”</w:t>
      </w:r>
      <w:r>
        <w:t xml:space="preserve">,</w:t>
      </w:r>
      <w:r>
        <w:t xml:space="preserve"> </w:t>
      </w:r>
      <w:r>
        <w:t xml:space="preserve">organising significance of the newspaper, and we could put to Nadezhdin, who</w:t>
      </w:r>
      <w:r>
        <w:t xml:space="preserve"> </w:t>
      </w:r>
      <w:r>
        <w:t xml:space="preserve">defends fragmentation, the question he himself has ironically put:</w:t>
      </w:r>
      <w:r>
        <w:t xml:space="preserve"> </w:t>
      </w:r>
      <w:r>
        <w:t xml:space="preserve">“</w:t>
      </w:r>
      <w:r>
        <w:t xml:space="preserve">Have we been</w:t>
      </w:r>
      <w:r>
        <w:t xml:space="preserve"> </w:t>
      </w:r>
      <w:r>
        <w:t xml:space="preserve">left a legacy of 200,000 revolutionary organisers?</w:t>
      </w:r>
      <w:r>
        <w:t xml:space="preserve">”</w:t>
      </w:r>
      <w:r>
        <w:t xml:space="preserve"> </w:t>
      </w:r>
      <w:r>
        <w:t xml:space="preserve">Furthermore,</w:t>
      </w:r>
      <w:r>
        <w:t xml:space="preserve"> </w:t>
      </w:r>
      <w:r>
        <w:t xml:space="preserve">“</w:t>
      </w:r>
      <w:r>
        <w:t xml:space="preserve">preparations</w:t>
      </w:r>
      <w:r>
        <w:t xml:space="preserve"> </w:t>
      </w:r>
      <w:r>
        <w:t xml:space="preserve">for demonstrations</w:t>
      </w:r>
      <w:r>
        <w:t xml:space="preserve">”</w:t>
      </w:r>
      <w:r>
        <w:t xml:space="preserve"> </w:t>
      </w:r>
      <w:r>
        <w:t xml:space="preserve">cannot be</w:t>
      </w:r>
      <w:r>
        <w:t xml:space="preserve"> </w:t>
      </w:r>
      <w:r>
        <w:rPr>
          <w:iCs/>
          <w:i/>
        </w:rPr>
        <w:t xml:space="preserve">contraposed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Iskra</w:t>
      </w:r>
      <w:r>
        <w:t xml:space="preserve">’s plan, for the very</w:t>
      </w:r>
      <w:r>
        <w:t xml:space="preserve"> </w:t>
      </w:r>
      <w:r>
        <w:t xml:space="preserve">reason that this plan includes the organisation of the broadest possible</w:t>
      </w:r>
      <w:r>
        <w:t xml:space="preserve"> </w:t>
      </w:r>
      <w:r>
        <w:t xml:space="preserve">demonstrations</w:t>
      </w:r>
      <w:r>
        <w:t xml:space="preserve"> </w:t>
      </w:r>
      <w:r>
        <w:rPr>
          <w:iCs/>
          <w:i/>
        </w:rPr>
        <w:t xml:space="preserve">as one of its aims</w:t>
      </w:r>
      <w:r>
        <w:t xml:space="preserve">; the point under discussion is the selection</w:t>
      </w:r>
      <w:r>
        <w:t xml:space="preserve"> </w:t>
      </w:r>
      <w:r>
        <w:t xml:space="preserve">of the practical</w:t>
      </w:r>
      <w:r>
        <w:t xml:space="preserve"> </w:t>
      </w:r>
      <w:r>
        <w:rPr>
          <w:iCs/>
          <w:i/>
        </w:rPr>
        <w:t xml:space="preserve">means</w:t>
      </w:r>
      <w:r>
        <w:t xml:space="preserve">. On this point also Nadezhdin is confused, for he has</w:t>
      </w:r>
      <w:r>
        <w:t xml:space="preserve"> </w:t>
      </w:r>
      <w:r>
        <w:t xml:space="preserve">lost sight of the fact that only forces that are</w:t>
      </w:r>
      <w:r>
        <w:t xml:space="preserve"> </w:t>
      </w:r>
      <w:r>
        <w:t xml:space="preserve">“</w:t>
      </w:r>
      <w:r>
        <w:t xml:space="preserve">gathered and organised</w:t>
      </w:r>
      <w:r>
        <w:t xml:space="preserve">”</w:t>
      </w:r>
      <w:r>
        <w:t xml:space="preserve"> </w:t>
      </w:r>
      <w:r>
        <w:t xml:space="preserve">can</w:t>
      </w:r>
      <w:r>
        <w:t xml:space="preserve"> </w:t>
      </w:r>
      <w:r>
        <w:t xml:space="preserve">“</w:t>
      </w:r>
      <w:r>
        <w:t xml:space="preserve">prepare for</w:t>
      </w:r>
      <w:r>
        <w:t xml:space="preserve">”</w:t>
      </w:r>
      <w:r>
        <w:t xml:space="preserve"> </w:t>
      </w:r>
      <w:r>
        <w:t xml:space="preserve">demonstrations (which hitherto, in the overwhelming majority of</w:t>
      </w:r>
      <w:r>
        <w:t xml:space="preserve"> </w:t>
      </w:r>
      <w:r>
        <w:t xml:space="preserve">cases, have taken place spontaneously) and that we</w:t>
      </w:r>
      <w:r>
        <w:t xml:space="preserve"> </w:t>
      </w:r>
      <w:r>
        <w:rPr>
          <w:iCs/>
          <w:i/>
        </w:rPr>
        <w:t xml:space="preserve">lack</w:t>
      </w:r>
      <w:r>
        <w:t xml:space="preserve"> </w:t>
      </w:r>
      <w:r>
        <w:t xml:space="preserve">precisely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ability</w:t>
      </w:r>
      <w:r>
        <w:t xml:space="preserve"> </w:t>
      </w:r>
      <w:r>
        <w:t xml:space="preserve">to rally and organise.</w:t>
      </w:r>
      <w:r>
        <w:t xml:space="preserve"> </w:t>
      </w:r>
      <w:r>
        <w:t xml:space="preserve">“</w:t>
      </w:r>
      <w:r>
        <w:t xml:space="preserve">Work among the unemployed.</w:t>
      </w:r>
      <w:r>
        <w:t xml:space="preserve">”</w:t>
      </w:r>
      <w:r>
        <w:t xml:space="preserve"> </w:t>
      </w:r>
      <w:r>
        <w:t xml:space="preserve">Again the same</w:t>
      </w:r>
      <w:r>
        <w:t xml:space="preserve"> </w:t>
      </w:r>
      <w:r>
        <w:t xml:space="preserve">confusion; for this too represents one of the field operations of the mobilised</w:t>
      </w:r>
      <w:r>
        <w:t xml:space="preserve"> </w:t>
      </w:r>
      <w:r>
        <w:t xml:space="preserve">forces and not a plan for mobilising the forces. The extent to which Nadezhdin</w:t>
      </w:r>
      <w:r>
        <w:t xml:space="preserve"> </w:t>
      </w:r>
      <w:r>
        <w:t xml:space="preserve">here too underestimates the harm caused by our fragmentation, by our lack of</w:t>
      </w:r>
      <w:r>
        <w:t xml:space="preserve"> </w:t>
      </w:r>
      <w:r>
        <w:t xml:space="preserve">“</w:t>
      </w:r>
      <w:r>
        <w:t xml:space="preserve">200,000 organisers</w:t>
      </w:r>
      <w:r>
        <w:t xml:space="preserve">”</w:t>
      </w:r>
      <w:r>
        <w:t xml:space="preserve">, can be seen from the fact that: many people (including</w:t>
      </w:r>
      <w:r>
        <w:t xml:space="preserve"> </w:t>
      </w:r>
      <w:r>
        <w:t xml:space="preserve">Nadezhdin) have reproached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for the paucity of the news it gives on</w:t>
      </w:r>
      <w:r>
        <w:t xml:space="preserve"> </w:t>
      </w:r>
      <w:r>
        <w:t xml:space="preserve">unemployment and for the casual nature of the correspondence it publishes about</w:t>
      </w:r>
      <w:r>
        <w:t xml:space="preserve"> </w:t>
      </w:r>
      <w:r>
        <w:t xml:space="preserve">the most common affairs of rural life. The reproach is justified; but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guilty without sin</w:t>
      </w:r>
      <w:r>
        <w:t xml:space="preserve">”</w:t>
      </w:r>
      <w:r>
        <w:t xml:space="preserve">. We strive</w:t>
      </w:r>
      <w:r>
        <w:t xml:space="preserve"> </w:t>
      </w:r>
      <w:r>
        <w:t xml:space="preserve">“</w:t>
      </w:r>
      <w:r>
        <w:t xml:space="preserve">to stretch a line</w:t>
      </w:r>
      <w:r>
        <w:t xml:space="preserve">”</w:t>
      </w:r>
      <w:r>
        <w:t xml:space="preserve"> </w:t>
      </w:r>
      <w:r>
        <w:t xml:space="preserve">through the countryside</w:t>
      </w:r>
      <w:r>
        <w:t xml:space="preserve"> </w:t>
      </w:r>
      <w:r>
        <w:t xml:space="preserve">too, where there are hardly any bricklayers anywhere, and we are</w:t>
      </w:r>
      <w:r>
        <w:t xml:space="preserve"> </w:t>
      </w:r>
      <w:r>
        <w:rPr>
          <w:iCs/>
          <w:i/>
        </w:rPr>
        <w:t xml:space="preserve">obliged</w:t>
      </w:r>
      <w:r>
        <w:t xml:space="preserve"> </w:t>
      </w:r>
      <w:r>
        <w:t xml:space="preserve">to</w:t>
      </w:r>
      <w:r>
        <w:t xml:space="preserve"> </w:t>
      </w:r>
      <w:r>
        <w:t xml:space="preserve">encourage</w:t>
      </w:r>
      <w:r>
        <w:t xml:space="preserve"> </w:t>
      </w:r>
      <w:r>
        <w:rPr>
          <w:iCs/>
          <w:i/>
        </w:rPr>
        <w:t xml:space="preserve">everyone</w:t>
      </w:r>
      <w:r>
        <w:t xml:space="preserve"> </w:t>
      </w:r>
      <w:r>
        <w:t xml:space="preserve">who informs us even as regards the most common facts, in</w:t>
      </w:r>
      <w:r>
        <w:t xml:space="preserve"> </w:t>
      </w:r>
      <w:r>
        <w:t xml:space="preserve">the hope that this will increase the number of our contributors in the given</w:t>
      </w:r>
      <w:r>
        <w:t xml:space="preserve"> </w:t>
      </w:r>
      <w:r>
        <w:t xml:space="preserve">field and will ultimately</w:t>
      </w:r>
      <w:r>
        <w:t xml:space="preserve"> </w:t>
      </w:r>
      <w:r>
        <w:rPr>
          <w:iCs/>
          <w:i/>
        </w:rPr>
        <w:t xml:space="preserve">train us all</w:t>
      </w:r>
      <w:r>
        <w:t xml:space="preserve"> </w:t>
      </w:r>
      <w:r>
        <w:t xml:space="preserve">to select facts that are really the</w:t>
      </w:r>
      <w:r>
        <w:t xml:space="preserve"> </w:t>
      </w:r>
      <w:r>
        <w:t xml:space="preserve">most outstanding. But the material on which we can train is so scanty that,</w:t>
      </w:r>
      <w:r>
        <w:t xml:space="preserve"> </w:t>
      </w:r>
      <w:r>
        <w:t xml:space="preserve">unless we generalise it for the whole of Russia, we shall have very little to</w:t>
      </w:r>
      <w:r>
        <w:t xml:space="preserve"> </w:t>
      </w:r>
      <w:r>
        <w:t xml:space="preserve">train on at all. No doubt, one with at least as much ability as an agitator and</w:t>
      </w:r>
      <w:r>
        <w:t xml:space="preserve"> </w:t>
      </w:r>
      <w:r>
        <w:t xml:space="preserve">as much knowledge of the life of the vagrant as Nadezhdin manifests could render</w:t>
      </w:r>
      <w:r>
        <w:t xml:space="preserve"> </w:t>
      </w:r>
      <w:r>
        <w:t xml:space="preserve">priceless service to the movement by carrying on agitation among the unemployed;</w:t>
      </w:r>
      <w:r>
        <w:t xml:space="preserve"> </w:t>
      </w:r>
      <w:r>
        <w:t xml:space="preserve">but such a person would be simply hiding his light under a bushel if he failed</w:t>
      </w:r>
      <w:r>
        <w:t xml:space="preserve"> </w:t>
      </w:r>
      <w:r>
        <w:t xml:space="preserve">to inform all comrades in Russia as regards every step he took in his work, so</w:t>
      </w:r>
      <w:r>
        <w:t xml:space="preserve"> </w:t>
      </w:r>
      <w:r>
        <w:t xml:space="preserve">that others, who, in the mass, still lack the ability to undertake new kinds of</w:t>
      </w:r>
      <w:r>
        <w:t xml:space="preserve"> </w:t>
      </w:r>
      <w:r>
        <w:t xml:space="preserve">work, might learn from his example.</w:t>
      </w:r>
    </w:p>
    <w:p>
      <w:pPr>
        <w:pStyle w:val="BodyText"/>
      </w:pPr>
      <w:r>
        <w:t xml:space="preserve">All without exception now talk of the importance of unity, of the necessity for</w:t>
      </w:r>
      <w:r>
        <w:t xml:space="preserve"> </w:t>
      </w:r>
      <w:r>
        <w:t xml:space="preserve">“</w:t>
      </w:r>
      <w:r>
        <w:t xml:space="preserve">gathering and organising</w:t>
      </w:r>
      <w:r>
        <w:t xml:space="preserve">”</w:t>
      </w:r>
      <w:r>
        <w:t xml:space="preserve">; but in the majority of cases what is lacking is a</w:t>
      </w:r>
      <w:r>
        <w:t xml:space="preserve"> </w:t>
      </w:r>
      <w:r>
        <w:t xml:space="preserve">definite idea of where to begin and how to bring about this unity. Probably all</w:t>
      </w:r>
      <w:r>
        <w:t xml:space="preserve"> </w:t>
      </w:r>
      <w:r>
        <w:t xml:space="preserve">will agree that if we</w:t>
      </w:r>
      <w:r>
        <w:t xml:space="preserve"> </w:t>
      </w:r>
      <w:r>
        <w:t xml:space="preserve">“</w:t>
      </w:r>
      <w:r>
        <w:t xml:space="preserve">unite</w:t>
      </w:r>
      <w:r>
        <w:t xml:space="preserve">”</w:t>
      </w:r>
      <w:r>
        <w:t xml:space="preserve">, say, the district circles in a given town, it</w:t>
      </w:r>
      <w:r>
        <w:t xml:space="preserve"> </w:t>
      </w:r>
      <w:r>
        <w:t xml:space="preserve">will be necessary to have for this purpose common institutions, i.e., not merely</w:t>
      </w:r>
      <w:r>
        <w:t xml:space="preserve"> </w:t>
      </w:r>
      <w:r>
        <w:t xml:space="preserve">the common title of</w:t>
      </w:r>
      <w:r>
        <w:t xml:space="preserve"> </w:t>
      </w:r>
      <w:r>
        <w:t xml:space="preserve">“</w:t>
      </w:r>
      <w:r>
        <w:t xml:space="preserve">League</w:t>
      </w:r>
      <w:r>
        <w:t xml:space="preserve">”</w:t>
      </w:r>
      <w:r>
        <w:t xml:space="preserve">, but genuinely common work, exchange of material,</w:t>
      </w:r>
      <w:r>
        <w:t xml:space="preserve"> </w:t>
      </w:r>
      <w:r>
        <w:t xml:space="preserve">experience, and forces, distribution of functions, not only by districts, but</w:t>
      </w:r>
      <w:r>
        <w:t xml:space="preserve"> </w:t>
      </w:r>
      <w:r>
        <w:t xml:space="preserve">through specialisation on a town-wide scale. All will agree that a big secret</w:t>
      </w:r>
      <w:r>
        <w:t xml:space="preserve"> </w:t>
      </w:r>
      <w:r>
        <w:t xml:space="preserve">apparatus will not pay its way (to use a commercial expression)</w:t>
      </w:r>
      <w:r>
        <w:t xml:space="preserve"> </w:t>
      </w:r>
      <w:r>
        <w:t xml:space="preserve">“</w:t>
      </w:r>
      <w:r>
        <w:t xml:space="preserve">with the</w:t>
      </w:r>
      <w:r>
        <w:t xml:space="preserve"> </w:t>
      </w:r>
      <w:r>
        <w:t xml:space="preserve">resources</w:t>
      </w:r>
      <w:r>
        <w:t xml:space="preserve">”</w:t>
      </w:r>
      <w:r>
        <w:t xml:space="preserve"> </w:t>
      </w:r>
      <w:r>
        <w:t xml:space="preserve">(in both money and manpower, of course) of a single district, and</w:t>
      </w:r>
      <w:r>
        <w:t xml:space="preserve"> </w:t>
      </w:r>
      <w:r>
        <w:t xml:space="preserve">that this narrow field will not provide sufficient scope for a specialist to</w:t>
      </w:r>
      <w:r>
        <w:t xml:space="preserve"> </w:t>
      </w:r>
      <w:r>
        <w:t xml:space="preserve">develop his talents. But the same thing applies to the co-ordination of</w:t>
      </w:r>
      <w:r>
        <w:t xml:space="preserve"> </w:t>
      </w:r>
      <w:r>
        <w:t xml:space="preserve">activities of a number of towns, since even a specific locality will be and, in</w:t>
      </w:r>
      <w:r>
        <w:t xml:space="preserve"> </w:t>
      </w:r>
      <w:r>
        <w:t xml:space="preserve">the history of our Social-Democratic movement, has proved to be, far too narrow</w:t>
      </w:r>
      <w:r>
        <w:t xml:space="preserve"> </w:t>
      </w:r>
      <w:r>
        <w:t xml:space="preserve">a field; we have demonstrated this above in detail with regard to political</w:t>
      </w:r>
      <w:r>
        <w:t xml:space="preserve"> </w:t>
      </w:r>
      <w:r>
        <w:t xml:space="preserve">agitation and organisational work. What we require foremost and imperatively is</w:t>
      </w:r>
      <w:r>
        <w:t xml:space="preserve"> </w:t>
      </w:r>
      <w:r>
        <w:t xml:space="preserve">to broaden the field, establish real contacts between the towns on the basis of</w:t>
      </w:r>
      <w:r>
        <w:t xml:space="preserve"> </w:t>
      </w:r>
      <w:r>
        <w:t xml:space="preserve">regular, common work; for fragmentation weighs down on the people and they are</w:t>
      </w:r>
      <w:r>
        <w:t xml:space="preserve"> </w:t>
      </w:r>
      <w:r>
        <w:t xml:space="preserve">“</w:t>
      </w:r>
      <w:r>
        <w:t xml:space="preserve">stuck in a hole</w:t>
      </w:r>
      <w:r>
        <w:t xml:space="preserve">”</w:t>
      </w:r>
      <w:r>
        <w:t xml:space="preserve"> </w:t>
      </w:r>
      <w:r>
        <w:t xml:space="preserve">(to use the expression employed by a correspondent to</w:t>
      </w:r>
      <w:r>
        <w:t xml:space="preserve"> </w:t>
      </w:r>
      <w:r>
        <w:rPr>
          <w:iCs/>
          <w:i/>
        </w:rPr>
        <w:t xml:space="preserve">Iskra</w:t>
      </w:r>
      <w:r>
        <w:t xml:space="preserve">), not knowing what is happening in the world, from whom to learn, or how</w:t>
      </w:r>
      <w:r>
        <w:t xml:space="preserve"> </w:t>
      </w:r>
      <w:r>
        <w:t xml:space="preserve">to acquire experience and satisfy their desire to engage in broad activities. I</w:t>
      </w:r>
      <w:r>
        <w:t xml:space="preserve"> </w:t>
      </w:r>
      <w:r>
        <w:t xml:space="preserve">continue to insist that we can start establishing real contacts only with the</w:t>
      </w:r>
      <w:r>
        <w:t xml:space="preserve"> </w:t>
      </w:r>
      <w:r>
        <w:t xml:space="preserve">aid of a common newspaper, as the only regular, all-Russia enterprise, one which</w:t>
      </w:r>
      <w:r>
        <w:t xml:space="preserve"> </w:t>
      </w:r>
      <w:r>
        <w:t xml:space="preserve">will summarise the results of the most diverse forms of activity and thereby</w:t>
      </w:r>
      <w:r>
        <w:t xml:space="preserve"> </w:t>
      </w:r>
      <w:r>
        <w:t xml:space="preserve">stimulate people to march forward untiringly along all the innumerable paths</w:t>
      </w:r>
      <w:r>
        <w:t xml:space="preserve"> </w:t>
      </w:r>
      <w:r>
        <w:t xml:space="preserve">leading to revolution, in the same way as all roads lead to Rome. If we do not</w:t>
      </w:r>
      <w:r>
        <w:t xml:space="preserve"> </w:t>
      </w:r>
      <w:r>
        <w:t xml:space="preserve">want unity in name only, we must arrange for all local study circles immediately</w:t>
      </w:r>
      <w:r>
        <w:t xml:space="preserve"> </w:t>
      </w:r>
      <w:r>
        <w:t xml:space="preserve">to assign, say, a fourth of their forces to active work for the common cause,</w:t>
      </w:r>
      <w:r>
        <w:t xml:space="preserve"> </w:t>
      </w:r>
      <w:r>
        <w:t xml:space="preserve">and the newspaper will immediately convey to them</w:t>
      </w:r>
      <w:r>
        <w:rPr>
          <w:rStyle w:val="FootnoteReference"/>
        </w:rPr>
        <w:footnoteReference w:id="170"/>
      </w:r>
      <w:r>
        <w:t xml:space="preserve"> </w:t>
      </w:r>
      <w:r>
        <w:t xml:space="preserve">the general design, scope,</w:t>
      </w:r>
      <w:r>
        <w:t xml:space="preserve"> </w:t>
      </w:r>
      <w:r>
        <w:t xml:space="preserve">and character of the cause; it will give them a precise indication of the most</w:t>
      </w:r>
      <w:r>
        <w:t xml:space="preserve"> </w:t>
      </w:r>
      <w:r>
        <w:t xml:space="preserve">keenly felt shortcomings in the all-Russia activity, where agitation is lacking</w:t>
      </w:r>
      <w:r>
        <w:t xml:space="preserve"> </w:t>
      </w:r>
      <w:r>
        <w:t xml:space="preserve">and contacts are weak, and it will point out which little wheels in the vast</w:t>
      </w:r>
      <w:r>
        <w:t xml:space="preserve"> </w:t>
      </w:r>
      <w:r>
        <w:t xml:space="preserve">general mechanism a given study circle might repair or replace with better ones.</w:t>
      </w:r>
      <w:r>
        <w:t xml:space="preserve"> </w:t>
      </w:r>
      <w:r>
        <w:t xml:space="preserve">A study circle that has not yet begun to work, but which is only just seeking</w:t>
      </w:r>
      <w:r>
        <w:t xml:space="preserve"> </w:t>
      </w:r>
      <w:r>
        <w:t xml:space="preserve">activity, could then start, not like a craftsman in an isolated little workshop</w:t>
      </w:r>
      <w:r>
        <w:t xml:space="preserve"> </w:t>
      </w:r>
      <w:r>
        <w:t xml:space="preserve">unaware of the earlier development in</w:t>
      </w:r>
      <w:r>
        <w:t xml:space="preserve"> </w:t>
      </w:r>
      <w:r>
        <w:t xml:space="preserve">“</w:t>
      </w:r>
      <w:r>
        <w:t xml:space="preserve">industry</w:t>
      </w:r>
      <w:r>
        <w:t xml:space="preserve">”</w:t>
      </w:r>
      <w:r>
        <w:t xml:space="preserve"> </w:t>
      </w:r>
      <w:r>
        <w:t xml:space="preserve">or of the general level of</w:t>
      </w:r>
      <w:r>
        <w:t xml:space="preserve"> </w:t>
      </w:r>
      <w:r>
        <w:t xml:space="preserve">production methods prevailing in industry, but as a participant in an extensive</w:t>
      </w:r>
      <w:r>
        <w:t xml:space="preserve"> </w:t>
      </w:r>
      <w:r>
        <w:t xml:space="preserve">enterprise that reflects the whole general revolutionary attack on the</w:t>
      </w:r>
      <w:r>
        <w:t xml:space="preserve"> </w:t>
      </w:r>
      <w:r>
        <w:t xml:space="preserve">autocracy. The more perfect the finish of each little wheel and the larger the</w:t>
      </w:r>
      <w:r>
        <w:t xml:space="preserve"> </w:t>
      </w:r>
      <w:r>
        <w:t xml:space="preserve">number of detail workers engaged in the common cause, the closer will our</w:t>
      </w:r>
      <w:r>
        <w:t xml:space="preserve"> </w:t>
      </w:r>
      <w:r>
        <w:t xml:space="preserve">network become and the less will be the disorder in the ranks consequent on</w:t>
      </w:r>
      <w:r>
        <w:t xml:space="preserve"> </w:t>
      </w:r>
      <w:r>
        <w:t xml:space="preserve">inevitable police, raids.</w:t>
      </w:r>
    </w:p>
    <w:p>
      <w:pPr>
        <w:pStyle w:val="BodyText"/>
      </w:pPr>
      <w:r>
        <w:t xml:space="preserve">The mere function of distributing a newspaper would help to establish actual</w:t>
      </w:r>
      <w:r>
        <w:t xml:space="preserve"> </w:t>
      </w:r>
      <w:r>
        <w:t xml:space="preserve">contacts (if it is a newspaper worthy of the name, i.e., if it is issued</w:t>
      </w:r>
      <w:r>
        <w:t xml:space="preserve"> </w:t>
      </w:r>
      <w:r>
        <w:t xml:space="preserve">regularly, not once a month like a magazine, but at least four times a month).</w:t>
      </w:r>
      <w:r>
        <w:t xml:space="preserve"> </w:t>
      </w:r>
      <w:r>
        <w:t xml:space="preserve">At the present time, communication between towns on revolutionary business is an</w:t>
      </w:r>
      <w:r>
        <w:t xml:space="preserve"> </w:t>
      </w:r>
      <w:r>
        <w:t xml:space="preserve">extreme rarity, and, at all events, is the exception rather than the rule. If we</w:t>
      </w:r>
      <w:r>
        <w:t xml:space="preserve"> </w:t>
      </w:r>
      <w:r>
        <w:t xml:space="preserve">had a newspaper, however, such communication would become the rule and would</w:t>
      </w:r>
      <w:r>
        <w:t xml:space="preserve"> </w:t>
      </w:r>
      <w:r>
        <w:t xml:space="preserve">secure, not only the distribution of the newspaper, of course, but (what is more</w:t>
      </w:r>
      <w:r>
        <w:t xml:space="preserve"> </w:t>
      </w:r>
      <w:r>
        <w:t xml:space="preserve">important) an exchange of experience, of material, of forces, and of resources.</w:t>
      </w:r>
      <w:r>
        <w:t xml:space="preserve"> </w:t>
      </w:r>
      <w:r>
        <w:t xml:space="preserve">Organisational work would immediately acquire much greater scope, and the</w:t>
      </w:r>
      <w:r>
        <w:t xml:space="preserve"> </w:t>
      </w:r>
      <w:r>
        <w:t xml:space="preserve">success of one locality would serve as a standing encouragement to further</w:t>
      </w:r>
      <w:r>
        <w:t xml:space="preserve"> </w:t>
      </w:r>
      <w:r>
        <w:t xml:space="preserve">perfection; it would arouse the desire to utilise the experience gained by</w:t>
      </w:r>
      <w:r>
        <w:t xml:space="preserve"> </w:t>
      </w:r>
      <w:r>
        <w:t xml:space="preserve">comrades working in other parts of the country. Local work would become far</w:t>
      </w:r>
      <w:r>
        <w:t xml:space="preserve"> </w:t>
      </w:r>
      <w:r>
        <w:t xml:space="preserve">richer and more varied than it is at present. Political and economic exposures</w:t>
      </w:r>
      <w:r>
        <w:t xml:space="preserve"> </w:t>
      </w:r>
      <w:r>
        <w:t xml:space="preserve">gathered from all over Russia would provide mental food for workers of all</w:t>
      </w:r>
      <w:r>
        <w:t xml:space="preserve"> </w:t>
      </w:r>
      <w:r>
        <w:t xml:space="preserve">trades and</w:t>
      </w:r>
      <w:r>
        <w:t xml:space="preserve"> </w:t>
      </w:r>
      <w:r>
        <w:rPr>
          <w:iCs/>
          <w:i/>
        </w:rPr>
        <w:t xml:space="preserve">all stages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development</w:t>
      </w:r>
      <w:r>
        <w:t xml:space="preserve">; they would provide material and</w:t>
      </w:r>
      <w:r>
        <w:t xml:space="preserve"> </w:t>
      </w:r>
      <w:r>
        <w:t xml:space="preserve">occasion for talks and readings on the most diverse subjects, which would, in</w:t>
      </w:r>
      <w:r>
        <w:t xml:space="preserve"> </w:t>
      </w:r>
      <w:r>
        <w:t xml:space="preserve">addition, be suggested by hints in the legal press, by talk among the people,</w:t>
      </w:r>
      <w:r>
        <w:t xml:space="preserve"> </w:t>
      </w:r>
      <w:r>
        <w:t xml:space="preserve">and by</w:t>
      </w:r>
      <w:r>
        <w:t xml:space="preserve"> </w:t>
      </w:r>
      <w:r>
        <w:t xml:space="preserve">“</w:t>
      </w:r>
      <w:r>
        <w:t xml:space="preserve">shamefaced</w:t>
      </w:r>
      <w:r>
        <w:t xml:space="preserve">”</w:t>
      </w:r>
      <w:r>
        <w:t xml:space="preserve"> </w:t>
      </w:r>
      <w:r>
        <w:t xml:space="preserve">government statements. Every outbreak, every demonstration,</w:t>
      </w:r>
      <w:r>
        <w:t xml:space="preserve"> </w:t>
      </w:r>
      <w:r>
        <w:t xml:space="preserve">would be weighed and, discussed in its every aspect in all parts of Russia and</w:t>
      </w:r>
      <w:r>
        <w:t xml:space="preserve"> </w:t>
      </w:r>
      <w:r>
        <w:t xml:space="preserve">would thus stimulate a desire to keep up with, and even surpass, the others (we</w:t>
      </w:r>
      <w:r>
        <w:t xml:space="preserve"> </w:t>
      </w:r>
      <w:r>
        <w:t xml:space="preserve">socialists do not by any means flatly reject all emulation or all</w:t>
      </w:r>
      <w:r>
        <w:t xml:space="preserve"> </w:t>
      </w:r>
      <w:r>
        <w:t xml:space="preserve">“</w:t>
      </w:r>
      <w:r>
        <w:t xml:space="preserve">competition</w:t>
      </w:r>
      <w:r>
        <w:t xml:space="preserve">”</w:t>
      </w:r>
      <w:r>
        <w:t xml:space="preserve">!) and consciously prepare that which at first, as it were, sprang</w:t>
      </w:r>
      <w:r>
        <w:t xml:space="preserve"> </w:t>
      </w:r>
      <w:r>
        <w:t xml:space="preserve">up spontaneously, a desire to take advantage of the favourable conditions in a</w:t>
      </w:r>
      <w:r>
        <w:t xml:space="preserve"> </w:t>
      </w:r>
      <w:r>
        <w:t xml:space="preserve">given district or at a given moment for modifying the plan of attack, etc. At</w:t>
      </w:r>
      <w:r>
        <w:t xml:space="preserve"> </w:t>
      </w:r>
      <w:r>
        <w:t xml:space="preserve">the same time, this revival of local work would obviate that desperate,</w:t>
      </w:r>
      <w:r>
        <w:t xml:space="preserve"> </w:t>
      </w:r>
      <w:r>
        <w:t xml:space="preserve">“</w:t>
      </w:r>
      <w:r>
        <w:t xml:space="preserve">convulsive</w:t>
      </w:r>
      <w:r>
        <w:t xml:space="preserve">”</w:t>
      </w:r>
      <w:r>
        <w:t xml:space="preserve"> </w:t>
      </w:r>
      <w:r>
        <w:t xml:space="preserve">exertion of all efforts and risking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forces which every</w:t>
      </w:r>
      <w:r>
        <w:t xml:space="preserve"> </w:t>
      </w:r>
      <w:r>
        <w:t xml:space="preserve">single demonstration or the publication of every single issue of a local</w:t>
      </w:r>
      <w:r>
        <w:t xml:space="preserve"> </w:t>
      </w:r>
      <w:r>
        <w:t xml:space="preserve">newspaper now frequently entails. On the one hand, the police would find it much</w:t>
      </w:r>
      <w:r>
        <w:t xml:space="preserve"> </w:t>
      </w:r>
      <w:r>
        <w:t xml:space="preserve">more difficult to get at the</w:t>
      </w:r>
      <w:r>
        <w:t xml:space="preserve"> </w:t>
      </w:r>
      <w:r>
        <w:t xml:space="preserve">“</w:t>
      </w:r>
      <w:r>
        <w:t xml:space="preserve">roots</w:t>
      </w:r>
      <w:r>
        <w:t xml:space="preserve">”</w:t>
      </w:r>
      <w:r>
        <w:t xml:space="preserve">, if they did not know in what district to</w:t>
      </w:r>
      <w:r>
        <w:t xml:space="preserve"> </w:t>
      </w:r>
      <w:r>
        <w:t xml:space="preserve">dig down for them. On the other hand, regular common work would train our people</w:t>
      </w:r>
      <w:r>
        <w:t xml:space="preserve"> </w:t>
      </w:r>
      <w:r>
        <w:t xml:space="preserve">to adjust the force of a</w:t>
      </w:r>
      <w:r>
        <w:t xml:space="preserve"> </w:t>
      </w:r>
      <w:r>
        <w:rPr>
          <w:iCs/>
          <w:i/>
        </w:rPr>
        <w:t xml:space="preserve">given</w:t>
      </w:r>
      <w:r>
        <w:t xml:space="preserve"> </w:t>
      </w:r>
      <w:r>
        <w:t xml:space="preserve">attack to the strength of the given contingent</w:t>
      </w:r>
      <w:r>
        <w:t xml:space="preserve"> </w:t>
      </w:r>
      <w:r>
        <w:t xml:space="preserve">of the common army (at the present time hardly anyone ever thinks of doing that,</w:t>
      </w:r>
      <w:r>
        <w:t xml:space="preserve"> </w:t>
      </w:r>
      <w:r>
        <w:t xml:space="preserve">because in nine cases out of ten these attacks occur spontaneously); such</w:t>
      </w:r>
      <w:r>
        <w:t xml:space="preserve"> </w:t>
      </w:r>
      <w:r>
        <w:t xml:space="preserve">regular common work would facilitate the</w:t>
      </w:r>
      <w:r>
        <w:t xml:space="preserve"> </w:t>
      </w:r>
      <w:r>
        <w:t xml:space="preserve">“</w:t>
      </w:r>
      <w:r>
        <w:t xml:space="preserve">transportation</w:t>
      </w:r>
      <w:r>
        <w:t xml:space="preserve">”</w:t>
      </w:r>
      <w:r>
        <w:t xml:space="preserve"> </w:t>
      </w:r>
      <w:r>
        <w:t xml:space="preserve">from one place to</w:t>
      </w:r>
      <w:r>
        <w:t xml:space="preserve"> </w:t>
      </w:r>
      <w:r>
        <w:t xml:space="preserve">another, not only of literature, but also of revolutionary forces.</w:t>
      </w:r>
    </w:p>
    <w:p>
      <w:pPr>
        <w:pStyle w:val="BodyText"/>
      </w:pPr>
      <w:r>
        <w:t xml:space="preserve">In a great many cases these forces are now being bled white on restricted local</w:t>
      </w:r>
      <w:r>
        <w:t xml:space="preserve"> </w:t>
      </w:r>
      <w:r>
        <w:t xml:space="preserve">work, but under the circumstances we are discussing it would be possible to</w:t>
      </w:r>
      <w:r>
        <w:t xml:space="preserve"> </w:t>
      </w:r>
      <w:r>
        <w:t xml:space="preserve">transfer a capable agitator or organiser from one end of the country to the</w:t>
      </w:r>
      <w:r>
        <w:t xml:space="preserve"> </w:t>
      </w:r>
      <w:r>
        <w:t xml:space="preserve">other, and the occasion for doing this would constantly arise. Beginning with</w:t>
      </w:r>
      <w:r>
        <w:t xml:space="preserve"> </w:t>
      </w:r>
      <w:r>
        <w:t xml:space="preserve">short journeys on Party business at the Party’s expense, the comrades would</w:t>
      </w:r>
      <w:r>
        <w:t xml:space="preserve"> </w:t>
      </w:r>
      <w:r>
        <w:t xml:space="preserve">become accustomed to being maintained by the Party, to becoming professional</w:t>
      </w:r>
      <w:r>
        <w:t xml:space="preserve"> </w:t>
      </w:r>
      <w:r>
        <w:t xml:space="preserve">revolutionaries, and to training themselves as real political leaders.</w:t>
      </w:r>
    </w:p>
    <w:p>
      <w:pPr>
        <w:pStyle w:val="BodyText"/>
      </w:pPr>
      <w:r>
        <w:t xml:space="preserve">And if indeed we succeeded in reaching the point when all, or at least a</w:t>
      </w:r>
      <w:r>
        <w:t xml:space="preserve"> </w:t>
      </w:r>
      <w:r>
        <w:t xml:space="preserve">considerable majority, of the local committees local groups, and study circles</w:t>
      </w:r>
      <w:r>
        <w:t xml:space="preserve"> </w:t>
      </w:r>
      <w:r>
        <w:t xml:space="preserve">took up active work for the common cause, we could, in the not distant future,</w:t>
      </w:r>
      <w:r>
        <w:t xml:space="preserve"> </w:t>
      </w:r>
      <w:r>
        <w:t xml:space="preserve">establish a weekly newspaper for regular distribution in tens of thousands of</w:t>
      </w:r>
      <w:r>
        <w:t xml:space="preserve"> </w:t>
      </w:r>
      <w:r>
        <w:t xml:space="preserve">copies throughout Russia. This newspaper would become part of an enormous pair</w:t>
      </w:r>
      <w:r>
        <w:t xml:space="preserve"> </w:t>
      </w:r>
      <w:r>
        <w:t xml:space="preserve">of smith’s bellows that would fan every spark of the class struggle and of</w:t>
      </w:r>
      <w:r>
        <w:t xml:space="preserve"> </w:t>
      </w:r>
      <w:r>
        <w:t xml:space="preserve">popular indignation into a general conflagration. Around what is in itself still</w:t>
      </w:r>
      <w:r>
        <w:t xml:space="preserve"> </w:t>
      </w:r>
      <w:r>
        <w:t xml:space="preserve">a very innocuous and very small, but regular and</w:t>
      </w:r>
      <w:r>
        <w:t xml:space="preserve"> </w:t>
      </w:r>
      <w:r>
        <w:rPr>
          <w:iCs/>
          <w:i/>
        </w:rPr>
        <w:t xml:space="preserve">common</w:t>
      </w:r>
      <w:r>
        <w:t xml:space="preserve">, effort, in the full</w:t>
      </w:r>
      <w:r>
        <w:t xml:space="preserve"> </w:t>
      </w:r>
      <w:r>
        <w:t xml:space="preserve">sense of the word, a regular army of tried fighters would systematically gather</w:t>
      </w:r>
      <w:r>
        <w:t xml:space="preserve"> </w:t>
      </w:r>
      <w:r>
        <w:t xml:space="preserve">and receive their training. On the ladders and scaffolding of this general</w:t>
      </w:r>
      <w:r>
        <w:t xml:space="preserve"> </w:t>
      </w:r>
      <w:r>
        <w:t xml:space="preserve">organisational structure there would soon develop and come to the fore</w:t>
      </w:r>
      <w:r>
        <w:t xml:space="preserve"> </w:t>
      </w:r>
      <w:r>
        <w:t xml:space="preserve">Social-Democratic Zhelyabovs from among our revolutionaries and Russian Bebels</w:t>
      </w:r>
      <w:r>
        <w:t xml:space="preserve"> </w:t>
      </w:r>
      <w:r>
        <w:t xml:space="preserve">from among our workers, who would take their place at the head of the mobilised</w:t>
      </w:r>
      <w:r>
        <w:t xml:space="preserve"> </w:t>
      </w:r>
      <w:r>
        <w:t xml:space="preserve">army and rouse the whole people to settle accounts with the shame and the curse</w:t>
      </w:r>
      <w:r>
        <w:t xml:space="preserve"> </w:t>
      </w:r>
      <w:r>
        <w:t xml:space="preserve">of Russia.</w:t>
      </w:r>
    </w:p>
    <w:p>
      <w:pPr>
        <w:pStyle w:val="BodyText"/>
      </w:pPr>
      <w:r>
        <w:t xml:space="preserve">That is what we should dream of!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“</w:t>
      </w:r>
      <w:r>
        <w:t xml:space="preserve">We should dream!</w:t>
      </w:r>
      <w:r>
        <w:t xml:space="preserve">”</w:t>
      </w:r>
      <w:r>
        <w:t xml:space="preserve"> </w:t>
      </w:r>
      <w:r>
        <w:t xml:space="preserve">I wrote these words and became alarmed. I imagined myself</w:t>
      </w:r>
      <w:r>
        <w:t xml:space="preserve"> </w:t>
      </w:r>
      <w:r>
        <w:t xml:space="preserve">sitting at a</w:t>
      </w:r>
      <w:r>
        <w:t xml:space="preserve"> </w:t>
      </w:r>
      <w:r>
        <w:t xml:space="preserve">“</w:t>
      </w:r>
      <w:r>
        <w:t xml:space="preserve">unity conference</w:t>
      </w:r>
      <w:r>
        <w:t xml:space="preserve">”</w:t>
      </w:r>
      <w:r>
        <w:t xml:space="preserve"> </w:t>
      </w:r>
      <w:r>
        <w:t xml:space="preserve">and opposite me were the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editors and contributors. Comrade Martynov rises and, turning to me, says</w:t>
      </w:r>
      <w:r>
        <w:t xml:space="preserve"> </w:t>
      </w:r>
      <w:r>
        <w:t xml:space="preserve">sternly:</w:t>
      </w:r>
      <w:r>
        <w:t xml:space="preserve"> </w:t>
      </w:r>
      <w:r>
        <w:t xml:space="preserve">“</w:t>
      </w:r>
      <w:r>
        <w:t xml:space="preserve">Permit me to ask you, has an autonomous editorial board the right to</w:t>
      </w:r>
      <w:r>
        <w:t xml:space="preserve"> </w:t>
      </w:r>
      <w:r>
        <w:t xml:space="preserve">dream without first soliciting the opinion of the Party committees?</w:t>
      </w:r>
      <w:r>
        <w:t xml:space="preserve">”</w:t>
      </w:r>
      <w:r>
        <w:t xml:space="preserve"> </w:t>
      </w:r>
      <w:r>
        <w:t xml:space="preserve">He is</w:t>
      </w:r>
      <w:r>
        <w:t xml:space="preserve"> </w:t>
      </w:r>
      <w:r>
        <w:t xml:space="preserve">followed by Comrade Krichevsky; who (philosophically deepening Comrade Martynov,</w:t>
      </w:r>
      <w:r>
        <w:t xml:space="preserve"> </w:t>
      </w:r>
      <w:r>
        <w:t xml:space="preserve">who long ago rendered Comrade Plekhanov more profound) continues even more</w:t>
      </w:r>
      <w:r>
        <w:t xml:space="preserve"> </w:t>
      </w:r>
      <w:r>
        <w:t xml:space="preserve">sternly:</w:t>
      </w:r>
      <w:r>
        <w:t xml:space="preserve"> </w:t>
      </w:r>
      <w:r>
        <w:t xml:space="preserve">“</w:t>
      </w:r>
      <w:r>
        <w:t xml:space="preserve">I go further. I ask, has a Marxist any right at all to dream, knowing</w:t>
      </w:r>
      <w:r>
        <w:t xml:space="preserve"> </w:t>
      </w:r>
      <w:r>
        <w:t xml:space="preserve">that according to Marx, mankind always sets itself the tasks it can solve and</w:t>
      </w:r>
      <w:r>
        <w:t xml:space="preserve"> </w:t>
      </w:r>
      <w:r>
        <w:t xml:space="preserve">that tactics is a process of the growth of Party tasks which grow together with</w:t>
      </w:r>
      <w:r>
        <w:t xml:space="preserve"> </w:t>
      </w:r>
      <w:r>
        <w:t xml:space="preserve">the Party?</w:t>
      </w:r>
      <w:r>
        <w:t xml:space="preserve">”</w:t>
      </w:r>
    </w:p>
    <w:p>
      <w:pPr>
        <w:pStyle w:val="BodyText"/>
      </w:pPr>
      <w:r>
        <w:t xml:space="preserve">The very thought of these stern questions sends a cold shiver down my spine and</w:t>
      </w:r>
      <w:r>
        <w:t xml:space="preserve"> </w:t>
      </w:r>
      <w:r>
        <w:t xml:space="preserve">makes me wish for nothing but a place to hide in. I shall try to hide behind the</w:t>
      </w:r>
      <w:r>
        <w:t xml:space="preserve"> </w:t>
      </w:r>
      <w:r>
        <w:t xml:space="preserve">back of Pisarev.</w:t>
      </w:r>
    </w:p>
    <w:p>
      <w:pPr>
        <w:pStyle w:val="BodyText"/>
      </w:pPr>
      <w:r>
        <w:t xml:space="preserve">“</w:t>
      </w:r>
      <w:r>
        <w:t xml:space="preserve">There are rifts and rifts,</w:t>
      </w:r>
      <w:r>
        <w:t xml:space="preserve">”</w:t>
      </w:r>
      <w:r>
        <w:t xml:space="preserve"> </w:t>
      </w:r>
      <w:r>
        <w:t xml:space="preserve">wrote Pisarev of the rift between dreams and</w:t>
      </w:r>
      <w:r>
        <w:t xml:space="preserve"> </w:t>
      </w:r>
      <w:r>
        <w:t xml:space="preserve">reality.</w:t>
      </w:r>
      <w:r>
        <w:t xml:space="preserve"> </w:t>
      </w:r>
      <w:r>
        <w:t xml:space="preserve">“</w:t>
      </w:r>
      <w:r>
        <w:t xml:space="preserve">My dream may run ahead of the natural march of events or may fly off</w:t>
      </w:r>
      <w:r>
        <w:t xml:space="preserve"> </w:t>
      </w:r>
      <w:r>
        <w:t xml:space="preserve">at a tangent in a direction in which no natural march of events will ever</w:t>
      </w:r>
      <w:r>
        <w:t xml:space="preserve"> </w:t>
      </w:r>
      <w:r>
        <w:t xml:space="preserve">proceed. In the first case my dream will not cause any harm; it may even support</w:t>
      </w:r>
      <w:r>
        <w:t xml:space="preserve"> </w:t>
      </w:r>
      <w:r>
        <w:t xml:space="preserve">and augment the energy of the working men…. There is nothing in such dreams</w:t>
      </w:r>
      <w:r>
        <w:t xml:space="preserve"> </w:t>
      </w:r>
      <w:r>
        <w:t xml:space="preserve">that would distort or paralyse labour-power. On the contrary, if man were</w:t>
      </w:r>
      <w:r>
        <w:t xml:space="preserve"> </w:t>
      </w:r>
      <w:r>
        <w:t xml:space="preserve">completely deprived of the ability to dream in this way, if he could not from</w:t>
      </w:r>
      <w:r>
        <w:t xml:space="preserve"> </w:t>
      </w:r>
      <w:r>
        <w:t xml:space="preserve">time to time run ahead and mentally conceive, in an entire and completed</w:t>
      </w:r>
      <w:r>
        <w:t xml:space="preserve"> </w:t>
      </w:r>
      <w:r>
        <w:t xml:space="preserve">picture, the product to which his hands are only just beginning to lend shape,</w:t>
      </w:r>
      <w:r>
        <w:t xml:space="preserve"> </w:t>
      </w:r>
      <w:r>
        <w:t xml:space="preserve">then I cannot at all imagine what stimulus there would be to induce man to</w:t>
      </w:r>
      <w:r>
        <w:t xml:space="preserve"> </w:t>
      </w:r>
      <w:r>
        <w:t xml:space="preserve">undertake and complete extensive and strenuous work in the sphere of art,</w:t>
      </w:r>
      <w:r>
        <w:t xml:space="preserve"> </w:t>
      </w:r>
      <w:r>
        <w:t xml:space="preserve">science, and practical endeavour…. The rift between dreams and reality causes</w:t>
      </w:r>
      <w:r>
        <w:t xml:space="preserve"> </w:t>
      </w:r>
      <w:r>
        <w:t xml:space="preserve">no harm if only the person dreaming believes seriously in his dream, if he</w:t>
      </w:r>
      <w:r>
        <w:t xml:space="preserve"> </w:t>
      </w:r>
      <w:r>
        <w:t xml:space="preserve">attentively observes life, compares his observations with his castles in the</w:t>
      </w:r>
      <w:r>
        <w:t xml:space="preserve"> </w:t>
      </w:r>
      <w:r>
        <w:t xml:space="preserve">air, and if, generally speaking, he works conscientiously for the achievement of</w:t>
      </w:r>
      <w:r>
        <w:t xml:space="preserve"> </w:t>
      </w:r>
      <w:r>
        <w:t xml:space="preserve">his fantasies. If there is some connection between dreams and life then all is</w:t>
      </w:r>
      <w:r>
        <w:t xml:space="preserve"> </w:t>
      </w:r>
      <w:r>
        <w:t xml:space="preserve">well.</w:t>
      </w:r>
      <w:r>
        <w:t xml:space="preserve">”</w:t>
      </w:r>
      <w:r>
        <w:rPr>
          <w:rStyle w:val="FootnoteReference"/>
        </w:rPr>
        <w:footnoteReference w:id="171"/>
      </w:r>
    </w:p>
    <w:p>
      <w:pPr>
        <w:pStyle w:val="BodyText"/>
      </w:pPr>
      <w:r>
        <w:t xml:space="preserve">Of this kind of dreaming there is unfortunately too little in our movement. And</w:t>
      </w:r>
      <w:r>
        <w:t xml:space="preserve"> </w:t>
      </w:r>
      <w:r>
        <w:t xml:space="preserve">the people most responsible for this are those who boast of their sober views,</w:t>
      </w:r>
      <w:r>
        <w:t xml:space="preserve"> </w:t>
      </w:r>
      <w:r>
        <w:t xml:space="preserve">their</w:t>
      </w:r>
      <w:r>
        <w:t xml:space="preserve"> </w:t>
      </w:r>
      <w:r>
        <w:t xml:space="preserve">“</w:t>
      </w:r>
      <w:r>
        <w:t xml:space="preserve">closeness</w:t>
      </w:r>
      <w:r>
        <w:t xml:space="preserve">”</w:t>
      </w:r>
      <w:r>
        <w:t xml:space="preserve"> </w:t>
      </w:r>
      <w:r>
        <w:t xml:space="preserve">to the</w:t>
      </w:r>
      <w:r>
        <w:t xml:space="preserve"> </w:t>
      </w:r>
      <w:r>
        <w:t xml:space="preserve">“</w:t>
      </w:r>
      <w:r>
        <w:t xml:space="preserve">concrete</w:t>
      </w:r>
      <w:r>
        <w:t xml:space="preserve">”</w:t>
      </w:r>
      <w:r>
        <w:t xml:space="preserve">, the representatives of legal criticism and</w:t>
      </w:r>
      <w:r>
        <w:t xml:space="preserve"> </w:t>
      </w:r>
      <w:r>
        <w:t xml:space="preserve">of illegal</w:t>
      </w:r>
      <w:r>
        <w:t xml:space="preserve"> </w:t>
      </w:r>
      <w:r>
        <w:t xml:space="preserve">“</w:t>
      </w:r>
      <w:r>
        <w:t xml:space="preserve">tail-ism</w:t>
      </w:r>
      <w:r>
        <w:t xml:space="preserve">”</w:t>
      </w:r>
      <w:r>
        <w:t xml:space="preserve">.</w:t>
      </w:r>
    </w:p>
    <w:bookmarkEnd w:id="172"/>
    <w:bookmarkStart w:id="180" w:name="what-type-of-organisation-do-we-require"/>
    <w:p>
      <w:pPr>
        <w:pStyle w:val="Heading2"/>
      </w:pPr>
      <w:r>
        <w:t xml:space="preserve">What Type of Organisation Do We Require?</w:t>
      </w:r>
    </w:p>
    <w:p>
      <w:pPr>
        <w:pStyle w:val="FirstParagraph"/>
      </w:pPr>
      <w:r>
        <w:t xml:space="preserve">From what has been said the reader will see that our</w:t>
      </w:r>
      <w:r>
        <w:t xml:space="preserve"> </w:t>
      </w:r>
      <w:r>
        <w:t xml:space="preserve">“</w:t>
      </w:r>
      <w:r>
        <w:t xml:space="preserve">tactics. as-plan</w:t>
      </w:r>
      <w:r>
        <w:t xml:space="preserve">”</w:t>
      </w:r>
      <w:r>
        <w:t xml:space="preserve"> </w:t>
      </w:r>
      <w:r>
        <w:t xml:space="preserve">consists</w:t>
      </w:r>
      <w:r>
        <w:t xml:space="preserve"> </w:t>
      </w:r>
      <w:r>
        <w:t xml:space="preserve">in rejecting an immediate</w:t>
      </w:r>
      <w:r>
        <w:t xml:space="preserve"> </w:t>
      </w:r>
      <w:r>
        <w:rPr>
          <w:iCs/>
          <w:i/>
        </w:rPr>
        <w:t xml:space="preserve">call</w:t>
      </w:r>
      <w:r>
        <w:t xml:space="preserve"> </w:t>
      </w:r>
      <w:r>
        <w:t xml:space="preserve">for assault; in demanding</w:t>
      </w:r>
      <w:r>
        <w:t xml:space="preserve"> </w:t>
      </w:r>
      <w:r>
        <w:t xml:space="preserve">“</w:t>
      </w:r>
      <w:r>
        <w:t xml:space="preserve">to lay effective</w:t>
      </w:r>
      <w:r>
        <w:t xml:space="preserve"> </w:t>
      </w:r>
      <w:r>
        <w:t xml:space="preserve">siege to the enemy fortress</w:t>
      </w:r>
      <w:r>
        <w:t xml:space="preserve">”</w:t>
      </w:r>
      <w:r>
        <w:t xml:space="preserve">; or, in other words, in demanding that all efforts</w:t>
      </w:r>
      <w:r>
        <w:t xml:space="preserve"> </w:t>
      </w:r>
      <w:r>
        <w:t xml:space="preserve">be directed towards gathering, organising, and</w:t>
      </w:r>
      <w:r>
        <w:t xml:space="preserve"> </w:t>
      </w:r>
      <w:r>
        <w:rPr>
          <w:iCs/>
          <w:i/>
        </w:rPr>
        <w:t xml:space="preserve">mobilising</w:t>
      </w:r>
      <w:r>
        <w:t xml:space="preserve"> </w:t>
      </w:r>
      <w:r>
        <w:t xml:space="preserve">a permanent army.</w:t>
      </w:r>
      <w:r>
        <w:t xml:space="preserve"> </w:t>
      </w:r>
      <w:r>
        <w:t xml:space="preserve">When we ridiculed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for its leap from Economism to shouting for</w:t>
      </w:r>
      <w:r>
        <w:t xml:space="preserve"> </w:t>
      </w:r>
      <w:r>
        <w:t xml:space="preserve">an assault (for which it clamoured in</w:t>
      </w:r>
      <w:r>
        <w:t xml:space="preserve"> </w:t>
      </w:r>
      <w:r>
        <w:rPr>
          <w:iCs/>
          <w:i/>
        </w:rPr>
        <w:t xml:space="preserve">April 1901,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Listok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Rabochego</w:t>
      </w:r>
      <w:r>
        <w:rPr>
          <w:iCs/>
          <w:i/>
        </w:rPr>
        <w:t xml:space="preserve"> </w:t>
      </w:r>
      <w:r>
        <w:rPr>
          <w:iCs/>
          <w:i/>
        </w:rPr>
        <w:t xml:space="preserve">Dyela</w:t>
      </w:r>
      <w:r>
        <w:t xml:space="preserve">, 157 No. 6) it of course came down on us with accusations of being</w:t>
      </w:r>
      <w:r>
        <w:t xml:space="preserve"> </w:t>
      </w:r>
      <w:r>
        <w:t xml:space="preserve">“</w:t>
      </w:r>
      <w:r>
        <w:t xml:space="preserve">doctrinaire</w:t>
      </w:r>
      <w:r>
        <w:t xml:space="preserve">”</w:t>
      </w:r>
      <w:r>
        <w:t xml:space="preserve">, of failing to understand our revolutionary duty, of calling for</w:t>
      </w:r>
      <w:r>
        <w:t xml:space="preserve"> </w:t>
      </w:r>
      <w:r>
        <w:t xml:space="preserve">caution, etc. Of course, we were not in the least surprised to hear these</w:t>
      </w:r>
      <w:r>
        <w:t xml:space="preserve"> </w:t>
      </w:r>
      <w:r>
        <w:t xml:space="preserve">accusations from those who totally lack principles and who evade all arguments</w:t>
      </w:r>
      <w:r>
        <w:t xml:space="preserve"> </w:t>
      </w:r>
      <w:r>
        <w:t xml:space="preserve">by references to a profound</w:t>
      </w:r>
      <w:r>
        <w:t xml:space="preserve"> </w:t>
      </w:r>
      <w:r>
        <w:t xml:space="preserve">“</w:t>
      </w:r>
      <w:r>
        <w:t xml:space="preserve">tactics-as-process</w:t>
      </w:r>
      <w:r>
        <w:t xml:space="preserve">”</w:t>
      </w:r>
      <w:r>
        <w:t xml:space="preserve">, any more than we were</w:t>
      </w:r>
      <w:r>
        <w:t xml:space="preserve"> </w:t>
      </w:r>
      <w:r>
        <w:t xml:space="preserve">surprised by the fact that these charges were repeated by Nadezhdin, who in</w:t>
      </w:r>
      <w:r>
        <w:t xml:space="preserve"> </w:t>
      </w:r>
      <w:r>
        <w:t xml:space="preserve">general has a supreme contempt for durable programmes and the fundamentals of</w:t>
      </w:r>
      <w:r>
        <w:t xml:space="preserve"> </w:t>
      </w:r>
      <w:r>
        <w:t xml:space="preserve">tactics.</w:t>
      </w:r>
    </w:p>
    <w:p>
      <w:pPr>
        <w:pStyle w:val="BodyText"/>
      </w:pPr>
      <w:r>
        <w:t xml:space="preserve">It is said that history does not repeat itself. But Nadezhdin exerts every</w:t>
      </w:r>
      <w:r>
        <w:t xml:space="preserve"> </w:t>
      </w:r>
      <w:r>
        <w:t xml:space="preserve">effort to cause it to repeat itself and he zealously imitates Tkachov</w:t>
      </w:r>
      <w:r>
        <w:rPr>
          <w:rStyle w:val="FootnoteReference"/>
        </w:rPr>
        <w:footnoteReference w:id="173"/>
      </w:r>
      <w:r>
        <w:t xml:space="preserve"> </w:t>
      </w:r>
      <w:r>
        <w:t xml:space="preserve">in</w:t>
      </w:r>
      <w:r>
        <w:t xml:space="preserve"> </w:t>
      </w:r>
      <w:r>
        <w:t xml:space="preserve">strongly condemning</w:t>
      </w:r>
      <w:r>
        <w:t xml:space="preserve"> </w:t>
      </w:r>
      <w:r>
        <w:t xml:space="preserve">“</w:t>
      </w:r>
      <w:r>
        <w:t xml:space="preserve">revolutionary culturism</w:t>
      </w:r>
      <w:r>
        <w:t xml:space="preserve">”</w:t>
      </w:r>
      <w:r>
        <w:t xml:space="preserve">, in shouting about</w:t>
      </w:r>
      <w:r>
        <w:t xml:space="preserve"> </w:t>
      </w:r>
      <w:r>
        <w:t xml:space="preserve">“</w:t>
      </w:r>
      <w:r>
        <w:t xml:space="preserve">sounding the</w:t>
      </w:r>
      <w:r>
        <w:t xml:space="preserve"> </w:t>
      </w:r>
      <w:r>
        <w:t xml:space="preserve">tocsin</w:t>
      </w:r>
      <w:r>
        <w:t xml:space="preserve">”</w:t>
      </w:r>
      <w:r>
        <w:t xml:space="preserve"> </w:t>
      </w:r>
      <w:r>
        <w:t xml:space="preserve">and about a special " eve-of-the-revolution point of view</w:t>
      </w:r>
      <w:r>
        <w:t xml:space="preserve">“</w:t>
      </w:r>
      <w:r>
        <w:t xml:space="preserve">, etc.,</w:t>
      </w:r>
      <w:r>
        <w:t xml:space="preserve"> </w:t>
      </w:r>
      <w:r>
        <w:t xml:space="preserve">Apparently, he has forgotten the well-known maxim that while an original</w:t>
      </w:r>
      <w:r>
        <w:t xml:space="preserve"> </w:t>
      </w:r>
      <w:r>
        <w:t xml:space="preserve">historical event represents a tragedy, its replica is merely a farce.</w:t>
      </w:r>
      <w:r>
        <w:rPr>
          <w:rStyle w:val="FootnoteReference"/>
        </w:rPr>
        <w:footnoteReference w:id="174"/>
      </w:r>
      <w:r>
        <w:t xml:space="preserve"> </w:t>
      </w:r>
      <w:r>
        <w:t xml:space="preserve">The</w:t>
      </w:r>
      <w:r>
        <w:t xml:space="preserve"> </w:t>
      </w:r>
      <w:r>
        <w:t xml:space="preserve">attempt to seize power, which was prepared by the preaching of Tkachov and</w:t>
      </w:r>
      <w:r>
        <w:t xml:space="preserve"> </w:t>
      </w:r>
      <w:r>
        <w:t xml:space="preserve">carried out by means of the</w:t>
      </w:r>
      <w:r>
        <w:t xml:space="preserve">”</w:t>
      </w:r>
      <w:r>
        <w:t xml:space="preserve">terrifying" terror that did really terrify, had</w:t>
      </w:r>
      <w:r>
        <w:t xml:space="preserve"> </w:t>
      </w:r>
      <w:r>
        <w:t xml:space="preserve">grandeur, but the</w:t>
      </w:r>
      <w:r>
        <w:t xml:space="preserve"> </w:t>
      </w:r>
      <w:r>
        <w:t xml:space="preserve">“</w:t>
      </w:r>
      <w:r>
        <w:t xml:space="preserve">excitative</w:t>
      </w:r>
      <w:r>
        <w:t xml:space="preserve">”</w:t>
      </w:r>
      <w:r>
        <w:t xml:space="preserve"> </w:t>
      </w:r>
      <w:r>
        <w:t xml:space="preserve">terror of a Tkachov the Little is simply</w:t>
      </w:r>
      <w:r>
        <w:t xml:space="preserve"> </w:t>
      </w:r>
      <w:r>
        <w:t xml:space="preserve">ludicrous, particularly so when it is supplemented with the idea of an</w:t>
      </w:r>
      <w:r>
        <w:t xml:space="preserve"> </w:t>
      </w:r>
      <w:r>
        <w:t xml:space="preserve">organisation of average people.</w:t>
      </w:r>
    </w:p>
    <w:p>
      <w:pPr>
        <w:pStyle w:val="BodyText"/>
      </w:pPr>
      <w:r>
        <w:t xml:space="preserve">“</w:t>
      </w:r>
      <w:r>
        <w:t xml:space="preserve">If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would only emerge from its sphere of bookishness,</w:t>
      </w:r>
      <w:r>
        <w:t xml:space="preserve">”</w:t>
      </w:r>
      <w:r>
        <w:t xml:space="preserve"> </w:t>
      </w:r>
      <w:r>
        <w:t xml:space="preserve">wrote Nadezhdin,</w:t>
      </w:r>
      <w:r>
        <w:t xml:space="preserve"> </w:t>
      </w:r>
      <w:r>
        <w:t xml:space="preserve">“</w:t>
      </w:r>
      <w:r>
        <w:t xml:space="preserve">it would realise that these (instances like the worker’s letter to</w:t>
      </w:r>
      <w:r>
        <w:t xml:space="preserve"> </w:t>
      </w:r>
      <w:r>
        <w:rPr>
          <w:iCs/>
          <w:i/>
        </w:rPr>
        <w:t xml:space="preserve">Iskra</w:t>
      </w:r>
      <w:r>
        <w:t xml:space="preserve">, No.</w:t>
      </w:r>
      <w:r>
        <w:t xml:space="preserve"> </w:t>
      </w:r>
      <w:r>
        <w:t xml:space="preserve">7, etc.) are symptoms of the fact that soon, very soon, the</w:t>
      </w:r>
      <w:r>
        <w:t xml:space="preserve"> </w:t>
      </w:r>
      <w:r>
        <w:t xml:space="preserve">‘</w:t>
      </w:r>
      <w:r>
        <w:t xml:space="preserve">assault</w:t>
      </w:r>
      <w:r>
        <w:t xml:space="preserve">’</w:t>
      </w:r>
      <w:r>
        <w:t xml:space="preserve"> </w:t>
      </w:r>
      <w:r>
        <w:t xml:space="preserve">will</w:t>
      </w:r>
      <w:r>
        <w:t xml:space="preserve"> </w:t>
      </w:r>
      <w:r>
        <w:t xml:space="preserve">begin, and to speak now [sic!] of an organisation linked with an all-Russia</w:t>
      </w:r>
      <w:r>
        <w:t xml:space="preserve"> </w:t>
      </w:r>
      <w:r>
        <w:t xml:space="preserve">newspaper means to propagate armchair ideas and armchair activity.</w:t>
      </w:r>
      <w:r>
        <w:t xml:space="preserve">”</w:t>
      </w:r>
      <w:r>
        <w:t xml:space="preserve"> </w:t>
      </w:r>
      <w:r>
        <w:t xml:space="preserve">What an</w:t>
      </w:r>
      <w:r>
        <w:t xml:space="preserve"> </w:t>
      </w:r>
      <w:r>
        <w:t xml:space="preserve">unimaginable muddle — on the one hand, excitative terror and an</w:t>
      </w:r>
      <w:r>
        <w:t xml:space="preserve"> </w:t>
      </w:r>
      <w:r>
        <w:t xml:space="preserve">“</w:t>
      </w:r>
      <w:r>
        <w:t xml:space="preserve">organisation</w:t>
      </w:r>
      <w:r>
        <w:t xml:space="preserve"> </w:t>
      </w:r>
      <w:r>
        <w:t xml:space="preserve">of average people</w:t>
      </w:r>
      <w:r>
        <w:t xml:space="preserve">”</w:t>
      </w:r>
      <w:r>
        <w:t xml:space="preserve">, along with the opinion that it is far</w:t>
      </w:r>
      <w:r>
        <w:t xml:space="preserve"> </w:t>
      </w:r>
      <w:r>
        <w:t xml:space="preserve">“</w:t>
      </w:r>
      <w:r>
        <w:t xml:space="preserve">easier</w:t>
      </w:r>
      <w:r>
        <w:t xml:space="preserve">”</w:t>
      </w:r>
      <w:r>
        <w:t xml:space="preserve"> </w:t>
      </w:r>
      <w:r>
        <w:t xml:space="preserve">to gather</w:t>
      </w:r>
      <w:r>
        <w:t xml:space="preserve"> </w:t>
      </w:r>
      <w:r>
        <w:t xml:space="preserve">around something</w:t>
      </w:r>
      <w:r>
        <w:t xml:space="preserve"> </w:t>
      </w:r>
      <w:r>
        <w:t xml:space="preserve">“</w:t>
      </w:r>
      <w:r>
        <w:t xml:space="preserve">more concrete</w:t>
      </w:r>
      <w:r>
        <w:t xml:space="preserve">”</w:t>
      </w:r>
      <w:r>
        <w:t xml:space="preserve">, like a local newspaper, and, on the other, the</w:t>
      </w:r>
      <w:r>
        <w:t xml:space="preserve"> </w:t>
      </w:r>
      <w:r>
        <w:t xml:space="preserve">view that to talk</w:t>
      </w:r>
      <w:r>
        <w:t xml:space="preserve"> </w:t>
      </w:r>
      <w:r>
        <w:t xml:space="preserve">“</w:t>
      </w:r>
      <w:r>
        <w:t xml:space="preserve">now</w:t>
      </w:r>
      <w:r>
        <w:t xml:space="preserve">”</w:t>
      </w:r>
      <w:r>
        <w:t xml:space="preserve"> </w:t>
      </w:r>
      <w:r>
        <w:t xml:space="preserve">about an all-Russia organisation means to propagate</w:t>
      </w:r>
      <w:r>
        <w:t xml:space="preserve"> </w:t>
      </w:r>
      <w:r>
        <w:t xml:space="preserve">armchair thoughts, or, bluntly put,</w:t>
      </w:r>
      <w:r>
        <w:t xml:space="preserve"> </w:t>
      </w:r>
      <w:r>
        <w:t xml:space="preserve">“</w:t>
      </w:r>
      <w:r>
        <w:t xml:space="preserve">now</w:t>
      </w:r>
      <w:r>
        <w:t xml:space="preserve">”</w:t>
      </w:r>
      <w:r>
        <w:t xml:space="preserve"> </w:t>
      </w:r>
      <w:r>
        <w:t xml:space="preserve">it is already too late! But what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extensive organisation of local newspapers</w:t>
      </w:r>
      <w:r>
        <w:t xml:space="preserve">”</w:t>
      </w:r>
      <w:r>
        <w:t xml:space="preserve"> </w:t>
      </w:r>
      <w:r>
        <w:t xml:space="preserve">— is it not too late for</w:t>
      </w:r>
      <w:r>
        <w:t xml:space="preserve"> </w:t>
      </w:r>
      <w:r>
        <w:t xml:space="preserve">that, my dear L. Nadezhdin? And compare with this</w:t>
      </w:r>
      <w:r>
        <w:t xml:space="preserve"> </w:t>
      </w:r>
      <w:r>
        <w:rPr>
          <w:iCs/>
          <w:i/>
        </w:rPr>
        <w:t xml:space="preserve">Iskra</w:t>
      </w:r>
      <w:r>
        <w:t xml:space="preserve">’s point of view and</w:t>
      </w:r>
      <w:r>
        <w:t xml:space="preserve"> </w:t>
      </w:r>
      <w:r>
        <w:t xml:space="preserve">tactical line: excitative terror is nonsense; to talk of an organisation of</w:t>
      </w:r>
      <w:r>
        <w:t xml:space="preserve"> </w:t>
      </w:r>
      <w:r>
        <w:t xml:space="preserve">average people and of the</w:t>
      </w:r>
      <w:r>
        <w:t xml:space="preserve"> </w:t>
      </w:r>
      <w:r>
        <w:rPr>
          <w:iCs/>
          <w:i/>
        </w:rPr>
        <w:t xml:space="preserve">extensive</w:t>
      </w:r>
      <w:r>
        <w:t xml:space="preserve"> </w:t>
      </w:r>
      <w:r>
        <w:t xml:space="preserve">publication of local newspapers means to</w:t>
      </w:r>
      <w:r>
        <w:t xml:space="preserve"> </w:t>
      </w:r>
      <w:r>
        <w:t xml:space="preserve">fling the door wide open to Economism. We must speak of a single all-Russia</w:t>
      </w:r>
      <w:r>
        <w:t xml:space="preserve"> </w:t>
      </w:r>
      <w:r>
        <w:t xml:space="preserve">organisation of revolutionaries, and it will never be too late to talk of that</w:t>
      </w:r>
      <w:r>
        <w:t xml:space="preserve"> </w:t>
      </w:r>
      <w:r>
        <w:t xml:space="preserve">until the real, not a paper, assault begins.</w:t>
      </w:r>
    </w:p>
    <w:p>
      <w:pPr>
        <w:pStyle w:val="BlockText"/>
      </w:pPr>
      <w:r>
        <w:t xml:space="preserve">“</w:t>
      </w:r>
      <w:r>
        <w:t xml:space="preserve">Yes, as far as organisation is concerned the situation is anything but</w:t>
      </w:r>
      <w:r>
        <w:t xml:space="preserve"> </w:t>
      </w:r>
      <w:r>
        <w:t xml:space="preserve">brilliant,</w:t>
      </w:r>
      <w:r>
        <w:t xml:space="preserve">”</w:t>
      </w:r>
      <w:r>
        <w:t xml:space="preserve"> </w:t>
      </w:r>
      <w:r>
        <w:t xml:space="preserve">continues Nadezhdin.</w:t>
      </w:r>
      <w:r>
        <w:t xml:space="preserve"> </w:t>
      </w:r>
      <w:r>
        <w:t xml:space="preserve">“</w:t>
      </w:r>
      <w:r>
        <w:t xml:space="preserve">Yes,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is entirely right in saying</w:t>
      </w:r>
      <w:r>
        <w:t xml:space="preserve"> </w:t>
      </w:r>
      <w:r>
        <w:t xml:space="preserve">that the mass of our fighting forces consists of volunteers and</w:t>
      </w:r>
      <w:r>
        <w:t xml:space="preserve"> </w:t>
      </w:r>
      <w:r>
        <w:t xml:space="preserve">insurgents…. You do well to give such a sober picture of the state of our</w:t>
      </w:r>
      <w:r>
        <w:t xml:space="preserve"> </w:t>
      </w:r>
      <w:r>
        <w:t xml:space="preserve">forces. But why, at the same time, do you forget that</w:t>
      </w:r>
      <w:r>
        <w:t xml:space="preserve"> </w:t>
      </w:r>
      <w:r>
        <w:rPr>
          <w:iCs/>
          <w:i/>
        </w:rPr>
        <w:t xml:space="preserve">the masses are not ours</w:t>
      </w:r>
      <w:r>
        <w:rPr>
          <w:iCs/>
          <w:i/>
        </w:rPr>
        <w:t xml:space="preserve"> </w:t>
      </w:r>
      <w:r>
        <w:rPr>
          <w:iCs/>
          <w:i/>
        </w:rPr>
        <w:t xml:space="preserve">at all</w:t>
      </w:r>
      <w:r>
        <w:t xml:space="preserve">, and consequently, will</w:t>
      </w:r>
      <w:r>
        <w:t xml:space="preserve"> </w:t>
      </w:r>
      <w:r>
        <w:rPr>
          <w:iCs/>
          <w:i/>
        </w:rPr>
        <w:t xml:space="preserve">not ask us</w:t>
      </w:r>
      <w:r>
        <w:t xml:space="preserve"> </w:t>
      </w:r>
      <w:r>
        <w:t xml:space="preserve">when to begin military</w:t>
      </w:r>
      <w:r>
        <w:t xml:space="preserve"> </w:t>
      </w:r>
      <w:r>
        <w:t xml:space="preserve">operations; they will simply go and</w:t>
      </w:r>
      <w:r>
        <w:t xml:space="preserve"> </w:t>
      </w:r>
      <w:r>
        <w:t xml:space="preserve">‘</w:t>
      </w:r>
      <w:r>
        <w:t xml:space="preserve">rebel</w:t>
      </w:r>
      <w:r>
        <w:t xml:space="preserve">’</w:t>
      </w:r>
      <w:r>
        <w:t xml:space="preserve">…. When the crowd itself breaks</w:t>
      </w:r>
      <w:r>
        <w:t xml:space="preserve"> </w:t>
      </w:r>
      <w:r>
        <w:t xml:space="preserve">out with its elemental destructive force it</w:t>
      </w:r>
      <w:r>
        <w:t xml:space="preserve"> </w:t>
      </w:r>
      <w:r>
        <w:rPr>
          <w:iCs/>
          <w:i/>
        </w:rPr>
        <w:t xml:space="preserve">may</w:t>
      </w:r>
      <w:r>
        <w:t xml:space="preserve"> </w:t>
      </w:r>
      <w:r>
        <w:t xml:space="preserve">overwhelm and sweep aside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regular troops</w:t>
      </w:r>
      <w:r>
        <w:t xml:space="preserve">’</w:t>
      </w:r>
      <w:r>
        <w:t xml:space="preserve"> </w:t>
      </w:r>
      <w:r>
        <w:t xml:space="preserve">among whom we prepared all the time to introduce</w:t>
      </w:r>
      <w:r>
        <w:t xml:space="preserve"> </w:t>
      </w:r>
      <w:r>
        <w:t xml:space="preserve">extremely systematic organisation, but never</w:t>
      </w:r>
      <w:r>
        <w:t xml:space="preserve"> </w:t>
      </w:r>
      <w:r>
        <w:rPr>
          <w:iCs/>
          <w:i/>
        </w:rPr>
        <w:t xml:space="preserve">managed</w:t>
      </w:r>
      <w:r>
        <w:t xml:space="preserve"> </w:t>
      </w:r>
      <w:r>
        <w:t xml:space="preserve">to do so.</w:t>
      </w:r>
      <w:r>
        <w:t xml:space="preserve">”</w:t>
      </w:r>
      <w:r>
        <w:t xml:space="preserve"> </w:t>
      </w:r>
      <w:r>
        <w:t xml:space="preserve">(Our</w:t>
      </w:r>
      <w:r>
        <w:t xml:space="preserve"> </w:t>
      </w:r>
      <w:r>
        <w:t xml:space="preserve">italics.)</w:t>
      </w:r>
    </w:p>
    <w:p>
      <w:pPr>
        <w:pStyle w:val="FirstParagraph"/>
      </w:pPr>
      <w:r>
        <w:t xml:space="preserve">Astounding logic!</w:t>
      </w:r>
      <w:r>
        <w:t xml:space="preserve"> </w:t>
      </w:r>
      <w:r>
        <w:rPr>
          <w:iCs/>
          <w:i/>
        </w:rPr>
        <w:t xml:space="preserve">For the very reason</w:t>
      </w:r>
      <w:r>
        <w:t xml:space="preserve"> </w:t>
      </w:r>
      <w:r>
        <w:t xml:space="preserve">that the</w:t>
      </w:r>
      <w:r>
        <w:t xml:space="preserve"> </w:t>
      </w:r>
      <w:r>
        <w:t xml:space="preserve">“</w:t>
      </w:r>
      <w:r>
        <w:t xml:space="preserve">masses are not ours</w:t>
      </w:r>
      <w:r>
        <w:t xml:space="preserve">”</w:t>
      </w:r>
      <w:r>
        <w:t xml:space="preserve"> </w:t>
      </w:r>
      <w:r>
        <w:t xml:space="preserve">it is</w:t>
      </w:r>
      <w:r>
        <w:t xml:space="preserve"> </w:t>
      </w:r>
      <w:r>
        <w:t xml:space="preserve">stupid and unseemly to shout about an immediate</w:t>
      </w:r>
      <w:r>
        <w:t xml:space="preserve"> </w:t>
      </w:r>
      <w:r>
        <w:t xml:space="preserve">“</w:t>
      </w:r>
      <w:r>
        <w:t xml:space="preserve">assault</w:t>
      </w:r>
      <w:r>
        <w:t xml:space="preserve">”</w:t>
      </w:r>
      <w:r>
        <w:t xml:space="preserve">, for assault means</w:t>
      </w:r>
      <w:r>
        <w:t xml:space="preserve"> </w:t>
      </w:r>
      <w:r>
        <w:t xml:space="preserve">attack by regular troops and not a spontaneous mass upsurge. For the very reason</w:t>
      </w:r>
      <w:r>
        <w:t xml:space="preserve"> </w:t>
      </w:r>
      <w:r>
        <w:t xml:space="preserve">that the masses</w:t>
      </w:r>
      <w:r>
        <w:t xml:space="preserve"> </w:t>
      </w:r>
      <w:r>
        <w:rPr>
          <w:iCs/>
          <w:i/>
        </w:rPr>
        <w:t xml:space="preserve">may</w:t>
      </w:r>
      <w:r>
        <w:t xml:space="preserve"> </w:t>
      </w:r>
      <w:r>
        <w:t xml:space="preserve">overwhelm and sweep aside the regular troops we must</w:t>
      </w:r>
      <w:r>
        <w:t xml:space="preserve"> </w:t>
      </w:r>
      <w:r>
        <w:t xml:space="preserve">without fail</w:t>
      </w:r>
      <w:r>
        <w:t xml:space="preserve"> </w:t>
      </w:r>
      <w:r>
        <w:t xml:space="preserve">“</w:t>
      </w:r>
      <w:r>
        <w:t xml:space="preserve">manage to keep up</w:t>
      </w:r>
      <w:r>
        <w:t xml:space="preserve">”</w:t>
      </w:r>
      <w:r>
        <w:t xml:space="preserve"> </w:t>
      </w:r>
      <w:r>
        <w:t xml:space="preserve">with the spontaneous upsurge by our work of</w:t>
      </w:r>
      <w:r>
        <w:t xml:space="preserve"> </w:t>
      </w:r>
      <w:r>
        <w:t xml:space="preserve">“</w:t>
      </w:r>
      <w:r>
        <w:t xml:space="preserve">introducing extremely systematic organisation</w:t>
      </w:r>
      <w:r>
        <w:t xml:space="preserve">”</w:t>
      </w:r>
      <w:r>
        <w:t xml:space="preserve"> </w:t>
      </w:r>
      <w:r>
        <w:t xml:space="preserve">in the regular troops, for the</w:t>
      </w:r>
      <w:r>
        <w:t xml:space="preserve"> </w:t>
      </w:r>
      <w:r>
        <w:t xml:space="preserve">more we</w:t>
      </w:r>
      <w:r>
        <w:t xml:space="preserve"> </w:t>
      </w:r>
      <w:r>
        <w:t xml:space="preserve">“</w:t>
      </w:r>
      <w:r>
        <w:t xml:space="preserve">manage</w:t>
      </w:r>
      <w:r>
        <w:t xml:space="preserve">”</w:t>
      </w:r>
      <w:r>
        <w:t xml:space="preserve"> </w:t>
      </w:r>
      <w:r>
        <w:t xml:space="preserve">to introduce such organisation the more probably will the</w:t>
      </w:r>
      <w:r>
        <w:t xml:space="preserve"> </w:t>
      </w:r>
      <w:r>
        <w:t xml:space="preserve">regular troops not be overwhelmed by the masses, but will take their place at</w:t>
      </w:r>
      <w:r>
        <w:t xml:space="preserve"> </w:t>
      </w:r>
      <w:r>
        <w:t xml:space="preserve">their head. Nadezhdin is confused because he imagines that troops in the course</w:t>
      </w:r>
      <w:r>
        <w:t xml:space="preserve"> </w:t>
      </w:r>
      <w:r>
        <w:t xml:space="preserve">of systematic organisation are engaged in something that isolates them from the</w:t>
      </w:r>
      <w:r>
        <w:t xml:space="preserve"> </w:t>
      </w:r>
      <w:r>
        <w:t xml:space="preserve">masses, when in actuality they are engaged exclusively in all-sided and</w:t>
      </w:r>
      <w:r>
        <w:t xml:space="preserve"> </w:t>
      </w:r>
      <w:r>
        <w:t xml:space="preserve">all-embracing political. agitation, i.e., precisely in work that</w:t>
      </w:r>
      <w:r>
        <w:t xml:space="preserve"> </w:t>
      </w:r>
      <w:r>
        <w:rPr>
          <w:iCs/>
          <w:i/>
        </w:rPr>
        <w:t xml:space="preserve">brings closer</w:t>
      </w:r>
      <w:r>
        <w:rPr>
          <w:iCs/>
          <w:i/>
        </w:rPr>
        <w:t xml:space="preserve"> </w:t>
      </w:r>
      <w:r>
        <w:rPr>
          <w:iCs/>
          <w:i/>
        </w:rPr>
        <w:t xml:space="preserve">and merges into a single whole</w:t>
      </w:r>
      <w:r>
        <w:t xml:space="preserve"> </w:t>
      </w:r>
      <w:r>
        <w:t xml:space="preserve">the elemental destructive force of the masses</w:t>
      </w:r>
      <w:r>
        <w:t xml:space="preserve"> </w:t>
      </w:r>
      <w:r>
        <w:t xml:space="preserve">and the conscious destructive force of the organisation of revolutionaries. You,</w:t>
      </w:r>
      <w:r>
        <w:t xml:space="preserve"> </w:t>
      </w:r>
      <w:r>
        <w:t xml:space="preserve">gentlemen, wish to lay the blame where it does not belong. For it is precisely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group that, by including terror</w:t>
      </w:r>
      <w:r>
        <w:t xml:space="preserve"> </w:t>
      </w:r>
      <w:r>
        <w:rPr>
          <w:iCs/>
          <w:i/>
        </w:rPr>
        <w:t xml:space="preserve">in its programme</w:t>
      </w:r>
      <w:r>
        <w:t xml:space="preserve">, calls for an</w:t>
      </w:r>
      <w:r>
        <w:t xml:space="preserve"> </w:t>
      </w:r>
      <w:r>
        <w:t xml:space="preserve">organisation of terrorists, and such an organisation would indeed prevent our</w:t>
      </w:r>
      <w:r>
        <w:t xml:space="preserve"> </w:t>
      </w:r>
      <w:r>
        <w:t xml:space="preserve">troops from establishing closer contacts with the masses, which, unfortunately,</w:t>
      </w:r>
      <w:r>
        <w:t xml:space="preserve"> </w:t>
      </w:r>
      <w:r>
        <w:t xml:space="preserve">are still not ours, and which, unfortunately, do not yet ask us, or rarely ask</w:t>
      </w:r>
      <w:r>
        <w:t xml:space="preserve"> </w:t>
      </w:r>
      <w:r>
        <w:t xml:space="preserve">us, when and how to launch their military operations.</w:t>
      </w:r>
    </w:p>
    <w:p>
      <w:pPr>
        <w:pStyle w:val="BodyText"/>
      </w:pPr>
      <w:r>
        <w:t xml:space="preserve">“</w:t>
      </w:r>
      <w:r>
        <w:t xml:space="preserve">We shall miss the revolution itself,</w:t>
      </w:r>
      <w:r>
        <w:t xml:space="preserve">”</w:t>
      </w:r>
      <w:r>
        <w:t xml:space="preserve"> </w:t>
      </w:r>
      <w:r>
        <w:t xml:space="preserve">continues Nadezhdin in his attempt to</w:t>
      </w:r>
      <w:r>
        <w:t xml:space="preserve"> </w:t>
      </w:r>
      <w:r>
        <w:t xml:space="preserve">scare</w:t>
      </w:r>
      <w:r>
        <w:t xml:space="preserve"> </w:t>
      </w:r>
      <w:r>
        <w:rPr>
          <w:iCs/>
          <w:i/>
        </w:rPr>
        <w:t xml:space="preserve">Iskra</w:t>
      </w:r>
      <w:r>
        <w:t xml:space="preserve">,</w:t>
      </w:r>
      <w:r>
        <w:t xml:space="preserve"> </w:t>
      </w:r>
      <w:r>
        <w:t xml:space="preserve">“</w:t>
      </w:r>
      <w:r>
        <w:t xml:space="preserve">in the same way as we missed ..the recent events, which came</w:t>
      </w:r>
      <w:r>
        <w:t xml:space="preserve"> </w:t>
      </w:r>
      <w:r>
        <w:t xml:space="preserve">upon us like a bolt from the blue.</w:t>
      </w:r>
      <w:r>
        <w:t xml:space="preserve">”</w:t>
      </w:r>
      <w:r>
        <w:t xml:space="preserve"> </w:t>
      </w:r>
      <w:r>
        <w:t xml:space="preserve">This sentence, taken in connection with what</w:t>
      </w:r>
      <w:r>
        <w:t xml:space="preserve"> </w:t>
      </w:r>
      <w:r>
        <w:t xml:space="preserve">has been quoted above, clearly demonstrates the absurdity of the</w:t>
      </w:r>
      <w:r>
        <w:t xml:space="preserve"> </w:t>
      </w:r>
      <w:r>
        <w:t xml:space="preserve">“</w:t>
      </w:r>
      <w:r>
        <w:t xml:space="preserve">eve-of-therevolution point of view</w:t>
      </w:r>
      <w:r>
        <w:t xml:space="preserve">”</w:t>
      </w:r>
      <w:r>
        <w:t xml:space="preserve"> </w:t>
      </w:r>
      <w:r>
        <w:t xml:space="preserve">invented by</w:t>
      </w:r>
      <w:r>
        <w:t xml:space="preserve"> </w:t>
      </w:r>
      <w:r>
        <w:rPr>
          <w:iCs/>
          <w:i/>
        </w:rPr>
        <w:t xml:space="preserve">Svoboda</w:t>
      </w:r>
      <w:r>
        <w:t xml:space="preserve">.</w:t>
      </w:r>
      <w:r>
        <w:rPr>
          <w:rStyle w:val="FootnoteReference"/>
        </w:rPr>
        <w:footnoteReference w:id="175"/>
      </w:r>
      <w:r>
        <w:t xml:space="preserve"> </w:t>
      </w:r>
      <w:r>
        <w:t xml:space="preserve">Plainly put,</w:t>
      </w:r>
      <w:r>
        <w:t xml:space="preserve"> </w:t>
      </w:r>
      <w:r>
        <w:t xml:space="preserve">this special</w:t>
      </w:r>
      <w:r>
        <w:t xml:space="preserve"> </w:t>
      </w:r>
      <w:r>
        <w:t xml:space="preserve">“</w:t>
      </w:r>
      <w:r>
        <w:t xml:space="preserve">point of view</w:t>
      </w:r>
      <w:r>
        <w:t xml:space="preserve">”</w:t>
      </w:r>
      <w:r>
        <w:t xml:space="preserve"> </w:t>
      </w:r>
      <w:r>
        <w:t xml:space="preserve">boils down to this that it is too late</w:t>
      </w:r>
      <w:r>
        <w:t xml:space="preserve"> </w:t>
      </w:r>
      <w:r>
        <w:t xml:space="preserve">“</w:t>
      </w:r>
      <w:r>
        <w:t xml:space="preserve">now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discuss and prepare. If that is the case, most worthy opponent of</w:t>
      </w:r>
      <w:r>
        <w:t xml:space="preserve"> </w:t>
      </w:r>
      <w:r>
        <w:t xml:space="preserve">“</w:t>
      </w:r>
      <w:r>
        <w:t xml:space="preserve">bookishness</w:t>
      </w:r>
      <w:r>
        <w:t xml:space="preserve">”</w:t>
      </w:r>
      <w:r>
        <w:t xml:space="preserve">,</w:t>
      </w:r>
      <w:r>
        <w:t xml:space="preserve"> </w:t>
      </w:r>
      <w:r>
        <w:t xml:space="preserve">what was the use of writing a pamphlet of 132 pages on questions of theory</w:t>
      </w:r>
      <w:r>
        <w:rPr>
          <w:rStyle w:val="FootnoteReference"/>
        </w:rPr>
        <w:footnoteReference w:id="176"/>
      </w:r>
      <w:r>
        <w:t xml:space="preserve"> </w:t>
      </w:r>
      <w:r>
        <w:t xml:space="preserve">and tactics</w:t>
      </w:r>
      <w:r>
        <w:t xml:space="preserve">“</w:t>
      </w:r>
      <w:r>
        <w:t xml:space="preserve">? Don’t you think it would have been more becoming for the</w:t>
      </w:r>
      <w:r>
        <w:t xml:space="preserve">”</w:t>
      </w:r>
      <w:r>
        <w:t xml:space="preserve">eve-of-the-revolution point of view" to have issued 132,000 leaflets containing</w:t>
      </w:r>
      <w:r>
        <w:t xml:space="preserve"> </w:t>
      </w:r>
      <w:r>
        <w:t xml:space="preserve">the summary call,</w:t>
      </w:r>
      <w:r>
        <w:t xml:space="preserve"> </w:t>
      </w:r>
      <w:r>
        <w:t xml:space="preserve">“</w:t>
      </w:r>
      <w:r>
        <w:t xml:space="preserve">Bang them — knock’em down!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Those who make nation-wide political agitation the cornerstone of their</w:t>
      </w:r>
      <w:r>
        <w:t xml:space="preserve"> </w:t>
      </w:r>
      <w:r>
        <w:t xml:space="preserve">programme,</w:t>
      </w:r>
      <w:r>
        <w:t xml:space="preserve"> </w:t>
      </w:r>
      <w:r>
        <w:rPr>
          <w:iCs/>
          <w:i/>
        </w:rPr>
        <w:t xml:space="preserve">their tactics, and their organisational work</w:t>
      </w:r>
      <w:r>
        <w:t xml:space="preserve">, as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does,</w:t>
      </w:r>
      <w:r>
        <w:t xml:space="preserve"> </w:t>
      </w:r>
      <w:r>
        <w:t xml:space="preserve">stand the least risk of missing the revolution. The people who are now engaged</w:t>
      </w:r>
      <w:r>
        <w:t xml:space="preserve"> </w:t>
      </w:r>
      <w:r>
        <w:t xml:space="preserve">throughout Russia in weaving the network of connections that spread from the</w:t>
      </w:r>
      <w:r>
        <w:t xml:space="preserve"> </w:t>
      </w:r>
      <w:r>
        <w:t xml:space="preserve">all-Russia newspaper not only did not miss the spring events, but, on the</w:t>
      </w:r>
      <w:r>
        <w:t xml:space="preserve"> </w:t>
      </w:r>
      <w:r>
        <w:t xml:space="preserve">contrary, gave us an opportunity to foretell them. Nor did they miss the</w:t>
      </w:r>
      <w:r>
        <w:t xml:space="preserve"> </w:t>
      </w:r>
      <w:r>
        <w:t xml:space="preserve">demonstrations that were described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Nos. 13 and 14; on the contrary,</w:t>
      </w:r>
      <w:r>
        <w:t xml:space="preserve"> </w:t>
      </w:r>
      <w:r>
        <w:t xml:space="preserve">they took part in them, clearly realising that it was their duty to come to the</w:t>
      </w:r>
      <w:r>
        <w:t xml:space="preserve"> </w:t>
      </w:r>
      <w:r>
        <w:t xml:space="preserve">aid of the spontaneously rising masses and, at the same time, through the medium</w:t>
      </w:r>
      <w:r>
        <w:t xml:space="preserve"> </w:t>
      </w:r>
      <w:r>
        <w:t xml:space="preserve">of the newspaper, help all the comrades in Russia to inform themselves of the</w:t>
      </w:r>
      <w:r>
        <w:t xml:space="preserve"> </w:t>
      </w:r>
      <w:r>
        <w:t xml:space="preserve">demonstrations and to make use of their gathered experience. And if they live</w:t>
      </w:r>
      <w:r>
        <w:t xml:space="preserve"> </w:t>
      </w:r>
      <w:r>
        <w:t xml:space="preserve">they</w:t>
      </w:r>
      <w:r>
        <w:t xml:space="preserve"> </w:t>
      </w:r>
      <w:r>
        <w:rPr>
          <w:iCs/>
          <w:i/>
        </w:rPr>
        <w:t xml:space="preserve">will</w:t>
      </w:r>
      <w:r>
        <w:t xml:space="preserve"> </w:t>
      </w:r>
      <w:r>
        <w:t xml:space="preserve">not miss the revolution, which, first and foremost, will demand of</w:t>
      </w:r>
      <w:r>
        <w:t xml:space="preserve"> </w:t>
      </w:r>
      <w:r>
        <w:t xml:space="preserve">us experience in agitation, ability to support (in a Social-Democratic manner)</w:t>
      </w:r>
      <w:r>
        <w:t xml:space="preserve"> </w:t>
      </w:r>
      <w:r>
        <w:t xml:space="preserve">every protest, as well as direct the spontaneous movement, while safeguarding it</w:t>
      </w:r>
      <w:r>
        <w:t xml:space="preserve"> </w:t>
      </w:r>
      <w:r>
        <w:t xml:space="preserve">from the mistakes of friends and the traps of enemies.</w:t>
      </w:r>
    </w:p>
    <w:p>
      <w:pPr>
        <w:pStyle w:val="BodyText"/>
      </w:pPr>
      <w:r>
        <w:t xml:space="preserve">We have thus come to the last reason that compels us so strongly to insist on</w:t>
      </w:r>
      <w:r>
        <w:t xml:space="preserve"> </w:t>
      </w:r>
      <w:r>
        <w:t xml:space="preserve">the plan of an organisation centred round an all-Russia newspaper, through the</w:t>
      </w:r>
      <w:r>
        <w:t xml:space="preserve"> </w:t>
      </w:r>
      <w:r>
        <w:t xml:space="preserve">common work for the common newspaper. Only such organisation will ensure the</w:t>
      </w:r>
      <w:r>
        <w:t xml:space="preserve"> </w:t>
      </w:r>
      <w:r>
        <w:rPr>
          <w:iCs/>
          <w:i/>
        </w:rPr>
        <w:t xml:space="preserve">flexibility</w:t>
      </w:r>
      <w:r>
        <w:t xml:space="preserve"> </w:t>
      </w:r>
      <w:r>
        <w:t xml:space="preserve">required of a militant Social-Democratic organisation, viz., the</w:t>
      </w:r>
      <w:r>
        <w:t xml:space="preserve"> </w:t>
      </w:r>
      <w:r>
        <w:t xml:space="preserve">ability to adapt itself immediately to the most diverse and rapidly changing</w:t>
      </w:r>
      <w:r>
        <w:t xml:space="preserve"> </w:t>
      </w:r>
      <w:r>
        <w:t xml:space="preserve">conditions of struggle, the ability,</w:t>
      </w:r>
      <w:r>
        <w:t xml:space="preserve"> </w:t>
      </w:r>
      <w:r>
        <w:t xml:space="preserve">“</w:t>
      </w:r>
      <w:r>
        <w:t xml:space="preserve">on the one hand, to avoid an open battle</w:t>
      </w:r>
      <w:r>
        <w:t xml:space="preserve"> </w:t>
      </w:r>
      <w:r>
        <w:t xml:space="preserve">against an overwhelming enemy, when the enemy has concentrated all his forces at</w:t>
      </w:r>
      <w:r>
        <w:t xml:space="preserve"> </w:t>
      </w:r>
      <w:r>
        <w:t xml:space="preserve">one spot and yet, on the other, to take advantage of his unwieldiness and to</w:t>
      </w:r>
      <w:r>
        <w:t xml:space="preserve"> </w:t>
      </w:r>
      <w:r>
        <w:t xml:space="preserve">attack him when and where he least expects it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177"/>
      </w:r>
      <w:r>
        <w:t xml:space="preserve"> </w:t>
      </w:r>
      <w:r>
        <w:t xml:space="preserve">It would be a grievous</w:t>
      </w:r>
      <w:r>
        <w:t xml:space="preserve"> </w:t>
      </w:r>
      <w:r>
        <w:t xml:space="preserve">error indeed to build the Party organisation in anticipation only of outbreaks</w:t>
      </w:r>
      <w:r>
        <w:t xml:space="preserve"> </w:t>
      </w:r>
      <w:r>
        <w:t xml:space="preserve">and street fighting, or only upon the</w:t>
      </w:r>
      <w:r>
        <w:t xml:space="preserve"> </w:t>
      </w:r>
      <w:r>
        <w:t xml:space="preserve">“</w:t>
      </w:r>
      <w:r>
        <w:t xml:space="preserve">forward march of the drab everyday</w:t>
      </w:r>
      <w:r>
        <w:t xml:space="preserve"> </w:t>
      </w:r>
      <w:r>
        <w:t xml:space="preserve">struggle</w:t>
      </w:r>
      <w:r>
        <w:t xml:space="preserve">”</w:t>
      </w:r>
      <w:r>
        <w:t xml:space="preserve">. We must</w:t>
      </w:r>
      <w:r>
        <w:t xml:space="preserve"> </w:t>
      </w:r>
      <w:r>
        <w:rPr>
          <w:iCs/>
          <w:i/>
        </w:rPr>
        <w:t xml:space="preserve">always</w:t>
      </w:r>
      <w:r>
        <w:t xml:space="preserve"> </w:t>
      </w:r>
      <w:r>
        <w:t xml:space="preserve">conduct our everyday work and always be prepared for</w:t>
      </w:r>
      <w:r>
        <w:t xml:space="preserve"> </w:t>
      </w:r>
      <w:r>
        <w:t xml:space="preserve">every situation, because very frequently it is almost impossible to foresee when</w:t>
      </w:r>
      <w:r>
        <w:t xml:space="preserve"> </w:t>
      </w:r>
      <w:r>
        <w:t xml:space="preserve">a period of outbreak will give way to a period of calm. In the instances,</w:t>
      </w:r>
      <w:r>
        <w:t xml:space="preserve"> </w:t>
      </w:r>
      <w:r>
        <w:t xml:space="preserve">however, when it is possible to do so, we could not turn this foresight to</w:t>
      </w:r>
      <w:r>
        <w:t xml:space="preserve"> </w:t>
      </w:r>
      <w:r>
        <w:t xml:space="preserve">account for the purpose of reconstructing our organisation; for in an autocratic</w:t>
      </w:r>
      <w:r>
        <w:t xml:space="preserve"> </w:t>
      </w:r>
      <w:r>
        <w:t xml:space="preserve">country these changes take place with astonishing rapidity, being sometimes</w:t>
      </w:r>
      <w:r>
        <w:t xml:space="preserve"> </w:t>
      </w:r>
      <w:r>
        <w:t xml:space="preserve">connected with a single night raid by the tsarist janizaries.</w:t>
      </w:r>
      <w:r>
        <w:rPr>
          <w:rStyle w:val="FootnoteReference"/>
        </w:rPr>
        <w:footnoteReference w:id="178"/>
      </w:r>
      <w:r>
        <w:t xml:space="preserve"> </w:t>
      </w:r>
      <w:r>
        <w:t xml:space="preserve">And the</w:t>
      </w:r>
      <w:r>
        <w:t xml:space="preserve"> </w:t>
      </w:r>
      <w:r>
        <w:t xml:space="preserve">revolution itself must not by any means be regarded as a single act (as the</w:t>
      </w:r>
      <w:r>
        <w:t xml:space="preserve"> </w:t>
      </w:r>
      <w:r>
        <w:t xml:space="preserve">Nadezhdins apparently imagine), but as a series of more or less powerful</w:t>
      </w:r>
      <w:r>
        <w:t xml:space="preserve"> </w:t>
      </w:r>
      <w:r>
        <w:t xml:space="preserve">outbreaks rapidly alternating with periods of more or less complete calm. For</w:t>
      </w:r>
      <w:r>
        <w:t xml:space="preserve"> </w:t>
      </w:r>
      <w:r>
        <w:t xml:space="preserve">that reason, the principal content of the activity of our Party organisation,</w:t>
      </w:r>
      <w:r>
        <w:t xml:space="preserve"> </w:t>
      </w:r>
      <w:r>
        <w:t xml:space="preserve">the focus of this activity, should be work that is both possible and essential</w:t>
      </w:r>
      <w:r>
        <w:t xml:space="preserve"> </w:t>
      </w:r>
      <w:r>
        <w:t xml:space="preserve">in the period of a most powerful outbreak as well as in the period of complete</w:t>
      </w:r>
      <w:r>
        <w:t xml:space="preserve"> </w:t>
      </w:r>
      <w:r>
        <w:t xml:space="preserve">calm, namely, work of political agitation, connected throughout Russia,</w:t>
      </w:r>
      <w:r>
        <w:t xml:space="preserve"> </w:t>
      </w:r>
      <w:r>
        <w:t xml:space="preserve">illuminating all aspects of life, and conducted among the broadest possible</w:t>
      </w:r>
      <w:r>
        <w:t xml:space="preserve"> </w:t>
      </w:r>
      <w:r>
        <w:t xml:space="preserve">strata of the masses. But this work</w:t>
      </w:r>
      <w:r>
        <w:t xml:space="preserve"> </w:t>
      </w:r>
      <w:r>
        <w:rPr>
          <w:iCs/>
          <w:i/>
        </w:rPr>
        <w:t xml:space="preserve">is unthinkable</w:t>
      </w:r>
      <w:r>
        <w:t xml:space="preserve"> </w:t>
      </w:r>
      <w:r>
        <w:t xml:space="preserve">in present-day Russia</w:t>
      </w:r>
      <w:r>
        <w:t xml:space="preserve"> </w:t>
      </w:r>
      <w:r>
        <w:t xml:space="preserve">without an all-Russia newspaper, issued very frequently. The organisation, which</w:t>
      </w:r>
      <w:r>
        <w:t xml:space="preserve"> </w:t>
      </w:r>
      <w:r>
        <w:t xml:space="preserve">will form round this newspaper, the organisation of its</w:t>
      </w:r>
      <w:r>
        <w:t xml:space="preserve"> </w:t>
      </w:r>
      <w:r>
        <w:rPr>
          <w:iCs/>
          <w:i/>
        </w:rPr>
        <w:t xml:space="preserve">collaborators</w:t>
      </w:r>
      <w:r>
        <w:t xml:space="preserve"> </w:t>
      </w:r>
      <w:r>
        <w:t xml:space="preserve">(in the</w:t>
      </w:r>
      <w:r>
        <w:t xml:space="preserve"> </w:t>
      </w:r>
      <w:r>
        <w:t xml:space="preserve">broad sense of the word, i.e., all those working for it), will be ready</w:t>
      </w:r>
      <w:r>
        <w:t xml:space="preserve"> </w:t>
      </w:r>
      <w:r>
        <w:rPr>
          <w:iCs/>
          <w:i/>
        </w:rPr>
        <w:t xml:space="preserve">for</w:t>
      </w:r>
      <w:r>
        <w:t xml:space="preserve"> </w:t>
      </w:r>
      <w:r>
        <w:rPr>
          <w:iCs/>
          <w:i/>
        </w:rPr>
        <w:t xml:space="preserve">everything</w:t>
      </w:r>
      <w:r>
        <w:t xml:space="preserve">, from upholding the honour, the prestige, and the continuity of the</w:t>
      </w:r>
      <w:r>
        <w:t xml:space="preserve"> </w:t>
      </w:r>
      <w:r>
        <w:t xml:space="preserve">Party in periods of acute revolutionary</w:t>
      </w:r>
      <w:r>
        <w:t xml:space="preserve"> </w:t>
      </w:r>
      <w:r>
        <w:t xml:space="preserve">“</w:t>
      </w:r>
      <w:r>
        <w:t xml:space="preserve">depression</w:t>
      </w:r>
      <w:r>
        <w:t xml:space="preserve">”</w:t>
      </w:r>
      <w:r>
        <w:t xml:space="preserve"> </w:t>
      </w:r>
      <w:r>
        <w:t xml:space="preserve">to preparing for,</w:t>
      </w:r>
      <w:r>
        <w:t xml:space="preserve"> </w:t>
      </w:r>
      <w:r>
        <w:t xml:space="preserve">appointing the time for, and carrying out the</w:t>
      </w:r>
      <w:r>
        <w:t xml:space="preserve"> </w:t>
      </w:r>
      <w:r>
        <w:rPr>
          <w:iCs/>
          <w:i/>
        </w:rPr>
        <w:t xml:space="preserve">nation-wide armed uprising.</w:t>
      </w:r>
    </w:p>
    <w:p>
      <w:pPr>
        <w:pStyle w:val="BodyText"/>
      </w:pPr>
      <w:r>
        <w:t xml:space="preserve">Indeed, picture to yourselves a very ordinary occurrence in Russia-the total</w:t>
      </w:r>
      <w:r>
        <w:t xml:space="preserve"> </w:t>
      </w:r>
      <w:r>
        <w:t xml:space="preserve">round-up of our comrades in one or several localities. In the absence of a</w:t>
      </w:r>
      <w:r>
        <w:t xml:space="preserve"> </w:t>
      </w:r>
      <w:r>
        <w:rPr>
          <w:iCs/>
          <w:i/>
        </w:rPr>
        <w:t xml:space="preserve">single</w:t>
      </w:r>
      <w:r>
        <w:t xml:space="preserve">, common, regular activity that combines all the local organisations,</w:t>
      </w:r>
      <w:r>
        <w:t xml:space="preserve"> </w:t>
      </w:r>
      <w:r>
        <w:t xml:space="preserve">such round-ups frequently result in the interruption of the work for many</w:t>
      </w:r>
      <w:r>
        <w:t xml:space="preserve"> </w:t>
      </w:r>
      <w:r>
        <w:t xml:space="preserve">months. if, however, all the local organisations had one common activity, then,</w:t>
      </w:r>
      <w:r>
        <w:t xml:space="preserve"> </w:t>
      </w:r>
      <w:r>
        <w:t xml:space="preserve">even in the event of a very serious round-up, two or three energetic persons</w:t>
      </w:r>
      <w:r>
        <w:t xml:space="preserve"> </w:t>
      </w:r>
      <w:r>
        <w:t xml:space="preserve">could in the course of a few weeks establish contact between the common centre</w:t>
      </w:r>
      <w:r>
        <w:t xml:space="preserve"> </w:t>
      </w:r>
      <w:r>
        <w:t xml:space="preserve">and new youth circles, which, as we know, spring up very quickly even now. And</w:t>
      </w:r>
      <w:r>
        <w:t xml:space="preserve"> </w:t>
      </w:r>
      <w:r>
        <w:t xml:space="preserve">when the common activity, hampered by the arrests, is apparent to all, new</w:t>
      </w:r>
      <w:r>
        <w:t xml:space="preserve"> </w:t>
      </w:r>
      <w:r>
        <w:t xml:space="preserve">circles will be able to come into being and make connections with the centre</w:t>
      </w:r>
      <w:r>
        <w:t xml:space="preserve"> </w:t>
      </w:r>
      <w:r>
        <w:t xml:space="preserve">even more rapidly.</w:t>
      </w:r>
    </w:p>
    <w:p>
      <w:pPr>
        <w:pStyle w:val="BodyText"/>
      </w:pPr>
      <w:r>
        <w:t xml:space="preserve">On the other hand, picture to yourselves a popular uprising. Probably everyone</w:t>
      </w:r>
      <w:r>
        <w:t xml:space="preserve"> </w:t>
      </w:r>
      <w:r>
        <w:t xml:space="preserve">will now agree that we must think of this and prepare for it. But how? Surely</w:t>
      </w:r>
      <w:r>
        <w:t xml:space="preserve"> </w:t>
      </w:r>
      <w:r>
        <w:t xml:space="preserve">the Central Committee cannot appoint agents to all localities for the purpose of</w:t>
      </w:r>
      <w:r>
        <w:t xml:space="preserve"> </w:t>
      </w:r>
      <w:r>
        <w:t xml:space="preserve">preparing the uprising. Even if we had a Central Committee, it could achieve</w:t>
      </w:r>
      <w:r>
        <w:t xml:space="preserve"> </w:t>
      </w:r>
      <w:r>
        <w:t xml:space="preserve">absolutely nothing by such appointments under present-day Russian conditions.</w:t>
      </w:r>
      <w:r>
        <w:t xml:space="preserve"> </w:t>
      </w:r>
      <w:r>
        <w:t xml:space="preserve">But a network of agents</w:t>
      </w:r>
      <w:r>
        <w:rPr>
          <w:rStyle w:val="FootnoteReference"/>
        </w:rPr>
        <w:footnoteReference w:id="179"/>
      </w:r>
      <w:r>
        <w:t xml:space="preserve"> </w:t>
      </w:r>
      <w:r>
        <w:t xml:space="preserve">that would form in the course of establishing and</w:t>
      </w:r>
      <w:r>
        <w:t xml:space="preserve"> </w:t>
      </w:r>
      <w:r>
        <w:t xml:space="preserve">distributing the common newspaper would not have to</w:t>
      </w:r>
      <w:r>
        <w:t xml:space="preserve"> </w:t>
      </w:r>
      <w:r>
        <w:t xml:space="preserve">“</w:t>
      </w:r>
      <w:r>
        <w:t xml:space="preserve">sit about and wait</w:t>
      </w:r>
      <w:r>
        <w:t xml:space="preserve">”</w:t>
      </w:r>
      <w:r>
        <w:t xml:space="preserve"> </w:t>
      </w:r>
      <w:r>
        <w:t xml:space="preserve">for the</w:t>
      </w:r>
      <w:r>
        <w:t xml:space="preserve"> </w:t>
      </w:r>
      <w:r>
        <w:t xml:space="preserve">call for an uprising, but could carry on the regular activity that would</w:t>
      </w:r>
      <w:r>
        <w:t xml:space="preserve"> </w:t>
      </w:r>
      <w:r>
        <w:t xml:space="preserve">guarantee the highest probability of success in the event of an uprising. Such</w:t>
      </w:r>
      <w:r>
        <w:t xml:space="preserve"> </w:t>
      </w:r>
      <w:r>
        <w:t xml:space="preserve">activity would strengthen our contacts with the broadest strata of the working</w:t>
      </w:r>
      <w:r>
        <w:t xml:space="preserve"> </w:t>
      </w:r>
      <w:r>
        <w:t xml:space="preserve">masses and with all social strata that are discontented with the autocracy,</w:t>
      </w:r>
      <w:r>
        <w:t xml:space="preserve"> </w:t>
      </w:r>
      <w:r>
        <w:t xml:space="preserve">which is of such importance for an uprising. Precisely such activity would serve</w:t>
      </w:r>
      <w:r>
        <w:t xml:space="preserve"> </w:t>
      </w:r>
      <w:r>
        <w:t xml:space="preserve">to cultivate the ability to estimate correctly the general political situation</w:t>
      </w:r>
      <w:r>
        <w:t xml:space="preserve"> </w:t>
      </w:r>
      <w:r>
        <w:t xml:space="preserve">and, consequently, the ability to select the proper moment for an uprising.</w:t>
      </w:r>
      <w:r>
        <w:t xml:space="preserve"> </w:t>
      </w:r>
      <w:r>
        <w:t xml:space="preserve">Precisely such activity would train all local organisations to respond</w:t>
      </w:r>
      <w:r>
        <w:t xml:space="preserve"> </w:t>
      </w:r>
      <w:r>
        <w:t xml:space="preserve">simultaneously to the same political questions, incidents, and events that</w:t>
      </w:r>
      <w:r>
        <w:t xml:space="preserve"> </w:t>
      </w:r>
      <w:r>
        <w:t xml:space="preserve">agitate the whole of Russia and to react to such</w:t>
      </w:r>
      <w:r>
        <w:t xml:space="preserve"> </w:t>
      </w:r>
      <w:r>
        <w:t xml:space="preserve">“</w:t>
      </w:r>
      <w:r>
        <w:t xml:space="preserve">incidents</w:t>
      </w:r>
      <w:r>
        <w:t xml:space="preserve">”</w:t>
      </w:r>
      <w:r>
        <w:t xml:space="preserve"> </w:t>
      </w:r>
      <w:r>
        <w:t xml:space="preserve">in the most</w:t>
      </w:r>
      <w:r>
        <w:t xml:space="preserve"> </w:t>
      </w:r>
      <w:r>
        <w:t xml:space="preserve">vigorous, uniform, and expedient manner possible; for an uprising is in essence</w:t>
      </w:r>
      <w:r>
        <w:t xml:space="preserve"> </w:t>
      </w:r>
      <w:r>
        <w:t xml:space="preserve">the most vigorous, most uniform, and most expedient</w:t>
      </w:r>
      <w:r>
        <w:t xml:space="preserve"> </w:t>
      </w:r>
      <w:r>
        <w:t xml:space="preserve">“</w:t>
      </w:r>
      <w:r>
        <w:t xml:space="preserve">answer</w:t>
      </w:r>
      <w:r>
        <w:t xml:space="preserve">”</w:t>
      </w:r>
      <w:r>
        <w:t xml:space="preserve"> </w:t>
      </w:r>
      <w:r>
        <w:t xml:space="preserve">of the entire</w:t>
      </w:r>
      <w:r>
        <w:t xml:space="preserve"> </w:t>
      </w:r>
      <w:r>
        <w:t xml:space="preserve">people to the government. Lastly, it is precisely such activity that would</w:t>
      </w:r>
      <w:r>
        <w:t xml:space="preserve"> </w:t>
      </w:r>
      <w:r>
        <w:t xml:space="preserve">train all revolutionary organisations throughout Russia to maintain the most</w:t>
      </w:r>
      <w:r>
        <w:t xml:space="preserve"> </w:t>
      </w:r>
      <w:r>
        <w:t xml:space="preserve">continuous, and at the same time the most secret, contacts with one another,</w:t>
      </w:r>
      <w:r>
        <w:t xml:space="preserve"> </w:t>
      </w:r>
      <w:r>
        <w:t xml:space="preserve">thus creating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Party unity; for without such contacts it will be</w:t>
      </w:r>
      <w:r>
        <w:t xml:space="preserve"> </w:t>
      </w:r>
      <w:r>
        <w:t xml:space="preserve">impossible collectively to discuss’ the plan for the uprising and to take the</w:t>
      </w:r>
      <w:r>
        <w:t xml:space="preserve"> </w:t>
      </w:r>
      <w:r>
        <w:t xml:space="preserve">necessary preparatory measures on the eve, measures that must be kept in the</w:t>
      </w:r>
      <w:r>
        <w:t xml:space="preserve"> </w:t>
      </w:r>
      <w:r>
        <w:t xml:space="preserve">strictest secrecy.</w:t>
      </w:r>
    </w:p>
    <w:p>
      <w:pPr>
        <w:pStyle w:val="BodyText"/>
      </w:pPr>
      <w:r>
        <w:t xml:space="preserve">In a word, the</w:t>
      </w:r>
      <w:r>
        <w:t xml:space="preserve"> </w:t>
      </w:r>
      <w:r>
        <w:t xml:space="preserve">“</w:t>
      </w:r>
      <w:r>
        <w:t xml:space="preserve">plan for an all-Russia political newspaper</w:t>
      </w:r>
      <w:r>
        <w:t xml:space="preserve">”</w:t>
      </w:r>
      <w:r>
        <w:t xml:space="preserve">, far from</w:t>
      </w:r>
      <w:r>
        <w:t xml:space="preserve"> </w:t>
      </w:r>
      <w:r>
        <w:t xml:space="preserve">representing the fruits of the labour of armchair workers, infected with</w:t>
      </w:r>
      <w:r>
        <w:t xml:space="preserve"> </w:t>
      </w:r>
      <w:r>
        <w:t xml:space="preserve">dogmatism and bookishness (as it seemed to those who gave but little thought to</w:t>
      </w:r>
      <w:r>
        <w:t xml:space="preserve"> </w:t>
      </w:r>
      <w:r>
        <w:t xml:space="preserve">it), is the most practical plan for immediate and all-round preparation of the</w:t>
      </w:r>
      <w:r>
        <w:t xml:space="preserve"> </w:t>
      </w:r>
      <w:r>
        <w:t xml:space="preserve">uprising, with, at the same time, no loss of sight for a moment of the pressing</w:t>
      </w:r>
      <w:r>
        <w:t xml:space="preserve"> </w:t>
      </w:r>
      <w:r>
        <w:t xml:space="preserve">day-to-day work.</w:t>
      </w:r>
    </w:p>
    <w:bookmarkEnd w:id="180"/>
    <w:bookmarkEnd w:id="181"/>
    <w:bookmarkStart w:id="183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The history of Russian Social-Democracy can be distinctly divided into three</w:t>
      </w:r>
      <w:r>
        <w:t xml:space="preserve"> </w:t>
      </w:r>
      <w:r>
        <w:t xml:space="preserve">periods:</w:t>
      </w:r>
    </w:p>
    <w:p>
      <w:pPr>
        <w:pStyle w:val="BodyText"/>
      </w:pPr>
      <w:r>
        <w:t xml:space="preserve">The first period embraces about ten years, approximately from 1884 to 1894.</w:t>
      </w:r>
      <w:r>
        <w:t xml:space="preserve"> </w:t>
      </w:r>
      <w:r>
        <w:t xml:space="preserve">This was the period of the rise and consolidation of the theory and programme of</w:t>
      </w:r>
      <w:r>
        <w:t xml:space="preserve"> </w:t>
      </w:r>
      <w:r>
        <w:t xml:space="preserve">Social-Democracy. The adherents of the new trend in Russia were very few in</w:t>
      </w:r>
      <w:r>
        <w:t xml:space="preserve"> </w:t>
      </w:r>
      <w:r>
        <w:t xml:space="preserve">number. Social-Democracy existed without a working-class movement, and as a</w:t>
      </w:r>
      <w:r>
        <w:t xml:space="preserve"> </w:t>
      </w:r>
      <w:r>
        <w:t xml:space="preserve">political party it was at the embryonic stage of development.</w:t>
      </w:r>
    </w:p>
    <w:p>
      <w:pPr>
        <w:pStyle w:val="BodyText"/>
      </w:pPr>
      <w:r>
        <w:t xml:space="preserve">The second period embraces three or four years—1894-98, In this period</w:t>
      </w:r>
      <w:r>
        <w:t xml:space="preserve"> </w:t>
      </w:r>
      <w:r>
        <w:t xml:space="preserve">Social-Democracy appeared on the scene as a social movement, as the upsurge of</w:t>
      </w:r>
      <w:r>
        <w:t xml:space="preserve"> </w:t>
      </w:r>
      <w:r>
        <w:t xml:space="preserve">the masses of the people, as a political party. This is the period of its</w:t>
      </w:r>
      <w:r>
        <w:t xml:space="preserve"> </w:t>
      </w:r>
      <w:r>
        <w:t xml:space="preserve">childhood and adolescence. The intelligentsia was fired with a vast and general</w:t>
      </w:r>
      <w:r>
        <w:t xml:space="preserve"> </w:t>
      </w:r>
      <w:r>
        <w:t xml:space="preserve">zeal for struggle against Narodism and for going among the workers; the workers</w:t>
      </w:r>
      <w:r>
        <w:t xml:space="preserve"> </w:t>
      </w:r>
      <w:r>
        <w:t xml:space="preserve">displayed a general enthusiasm for strike action. The movement made enormous</w:t>
      </w:r>
      <w:r>
        <w:t xml:space="preserve"> </w:t>
      </w:r>
      <w:r>
        <w:t xml:space="preserve">strides. The majority of the leaders were young people who had not reached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age of thirty-five</w:t>
      </w:r>
      <w:r>
        <w:t xml:space="preserve">”</w:t>
      </w:r>
      <w:r>
        <w:t xml:space="preserve"> </w:t>
      </w:r>
      <w:r>
        <w:t xml:space="preserve">which to Mr. N. Mikhailovsky appeared to be a sort of</w:t>
      </w:r>
      <w:r>
        <w:t xml:space="preserve"> </w:t>
      </w:r>
      <w:r>
        <w:t xml:space="preserve">natural border-line. Owing to their youth, they proved to be untrained for</w:t>
      </w:r>
      <w:r>
        <w:t xml:space="preserve"> </w:t>
      </w:r>
      <w:r>
        <w:t xml:space="preserve">practical work and they left the scene with astonishing rapidity. But in the</w:t>
      </w:r>
      <w:r>
        <w:t xml:space="preserve"> </w:t>
      </w:r>
      <w:r>
        <w:t xml:space="preserve">majority of cases the scope of their activity was very wide. Many of them had</w:t>
      </w:r>
      <w:r>
        <w:t xml:space="preserve"> </w:t>
      </w:r>
      <w:r>
        <w:t xml:space="preserve">begun their revolutionary thinking as adherents of Narodnaya Volya. Nearly all</w:t>
      </w:r>
      <w:r>
        <w:t xml:space="preserve"> </w:t>
      </w:r>
      <w:r>
        <w:t xml:space="preserve">had in their early youth enthusiastically worshipped the terrorist heroes. It</w:t>
      </w:r>
      <w:r>
        <w:t xml:space="preserve"> </w:t>
      </w:r>
      <w:r>
        <w:t xml:space="preserve">required a struggle to abandon the captivating impressions of those heroic</w:t>
      </w:r>
      <w:r>
        <w:t xml:space="preserve"> </w:t>
      </w:r>
      <w:r>
        <w:t xml:space="preserve">traditions, and the struggle was accompanied by the breaking off of personal</w:t>
      </w:r>
      <w:r>
        <w:t xml:space="preserve"> </w:t>
      </w:r>
      <w:r>
        <w:t xml:space="preserve">relations with people who were determined to remain loyal to the Narodnaya Volya</w:t>
      </w:r>
      <w:r>
        <w:t xml:space="preserve"> </w:t>
      </w:r>
      <w:r>
        <w:t xml:space="preserve">and for whom the young Social-Democrats had profound respect. The struggle</w:t>
      </w:r>
      <w:r>
        <w:t xml:space="preserve"> </w:t>
      </w:r>
      <w:r>
        <w:t xml:space="preserve">compelled the youthful leaders to educate themselves to read illegal literature</w:t>
      </w:r>
      <w:r>
        <w:t xml:space="preserve"> </w:t>
      </w:r>
      <w:r>
        <w:t xml:space="preserve">of every trend, and to study closely the questions of legal Narodism. Trained in</w:t>
      </w:r>
      <w:r>
        <w:t xml:space="preserve"> </w:t>
      </w:r>
      <w:r>
        <w:t xml:space="preserve">this struggle, Social-Democrats went into the working-class movement without</w:t>
      </w:r>
      <w:r>
        <w:t xml:space="preserve"> </w:t>
      </w:r>
      <w:r>
        <w:t xml:space="preserve">“</w:t>
      </w:r>
      <w:r>
        <w:t xml:space="preserve">for a moment</w:t>
      </w:r>
      <w:r>
        <w:t xml:space="preserve">”</w:t>
      </w:r>
      <w:r>
        <w:t xml:space="preserve"> </w:t>
      </w:r>
      <w:r>
        <w:t xml:space="preserve">forgetting either the theory of Marxism, which brightly illumined</w:t>
      </w:r>
      <w:r>
        <w:t xml:space="preserve"> </w:t>
      </w:r>
      <w:r>
        <w:t xml:space="preserve">their path, or the task of overthrowing the autocracy. The formation of the</w:t>
      </w:r>
      <w:r>
        <w:t xml:space="preserve"> </w:t>
      </w:r>
      <w:r>
        <w:t xml:space="preserve">Party in the spring of 1898 was the most striking and at the same time the last</w:t>
      </w:r>
      <w:r>
        <w:t xml:space="preserve"> </w:t>
      </w:r>
      <w:r>
        <w:t xml:space="preserve">act of the Social-Democrats of this period.</w:t>
      </w:r>
    </w:p>
    <w:p>
      <w:pPr>
        <w:pStyle w:val="BodyText"/>
      </w:pPr>
      <w:r>
        <w:t xml:space="preserve">The third period, as we have seen, was prepared in 1897 and it definitely cut</w:t>
      </w:r>
      <w:r>
        <w:t xml:space="preserve"> </w:t>
      </w:r>
      <w:r>
        <w:t xml:space="preserve">off the second period in 1898 (1898-?). This was a period of disunity,</w:t>
      </w:r>
      <w:r>
        <w:t xml:space="preserve"> </w:t>
      </w:r>
      <w:r>
        <w:t xml:space="preserve">dissolution, and vacillation. During adolescence a youth’s voice breaks. And so,</w:t>
      </w:r>
      <w:r>
        <w:t xml:space="preserve"> </w:t>
      </w:r>
      <w:r>
        <w:t xml:space="preserve">in this period, the voice of Russian Social-Democracy began to break, to strike</w:t>
      </w:r>
      <w:r>
        <w:t xml:space="preserve"> </w:t>
      </w:r>
      <w:r>
        <w:t xml:space="preserve">a false note — on the one hand, in the writings of Messrs. Struve and</w:t>
      </w:r>
      <w:r>
        <w:t xml:space="preserve"> </w:t>
      </w:r>
      <w:r>
        <w:t xml:space="preserve">Prokopovich, of Bulgakov and Berdyaev, and on the other, in those of V. l-n and</w:t>
      </w:r>
      <w:r>
        <w:t xml:space="preserve"> </w:t>
      </w:r>
      <w:r>
        <w:t xml:space="preserve">R. M., of B. Krichevsky and Martynov. But it was only the leaders who wandered</w:t>
      </w:r>
      <w:r>
        <w:t xml:space="preserve"> </w:t>
      </w:r>
      <w:r>
        <w:t xml:space="preserve">about separately and drew back; the movement itself continued to grow, and it</w:t>
      </w:r>
      <w:r>
        <w:t xml:space="preserve"> </w:t>
      </w:r>
      <w:r>
        <w:t xml:space="preserve">advanced with enormous strides. The proletarian struggle spread to new strata of</w:t>
      </w:r>
      <w:r>
        <w:t xml:space="preserve"> </w:t>
      </w:r>
      <w:r>
        <w:t xml:space="preserve">the workers and extended to the whole of Russia, at the same time indirectly</w:t>
      </w:r>
      <w:r>
        <w:t xml:space="preserve"> </w:t>
      </w:r>
      <w:r>
        <w:t xml:space="preserve">stimulating the revival of the democratic spirit among the students and among</w:t>
      </w:r>
      <w:r>
        <w:t xml:space="preserve"> </w:t>
      </w:r>
      <w:r>
        <w:t xml:space="preserve">other sections of the population. The political consciousness of the leaders,</w:t>
      </w:r>
      <w:r>
        <w:t xml:space="preserve"> </w:t>
      </w:r>
      <w:r>
        <w:t xml:space="preserve">however, capitulated before the breadth and power of the spontaneous upsurge;</w:t>
      </w:r>
      <w:r>
        <w:t xml:space="preserve"> </w:t>
      </w:r>
      <w:r>
        <w:t xml:space="preserve">among the Social-Democrats, another type had become dominant — the type of</w:t>
      </w:r>
      <w:r>
        <w:t xml:space="preserve"> </w:t>
      </w:r>
      <w:r>
        <w:t xml:space="preserve">functionaries, trained almost exclusively on</w:t>
      </w:r>
      <w:r>
        <w:t xml:space="preserve"> </w:t>
      </w:r>
      <w:r>
        <w:t xml:space="preserve">“</w:t>
      </w:r>
      <w:r>
        <w:t xml:space="preserve">legal Marxist</w:t>
      </w:r>
      <w:r>
        <w:t xml:space="preserve">”</w:t>
      </w:r>
      <w:r>
        <w:t xml:space="preserve"> </w:t>
      </w:r>
      <w:r>
        <w:t xml:space="preserve">literature, which</w:t>
      </w:r>
      <w:r>
        <w:t xml:space="preserve"> </w:t>
      </w:r>
      <w:r>
        <w:t xml:space="preserve">proved to be all the more inadequate the more the spontaneity of the masses</w:t>
      </w:r>
      <w:r>
        <w:t xml:space="preserve"> </w:t>
      </w:r>
      <w:r>
        <w:t xml:space="preserve">demanded political consciousness on the part of the leaders. The leaders not</w:t>
      </w:r>
      <w:r>
        <w:t xml:space="preserve"> </w:t>
      </w:r>
      <w:r>
        <w:t xml:space="preserve">only lagged behind in regard to theory (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) and practice</w:t>
      </w:r>
      <w:r>
        <w:t xml:space="preserve"> </w:t>
      </w:r>
      <w:r>
        <w:t xml:space="preserve">(</w:t>
      </w:r>
      <w:r>
        <w:t xml:space="preserve">“</w:t>
      </w:r>
      <w:r>
        <w:t xml:space="preserve">primitiveness</w:t>
      </w:r>
      <w:r>
        <w:t xml:space="preserve">”</w:t>
      </w:r>
      <w:r>
        <w:t xml:space="preserve">), but they sought to justify their backwardness by all manner</w:t>
      </w:r>
      <w:r>
        <w:t xml:space="preserve"> </w:t>
      </w:r>
      <w:r>
        <w:t xml:space="preserve">of high-flown arguments. Social-Democracy was degraded to the level of</w:t>
      </w:r>
      <w:r>
        <w:t xml:space="preserve"> </w:t>
      </w:r>
      <w:r>
        <w:t xml:space="preserve">trade-unionism by the Brentano adherents in legal literature, and by the</w:t>
      </w:r>
      <w:r>
        <w:t xml:space="preserve"> </w:t>
      </w:r>
      <w:r>
        <w:t xml:space="preserve">tail-enders in illegal literature.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programme began to be put into</w:t>
      </w:r>
      <w:r>
        <w:t xml:space="preserve"> </w:t>
      </w:r>
      <w:r>
        <w:t xml:space="preserve">operation, especially when the</w:t>
      </w:r>
      <w:r>
        <w:t xml:space="preserve"> </w:t>
      </w:r>
      <w:r>
        <w:t xml:space="preserve">“</w:t>
      </w:r>
      <w:r>
        <w:t xml:space="preserve">primitive methods</w:t>
      </w:r>
      <w:r>
        <w:t xml:space="preserve">”</w:t>
      </w:r>
      <w:r>
        <w:t xml:space="preserve"> </w:t>
      </w:r>
      <w:r>
        <w:t xml:space="preserve">of the Social-Democrats</w:t>
      </w:r>
      <w:r>
        <w:t xml:space="preserve"> </w:t>
      </w:r>
      <w:r>
        <w:t xml:space="preserve">caused a revival of revolutionary non-Social-Democratic tendencies.</w:t>
      </w:r>
    </w:p>
    <w:p>
      <w:pPr>
        <w:pStyle w:val="BodyText"/>
      </w:pPr>
      <w:r>
        <w:t xml:space="preserve">If the reader should feel critical that I have dealt at too great length with a</w:t>
      </w:r>
      <w:r>
        <w:t xml:space="preserve"> </w:t>
      </w:r>
      <w:r>
        <w:t xml:space="preserve">certain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</w:t>
      </w:r>
      <w:r>
        <w:t xml:space="preserve"> </w:t>
      </w:r>
      <w:r>
        <w:rPr>
          <w:iCs/>
          <w:i/>
        </w:rPr>
        <w:t xml:space="preserve">I</w:t>
      </w:r>
      <w:r>
        <w:t xml:space="preserve"> </w:t>
      </w:r>
      <w:r>
        <w:t xml:space="preserve">can say only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acquired</w:t>
      </w:r>
      <w:r>
        <w:t xml:space="preserve"> </w:t>
      </w:r>
      <w:r>
        <w:t xml:space="preserve">“</w:t>
      </w:r>
      <w:r>
        <w:t xml:space="preserve">historical</w:t>
      </w:r>
      <w:r>
        <w:t xml:space="preserve">”</w:t>
      </w:r>
      <w:r>
        <w:t xml:space="preserve"> </w:t>
      </w:r>
      <w:r>
        <w:t xml:space="preserve">significance because it most notably reflected the</w:t>
      </w:r>
      <w:r>
        <w:t xml:space="preserve"> </w:t>
      </w:r>
      <w:r>
        <w:t xml:space="preserve">“</w:t>
      </w:r>
      <w:r>
        <w:t xml:space="preserve">spirit</w:t>
      </w:r>
      <w:r>
        <w:t xml:space="preserve">”</w:t>
      </w:r>
      <w:r>
        <w:t xml:space="preserve"> </w:t>
      </w:r>
      <w:r>
        <w:t xml:space="preserve">of this</w:t>
      </w:r>
      <w:r>
        <w:t xml:space="preserve"> </w:t>
      </w:r>
      <w:r>
        <w:t xml:space="preserve">third period.</w:t>
      </w:r>
      <w:r>
        <w:rPr>
          <w:rStyle w:val="FootnoteReference"/>
        </w:rPr>
        <w:footnoteReference w:id="182"/>
      </w:r>
      <w:r>
        <w:t xml:space="preserve"> </w:t>
      </w:r>
      <w:r>
        <w:t xml:space="preserve">It was not the consistent R. M., but the weathercock</w:t>
      </w:r>
      <w:r>
        <w:t xml:space="preserve"> </w:t>
      </w:r>
      <w:r>
        <w:t xml:space="preserve">Krichevskys and Martynovs who were able properly to express the disunity and</w:t>
      </w:r>
      <w:r>
        <w:t xml:space="preserve"> </w:t>
      </w:r>
      <w:r>
        <w:t xml:space="preserve">vacillation, the readiness to make concessions to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Economism</w:t>
      </w:r>
      <w:r>
        <w:t xml:space="preserve">”</w:t>
      </w:r>
      <w:r>
        <w:t xml:space="preserve">,</w:t>
      </w:r>
      <w:r>
        <w:t xml:space="preserve"> </w:t>
      </w:r>
      <w:r>
        <w:t xml:space="preserve">and to terrorism. Not the lofty contempt for practical work displayed by some</w:t>
      </w:r>
      <w:r>
        <w:t xml:space="preserve"> </w:t>
      </w:r>
      <w:r>
        <w:t xml:space="preserve">worshipper of the</w:t>
      </w:r>
      <w:r>
        <w:t xml:space="preserve"> </w:t>
      </w:r>
      <w:r>
        <w:t xml:space="preserve">“</w:t>
      </w:r>
      <w:r>
        <w:t xml:space="preserve">absolute</w:t>
      </w:r>
      <w:r>
        <w:t xml:space="preserve">”</w:t>
      </w:r>
      <w:r>
        <w:t xml:space="preserve"> </w:t>
      </w:r>
      <w:r>
        <w:t xml:space="preserve">is characteristic of this period, but the</w:t>
      </w:r>
      <w:r>
        <w:t xml:space="preserve"> </w:t>
      </w:r>
      <w:r>
        <w:t xml:space="preserve">combination of pettifogging practice and utter disregard for theory. It was not</w:t>
      </w:r>
      <w:r>
        <w:t xml:space="preserve"> </w:t>
      </w:r>
      <w:r>
        <w:t xml:space="preserve">so much in the direct rejection of</w:t>
      </w:r>
      <w:r>
        <w:t xml:space="preserve"> </w:t>
      </w:r>
      <w:r>
        <w:t xml:space="preserve">“</w:t>
      </w:r>
      <w:r>
        <w:t xml:space="preserve">grandiose phrases</w:t>
      </w:r>
      <w:r>
        <w:t xml:space="preserve">”</w:t>
      </w:r>
      <w:r>
        <w:t xml:space="preserve"> </w:t>
      </w:r>
      <w:r>
        <w:t xml:space="preserve">that the heroes of this</w:t>
      </w:r>
      <w:r>
        <w:t xml:space="preserve"> </w:t>
      </w:r>
      <w:r>
        <w:t xml:space="preserve">period engaged as in their vulgarisation. Scientific socialism ceased to be an</w:t>
      </w:r>
      <w:r>
        <w:t xml:space="preserve"> </w:t>
      </w:r>
      <w:r>
        <w:t xml:space="preserve">integral revolutionary theory and became a hodgepodge</w:t>
      </w:r>
      <w:r>
        <w:t xml:space="preserve"> </w:t>
      </w:r>
      <w:r>
        <w:t xml:space="preserve">“</w:t>
      </w:r>
      <w:r>
        <w:t xml:space="preserve">freely</w:t>
      </w:r>
      <w:r>
        <w:t xml:space="preserve">”</w:t>
      </w:r>
      <w:r>
        <w:t xml:space="preserve"> </w:t>
      </w:r>
      <w:r>
        <w:t xml:space="preserve">diluted with the</w:t>
      </w:r>
      <w:r>
        <w:t xml:space="preserve"> </w:t>
      </w:r>
      <w:r>
        <w:t xml:space="preserve">content of every new German textbook that appeared; the slogan</w:t>
      </w:r>
      <w:r>
        <w:t xml:space="preserve"> </w:t>
      </w:r>
      <w:r>
        <w:t xml:space="preserve">“</w:t>
      </w:r>
      <w:r>
        <w:t xml:space="preserve">class struggle</w:t>
      </w:r>
      <w:r>
        <w:t xml:space="preserve">”</w:t>
      </w:r>
      <w:r>
        <w:t xml:space="preserve"> </w:t>
      </w:r>
      <w:r>
        <w:t xml:space="preserve">did not impel to broader and more energetic activity but served as a balm, since</w:t>
      </w:r>
      <w:r>
        <w:t xml:space="preserve"> </w:t>
      </w:r>
      <w:r>
        <w:t xml:space="preserve">“</w:t>
      </w:r>
      <w:r>
        <w:t xml:space="preserve">the economic struggle is inseparably linked with the political struggle</w:t>
      </w:r>
      <w:r>
        <w:t xml:space="preserve">”</w:t>
      </w:r>
      <w:r>
        <w:t xml:space="preserve">; the</w:t>
      </w:r>
      <w:r>
        <w:t xml:space="preserve"> </w:t>
      </w:r>
      <w:r>
        <w:t xml:space="preserve">idea of a party did not serve as a call for the creation of a militant</w:t>
      </w:r>
      <w:r>
        <w:t xml:space="preserve"> </w:t>
      </w:r>
      <w:r>
        <w:t xml:space="preserve">organisation of revolutionaries, but was used to justify some sort of</w:t>
      </w:r>
      <w:r>
        <w:t xml:space="preserve"> </w:t>
      </w:r>
      <w:r>
        <w:t xml:space="preserve">“</w:t>
      </w:r>
      <w:r>
        <w:t xml:space="preserve">revolutionary bureaucracy</w:t>
      </w:r>
      <w:r>
        <w:t xml:space="preserve">”</w:t>
      </w:r>
      <w:r>
        <w:t xml:space="preserve"> </w:t>
      </w:r>
      <w:r>
        <w:t xml:space="preserve">and infantile playing at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forms.</w:t>
      </w:r>
    </w:p>
    <w:p>
      <w:pPr>
        <w:pStyle w:val="BodyText"/>
      </w:pPr>
      <w:r>
        <w:t xml:space="preserve">When the third period will come to an end and the fourth (now heralded by many</w:t>
      </w:r>
      <w:r>
        <w:t xml:space="preserve"> </w:t>
      </w:r>
      <w:r>
        <w:t xml:space="preserve">portents) will begin we do not know. We are passing from the sphere of history</w:t>
      </w:r>
      <w:r>
        <w:t xml:space="preserve"> </w:t>
      </w:r>
      <w:r>
        <w:t xml:space="preserve">to the sphere of the present and, partly, of the future. But we firmly believe</w:t>
      </w:r>
      <w:r>
        <w:t xml:space="preserve"> </w:t>
      </w:r>
      <w:r>
        <w:t xml:space="preserve">that the fourth period will lead to the consolidation of militant Marxism, that</w:t>
      </w:r>
      <w:r>
        <w:t xml:space="preserve"> </w:t>
      </w:r>
      <w:r>
        <w:t xml:space="preserve">Russian Social-Democracy will emerge from the crisis in the full flower of</w:t>
      </w:r>
      <w:r>
        <w:t xml:space="preserve"> </w:t>
      </w:r>
      <w:r>
        <w:t xml:space="preserve">manhood, that the opportunist rearguard will be</w:t>
      </w:r>
      <w:r>
        <w:t xml:space="preserve"> </w:t>
      </w:r>
      <w:r>
        <w:t xml:space="preserve">“</w:t>
      </w:r>
      <w:r>
        <w:t xml:space="preserve">replaced</w:t>
      </w:r>
      <w:r>
        <w:t xml:space="preserve">”</w:t>
      </w:r>
      <w:r>
        <w:t xml:space="preserve"> </w:t>
      </w:r>
      <w:r>
        <w:t xml:space="preserve">by the genuine</w:t>
      </w:r>
      <w:r>
        <w:t xml:space="preserve"> </w:t>
      </w:r>
      <w:r>
        <w:t xml:space="preserve">vanguard of the most revolutionary class.</w:t>
      </w:r>
    </w:p>
    <w:p>
      <w:pPr>
        <w:pStyle w:val="BodyText"/>
      </w:pPr>
      <w:r>
        <w:t xml:space="preserve">In the sense of calling for such a</w:t>
      </w:r>
      <w:r>
        <w:t xml:space="preserve"> </w:t>
      </w:r>
      <w:r>
        <w:t xml:space="preserve">“</w:t>
      </w:r>
      <w:r>
        <w:t xml:space="preserve">replacement</w:t>
      </w:r>
      <w:r>
        <w:t xml:space="preserve">”</w:t>
      </w:r>
      <w:r>
        <w:t xml:space="preserve"> </w:t>
      </w:r>
      <w:r>
        <w:t xml:space="preserve">and by way of summing up what</w:t>
      </w:r>
      <w:r>
        <w:t xml:space="preserve"> </w:t>
      </w:r>
      <w:r>
        <w:t xml:space="preserve">has been expounded above, we may meet the question, What is to be done? with the</w:t>
      </w:r>
      <w:r>
        <w:t xml:space="preserve"> </w:t>
      </w:r>
      <w:r>
        <w:t xml:space="preserve">brief reply:</w:t>
      </w:r>
    </w:p>
    <w:p>
      <w:pPr>
        <w:pStyle w:val="BodyText"/>
      </w:pPr>
      <w:r>
        <w:t xml:space="preserve">Put an End to the Third Period.</w:t>
      </w:r>
    </w:p>
    <w:p>
      <w:pPr>
        <w:pStyle w:val="BodyText"/>
      </w:pPr>
      <w:r>
        <w:t xml:space="preserve"> </w:t>
      </w:r>
    </w:p>
    <w:bookmarkEnd w:id="183"/>
    <w:bookmarkStart w:id="192" w:name="X92050760939fd1f2984a5021e12744c6d679f70"/>
    <w:p>
      <w:pPr>
        <w:pStyle w:val="Heading1"/>
      </w:pPr>
      <w:r>
        <w:t xml:space="preserve">Appendix: The Attempt to Unite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With</w:t>
      </w:r>
      <w:r>
        <w:t xml:space="preserve"> </w:t>
      </w:r>
      <w:r>
        <w:rPr>
          <w:iCs/>
          <w:i/>
        </w:rPr>
        <w:t xml:space="preserve">Rabocheye Dyelo</w:t>
      </w:r>
    </w:p>
    <w:p>
      <w:pPr>
        <w:pStyle w:val="FirstParagraph"/>
      </w:pPr>
      <w:r>
        <w:t xml:space="preserve">(Lenin omitted this appendix when</w:t>
      </w:r>
      <w:r>
        <w:t xml:space="preserve"> </w:t>
      </w:r>
      <w:r>
        <w:rPr>
          <w:iCs/>
          <w:i/>
        </w:rPr>
        <w:t xml:space="preserve">What Is To Be Done?</w:t>
      </w:r>
      <w:r>
        <w:t xml:space="preserve"> </w:t>
      </w:r>
      <w:r>
        <w:t xml:space="preserve">was republished in the</w:t>
      </w:r>
      <w:r>
        <w:t xml:space="preserve"> </w:t>
      </w:r>
      <w:r>
        <w:t xml:space="preserve">collection</w:t>
      </w:r>
      <w:r>
        <w:t xml:space="preserve"> </w:t>
      </w:r>
      <w:r>
        <w:rPr>
          <w:iCs/>
          <w:i/>
        </w:rPr>
        <w:t xml:space="preserve">Twelve Years</w:t>
      </w:r>
      <w:r>
        <w:t xml:space="preserve"> </w:t>
      </w:r>
      <w:r>
        <w:t xml:space="preserve">in 1907. p. 521)</w:t>
      </w:r>
    </w:p>
    <w:p>
      <w:pPr>
        <w:pStyle w:val="BodyText"/>
      </w:pPr>
      <w:r>
        <w:t xml:space="preserve">It remains for us to describe the tactics adopted and consistently pursued by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in its organisational relations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 These tactics</w:t>
      </w:r>
      <w:r>
        <w:t xml:space="preserve"> </w:t>
      </w:r>
      <w:r>
        <w:t xml:space="preserve">were fully expressed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1, in the article entitled</w:t>
      </w:r>
      <w:r>
        <w:t xml:space="preserve"> </w:t>
      </w:r>
      <w:r>
        <w:t xml:space="preserve">“</w:t>
      </w:r>
      <w:r>
        <w:t xml:space="preserve">The Split in</w:t>
      </w:r>
      <w:r>
        <w:t xml:space="preserve"> </w:t>
      </w:r>
      <w:r>
        <w:t xml:space="preserve">the Union of Russian Social-Democrats Abroad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184"/>
      </w:r>
      <w:r>
        <w:t xml:space="preserve"> </w:t>
      </w:r>
      <w:r>
        <w:t xml:space="preserve">From the outset we adopted</w:t>
      </w:r>
      <w:r>
        <w:t xml:space="preserve"> </w:t>
      </w:r>
      <w:r>
        <w:t xml:space="preserve">the point of view that the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Union of Russian Social-Democrats Abroad,</w:t>
      </w:r>
      <w:r>
        <w:t xml:space="preserve"> </w:t>
      </w:r>
      <w:r>
        <w:t xml:space="preserve">which at the First Congress of our Party was recognised as its representative</w:t>
      </w:r>
      <w:r>
        <w:t xml:space="preserve"> </w:t>
      </w:r>
      <w:r>
        <w:t xml:space="preserve">abroad,</w:t>
      </w:r>
      <w:r>
        <w:t xml:space="preserve"> </w:t>
      </w:r>
      <w:r>
        <w:rPr>
          <w:iCs/>
          <w:i/>
        </w:rPr>
        <w:t xml:space="preserve">had split</w:t>
      </w:r>
      <w:r>
        <w:t xml:space="preserve"> </w:t>
      </w:r>
      <w:r>
        <w:t xml:space="preserve">into two organisations; that the question of the Party’s</w:t>
      </w:r>
      <w:r>
        <w:t xml:space="preserve"> </w:t>
      </w:r>
      <w:r>
        <w:t xml:space="preserve">representation remained an open one, having been settled only temporarily and</w:t>
      </w:r>
      <w:r>
        <w:t xml:space="preserve"> </w:t>
      </w:r>
      <w:r>
        <w:t xml:space="preserve">conditionally by the election, at the International Congress in Paris, of two</w:t>
      </w:r>
      <w:r>
        <w:t xml:space="preserve"> </w:t>
      </w:r>
      <w:r>
        <w:t xml:space="preserve">members to represent Russia on the International Socialist Bureau,</w:t>
      </w:r>
      <w:r>
        <w:rPr>
          <w:rStyle w:val="FootnoteReference"/>
        </w:rPr>
        <w:footnoteReference w:id="185"/>
      </w:r>
      <w:r>
        <w:t xml:space="preserve"> </w:t>
      </w:r>
      <w:r>
        <w:t xml:space="preserve">one from</w:t>
      </w:r>
      <w:r>
        <w:t xml:space="preserve"> </w:t>
      </w:r>
      <w:r>
        <w:t xml:space="preserve">each of the two sections of the divided Union Abroad. We declared that</w:t>
      </w:r>
      <w:r>
        <w:t xml:space="preserve"> </w:t>
      </w:r>
      <w:r>
        <w:t xml:space="preserve">fundamentally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was wrong; in principle we emphatically took the</w:t>
      </w:r>
      <w:r>
        <w:t xml:space="preserve"> </w:t>
      </w:r>
      <w:r>
        <w:t xml:space="preserve">side of the Emancipation of Labour group, at the same time refusing to enter</w:t>
      </w:r>
      <w:r>
        <w:t xml:space="preserve"> </w:t>
      </w:r>
      <w:r>
        <w:t xml:space="preserve">into the details of the split and noting the services rendered by the Union</w:t>
      </w:r>
      <w:r>
        <w:t xml:space="preserve"> </w:t>
      </w:r>
      <w:r>
        <w:t xml:space="preserve">Abroad in the sphere of purely practical work.</w:t>
      </w:r>
      <w:r>
        <w:rPr>
          <w:rStyle w:val="FootnoteReference"/>
        </w:rPr>
        <w:footnoteReference w:id="186"/>
      </w:r>
    </w:p>
    <w:p>
      <w:pPr>
        <w:pStyle w:val="BodyText"/>
      </w:pPr>
      <w:r>
        <w:t xml:space="preserve">Consequently, ours was, to a certain extent, a waiting policy. We made a</w:t>
      </w:r>
      <w:r>
        <w:t xml:space="preserve"> </w:t>
      </w:r>
      <w:r>
        <w:t xml:space="preserve">concession to the opinions prevailing among the majority of the Russian</w:t>
      </w:r>
      <w:r>
        <w:t xml:space="preserve"> </w:t>
      </w:r>
      <w:r>
        <w:t xml:space="preserve">Social-Democrats that the most determined opponents of Economism could work hand</w:t>
      </w:r>
      <w:r>
        <w:t xml:space="preserve"> </w:t>
      </w:r>
      <w:r>
        <w:t xml:space="preserve">in hand with the Union Abroad because it had repeatedly declared its agreement</w:t>
      </w:r>
      <w:r>
        <w:t xml:space="preserve"> </w:t>
      </w:r>
      <w:r>
        <w:t xml:space="preserve">in principle with the Emancipation of Labour group, without, allegedly, taking</w:t>
      </w:r>
      <w:r>
        <w:t xml:space="preserve"> </w:t>
      </w:r>
      <w:r>
        <w:t xml:space="preserve">an independent position on fundamental questions of theory and tactics. The</w:t>
      </w:r>
      <w:r>
        <w:t xml:space="preserve"> </w:t>
      </w:r>
      <w:r>
        <w:t xml:space="preserve">correctness of our position was indirectly proved by the fact that almost</w:t>
      </w:r>
      <w:r>
        <w:t xml:space="preserve"> </w:t>
      </w:r>
      <w:r>
        <w:t xml:space="preserve">simultaneously with the appearance of the first issue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(December 1900)</w:t>
      </w:r>
      <w:r>
        <w:t xml:space="preserve"> </w:t>
      </w:r>
      <w:r>
        <w:t xml:space="preserve">three members separated from the Union, formed the so-called</w:t>
      </w:r>
      <w:r>
        <w:t xml:space="preserve"> </w:t>
      </w:r>
      <w:r>
        <w:t xml:space="preserve">“</w:t>
      </w:r>
      <w:r>
        <w:t xml:space="preserve">Initiators’</w:t>
      </w:r>
      <w:r>
        <w:t xml:space="preserve"> </w:t>
      </w:r>
      <w:r>
        <w:t xml:space="preserve">Group</w:t>
      </w:r>
      <w:r>
        <w:t xml:space="preserve">”</w:t>
      </w:r>
      <w:r>
        <w:t xml:space="preserve">, and offered their services: (1) to the foreign section of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organisation, (2) to the revolutionary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organisation, and (3)</w:t>
      </w:r>
      <w:r>
        <w:t xml:space="preserve"> </w:t>
      </w:r>
      <w:r>
        <w:t xml:space="preserve">to the Union Abroad, as mediators in negotiations for reconciliation. The first</w:t>
      </w:r>
      <w:r>
        <w:t xml:space="preserve"> </w:t>
      </w:r>
      <w:r>
        <w:t xml:space="preserve">two organisations at once announced their agreement;</w:t>
      </w:r>
      <w:r>
        <w:t xml:space="preserve"> </w:t>
      </w:r>
      <w:r>
        <w:rPr>
          <w:iCs/>
          <w:i/>
        </w:rPr>
        <w:t xml:space="preserve">the third turned down</w:t>
      </w:r>
      <w:r>
        <w:t xml:space="preserve"> </w:t>
      </w:r>
      <w:r>
        <w:t xml:space="preserve">the</w:t>
      </w:r>
      <w:r>
        <w:t xml:space="preserve"> </w:t>
      </w:r>
      <w:r>
        <w:t xml:space="preserve">offer. True, when a speaker related these facts at 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Conference last</w:t>
      </w:r>
      <w:r>
        <w:t xml:space="preserve"> </w:t>
      </w:r>
      <w:r>
        <w:t xml:space="preserve">year, a member of the Administrative Committee of the Union Abroad declared the</w:t>
      </w:r>
      <w:r>
        <w:t xml:space="preserve"> </w:t>
      </w:r>
      <w:r>
        <w:t xml:space="preserve">rejection of the offer to have been due</w:t>
      </w:r>
      <w:r>
        <w:t xml:space="preserve"> </w:t>
      </w:r>
      <w:r>
        <w:rPr>
          <w:iCs/>
          <w:i/>
        </w:rPr>
        <w:t xml:space="preserve">entirely</w:t>
      </w:r>
      <w:r>
        <w:t xml:space="preserve"> </w:t>
      </w:r>
      <w:r>
        <w:t xml:space="preserve">to the fact that the Union</w:t>
      </w:r>
      <w:r>
        <w:t xml:space="preserve"> </w:t>
      </w:r>
      <w:r>
        <w:t xml:space="preserve">Abroad was dissatisfied with the composition of the Initiators’ Group. While I</w:t>
      </w:r>
      <w:r>
        <w:t xml:space="preserve"> </w:t>
      </w:r>
      <w:r>
        <w:t xml:space="preserve">consider it my duty to cite this explanation, I cannot, however, refrain from</w:t>
      </w:r>
      <w:r>
        <w:t xml:space="preserve"> </w:t>
      </w:r>
      <w:r>
        <w:t xml:space="preserve">observing that it is an unsatisfactory one; for, knowing that two organisations</w:t>
      </w:r>
      <w:r>
        <w:t xml:space="preserve"> </w:t>
      </w:r>
      <w:r>
        <w:t xml:space="preserve">had agreed to enter into negotiations, the Union Abroad could have approached</w:t>
      </w:r>
      <w:r>
        <w:t xml:space="preserve"> </w:t>
      </w:r>
      <w:r>
        <w:t xml:space="preserve">them through another intermediary or directly.</w:t>
      </w:r>
    </w:p>
    <w:p>
      <w:pPr>
        <w:pStyle w:val="BodyText"/>
      </w:pPr>
      <w:r>
        <w:t xml:space="preserve">In the spring of 1901 both</w:t>
      </w:r>
      <w:r>
        <w:t xml:space="preserve"> </w:t>
      </w:r>
      <w:r>
        <w:rPr>
          <w:iCs/>
          <w:i/>
        </w:rPr>
        <w:t xml:space="preserve">Zarya</w:t>
      </w:r>
      <w:r>
        <w:t xml:space="preserve"> </w:t>
      </w:r>
      <w:r>
        <w:t xml:space="preserve">(No. 1, April) and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(No. 4, May)</w:t>
      </w:r>
      <w:r>
        <w:rPr>
          <w:rStyle w:val="FootnoteReference"/>
        </w:rPr>
        <w:footnoteReference w:id="187"/>
      </w:r>
      <w:r>
        <w:t xml:space="preserve"> </w:t>
      </w:r>
      <w:r>
        <w:t xml:space="preserve">entered into open polemics with</w:t>
      </w:r>
      <w:r>
        <w:t xml:space="preserve"> </w:t>
      </w:r>
      <w:r>
        <w:rPr>
          <w:iCs/>
          <w:i/>
        </w:rPr>
        <w:t xml:space="preserve">Rabocheye Dyelo. Iskra</w:t>
      </w:r>
      <w:r>
        <w:t xml:space="preserve"> </w:t>
      </w:r>
      <w:r>
        <w:t xml:space="preserve">particularly attacked</w:t>
      </w:r>
      <w:r>
        <w:t xml:space="preserve"> </w:t>
      </w:r>
      <w:r>
        <w:t xml:space="preserve">the article</w:t>
      </w:r>
      <w:r>
        <w:t xml:space="preserve"> </w:t>
      </w:r>
      <w:r>
        <w:t xml:space="preserve">“</w:t>
      </w:r>
      <w:r>
        <w:t xml:space="preserve">A Historic Turn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which, in its</w:t>
      </w:r>
      <w:r>
        <w:t xml:space="preserve"> </w:t>
      </w:r>
      <w:r>
        <w:rPr>
          <w:iCs/>
          <w:i/>
        </w:rPr>
        <w:t xml:space="preserve">April</w:t>
      </w:r>
      <w:r>
        <w:t xml:space="preserve"> </w:t>
      </w:r>
      <w:r>
        <w:t xml:space="preserve">supplement, that is, after the spring events, revealed instability on the</w:t>
      </w:r>
      <w:r>
        <w:t xml:space="preserve"> </w:t>
      </w:r>
      <w:r>
        <w:t xml:space="preserve">question of terror and the calls for</w:t>
      </w:r>
      <w:r>
        <w:t xml:space="preserve"> </w:t>
      </w:r>
      <w:r>
        <w:t xml:space="preserve">“</w:t>
      </w:r>
      <w:r>
        <w:t xml:space="preserve">blood</w:t>
      </w:r>
      <w:r>
        <w:t xml:space="preserve">”</w:t>
      </w:r>
      <w:r>
        <w:t xml:space="preserve">, with which many had been carried</w:t>
      </w:r>
      <w:r>
        <w:t xml:space="preserve"> </w:t>
      </w:r>
      <w:r>
        <w:t xml:space="preserve">away at the time. Notwithstanding the polemics, the Union Abroad agreed to</w:t>
      </w:r>
      <w:r>
        <w:t xml:space="preserve"> </w:t>
      </w:r>
      <w:r>
        <w:t xml:space="preserve">resume negotiations for reconciliation through the instrumentality of a new</w:t>
      </w:r>
      <w:r>
        <w:t xml:space="preserve"> </w:t>
      </w:r>
      <w:r>
        <w:t xml:space="preserve">group of</w:t>
      </w:r>
      <w:r>
        <w:t xml:space="preserve"> </w:t>
      </w:r>
      <w:r>
        <w:t xml:space="preserve">“</w:t>
      </w:r>
      <w:r>
        <w:t xml:space="preserve">conciliators</w:t>
      </w:r>
      <w:r>
        <w:t xml:space="preserve">”</w:t>
      </w:r>
      <w:r>
        <w:t xml:space="preserve"> </w:t>
      </w:r>
      <w:r>
        <w:t xml:space="preserve">A preliminary conference of representatives of the three</w:t>
      </w:r>
      <w:r>
        <w:t xml:space="preserve"> </w:t>
      </w:r>
      <w:r>
        <w:t xml:space="preserve">cited organisations, held in June, framed a draft agreement on the basis of a</w:t>
      </w:r>
      <w:r>
        <w:t xml:space="preserve"> </w:t>
      </w:r>
      <w:r>
        <w:t xml:space="preserve">very detailed</w:t>
      </w:r>
      <w:r>
        <w:t xml:space="preserve"> </w:t>
      </w:r>
      <w:r>
        <w:t xml:space="preserve">“</w:t>
      </w:r>
      <w:r>
        <w:t xml:space="preserve">accord on principles</w:t>
      </w:r>
      <w:r>
        <w:t xml:space="preserve">”</w:t>
      </w:r>
      <w:r>
        <w:t xml:space="preserve">, which the Union Abroad published in the</w:t>
      </w:r>
      <w:r>
        <w:t xml:space="preserve"> </w:t>
      </w:r>
      <w:r>
        <w:t xml:space="preserve">pamphlet</w:t>
      </w:r>
      <w:r>
        <w:t xml:space="preserve"> </w:t>
      </w:r>
      <w:r>
        <w:rPr>
          <w:iCs/>
          <w:i/>
        </w:rPr>
        <w:t xml:space="preserve">Two Conferences</w:t>
      </w:r>
      <w:r>
        <w:t xml:space="preserve">, and the League Abroad in the pamphlet</w:t>
      </w:r>
      <w:r>
        <w:t xml:space="preserve"> </w:t>
      </w:r>
      <w:r>
        <w:rPr>
          <w:iCs/>
          <w:i/>
        </w:rPr>
        <w:t xml:space="preserve">Documents of</w:t>
      </w:r>
      <w:r>
        <w:rPr>
          <w:iCs/>
          <w:i/>
        </w:rP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Unity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</w:t>
      </w:r>
      <w:r>
        <w:t xml:space="preserve">.</w:t>
      </w:r>
    </w:p>
    <w:p>
      <w:pPr>
        <w:pStyle w:val="BodyText"/>
      </w:pPr>
      <w:r>
        <w:t xml:space="preserve">The contents of this accord on principles (more frequently named the Resolutions</w:t>
      </w:r>
      <w:r>
        <w:t xml:space="preserve"> </w:t>
      </w:r>
      <w:r>
        <w:t xml:space="preserve">of the June Conference) make it perfectly clear that we put forward as an</w:t>
      </w:r>
      <w:r>
        <w:t xml:space="preserve"> </w:t>
      </w:r>
      <w:r>
        <w:t xml:space="preserve">absolute condition for unity</w:t>
      </w:r>
      <w:r>
        <w:t xml:space="preserve"> </w:t>
      </w:r>
      <w:r>
        <w:rPr>
          <w:iCs/>
          <w:i/>
        </w:rPr>
        <w:t xml:space="preserve">the most emphatic</w:t>
      </w:r>
      <w:r>
        <w:t xml:space="preserve"> </w:t>
      </w:r>
      <w:r>
        <w:t xml:space="preserve">repudiation of any and every</w:t>
      </w:r>
      <w:r>
        <w:t xml:space="preserve"> </w:t>
      </w:r>
      <w:r>
        <w:t xml:space="preserve">manifestation of opportunism generally, and of Russian opportunism in</w:t>
      </w:r>
      <w:r>
        <w:t xml:space="preserve"> </w:t>
      </w:r>
      <w:r>
        <w:t xml:space="preserve">particular. Paragraph 1 reads:</w:t>
      </w:r>
      <w:r>
        <w:t xml:space="preserve"> </w:t>
      </w:r>
      <w:r>
        <w:t xml:space="preserve">“</w:t>
      </w:r>
      <w:r>
        <w:t xml:space="preserve">We repudiate all attempts to introduce</w:t>
      </w:r>
      <w:r>
        <w:t xml:space="preserve"> </w:t>
      </w:r>
      <w:r>
        <w:t xml:space="preserve">opportunism into the proletarian class struggle — attempts that have found</w:t>
      </w:r>
      <w:r>
        <w:t xml:space="preserve"> </w:t>
      </w:r>
      <w:r>
        <w:t xml:space="preserve">expression in the so-called Economism, Bernsteinism, Millerandism, etc.</w:t>
      </w:r>
      <w:r>
        <w:t xml:space="preserve">”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sphere of Social-Democratic activities includes … ideological struggle</w:t>
      </w:r>
      <w:r>
        <w:t xml:space="preserve"> </w:t>
      </w:r>
      <w:r>
        <w:t xml:space="preserve">against all opponents of revolutionary Marxism</w:t>
      </w:r>
      <w:r>
        <w:t xml:space="preserve">”</w:t>
      </w:r>
      <w:r>
        <w:t xml:space="preserve"> </w:t>
      </w:r>
      <w:r>
        <w:t xml:space="preserve">(4, c);</w:t>
      </w:r>
      <w:r>
        <w:t xml:space="preserve"> </w:t>
      </w:r>
      <w:r>
        <w:t xml:space="preserve">“</w:t>
      </w:r>
      <w:r>
        <w:t xml:space="preserve">In every sphere of</w:t>
      </w:r>
      <w:r>
        <w:t xml:space="preserve"> </w:t>
      </w:r>
      <w:r>
        <w:t xml:space="preserve">organisational and agitational activity Social-Democracy must never for a moment</w:t>
      </w:r>
      <w:r>
        <w:t xml:space="preserve"> </w:t>
      </w:r>
      <w:r>
        <w:t xml:space="preserve">forget that the immediate task of the Russian proletariat is the overthrow of</w:t>
      </w:r>
      <w:r>
        <w:t xml:space="preserve"> </w:t>
      </w:r>
      <w:r>
        <w:t xml:space="preserve">the autocracy</w:t>
      </w:r>
      <w:r>
        <w:t xml:space="preserve">”</w:t>
      </w:r>
      <w:r>
        <w:t xml:space="preserve"> </w:t>
      </w:r>
      <w:r>
        <w:t xml:space="preserve">(5, a);</w:t>
      </w:r>
      <w:r>
        <w:t xml:space="preserve"> </w:t>
      </w:r>
      <w:r>
        <w:t xml:space="preserve">“</w:t>
      </w:r>
      <w:r>
        <w:t xml:space="preserve">agitation … not only on the basis of the everyday</w:t>
      </w:r>
      <w:r>
        <w:t xml:space="preserve"> </w:t>
      </w:r>
      <w:r>
        <w:t xml:space="preserve">struggle between wage-labour and capital</w:t>
      </w:r>
      <w:r>
        <w:t xml:space="preserve">”</w:t>
      </w:r>
      <w:r>
        <w:t xml:space="preserve"> </w:t>
      </w:r>
      <w:r>
        <w:t xml:space="preserve">(5, b);</w:t>
      </w:r>
      <w:r>
        <w:t xml:space="preserve"> </w:t>
      </w:r>
      <w:r>
        <w:t xml:space="preserve">“</w:t>
      </w:r>
      <w:r>
        <w:t xml:space="preserve">. . . we do not recognise. .</w:t>
      </w:r>
      <w:r>
        <w:t xml:space="preserve"> </w:t>
      </w:r>
      <w:r>
        <w:t xml:space="preserve">. a stage of purely economic struggle and of struggle for partial political</w:t>
      </w:r>
      <w:r>
        <w:t xml:space="preserve"> </w:t>
      </w:r>
      <w:r>
        <w:t xml:space="preserve">demands</w:t>
      </w:r>
      <w:r>
        <w:t xml:space="preserve">”</w:t>
      </w:r>
      <w:r>
        <w:t xml:space="preserve"> </w:t>
      </w:r>
      <w:r>
        <w:t xml:space="preserve">(5, c);</w:t>
      </w:r>
      <w:r>
        <w:t xml:space="preserve"> </w:t>
      </w:r>
      <w:r>
        <w:t xml:space="preserve">“</w:t>
      </w:r>
      <w:r>
        <w:t xml:space="preserve">. . we consider it important for the movement to criticise</w:t>
      </w:r>
      <w:r>
        <w:t xml:space="preserve"> </w:t>
      </w:r>
      <w:r>
        <w:t xml:space="preserve">tendencies that make a principle of the elementariness and narrowness of the</w:t>
      </w:r>
      <w:r>
        <w:t xml:space="preserve"> </w:t>
      </w:r>
      <w:r>
        <w:t xml:space="preserve">lower forms ofthe movement</w:t>
      </w:r>
      <w:r>
        <w:t xml:space="preserve">”</w:t>
      </w:r>
      <w:r>
        <w:t xml:space="preserve"> </w:t>
      </w:r>
      <w:r>
        <w:t xml:space="preserve">(5, d). Even a complete outsider, having read these</w:t>
      </w:r>
      <w:r>
        <w:t xml:space="preserve"> </w:t>
      </w:r>
      <w:r>
        <w:t xml:space="preserve">resolutions at all attentively, will have realised from their very formulations</w:t>
      </w:r>
      <w:r>
        <w:t xml:space="preserve"> </w:t>
      </w:r>
      <w:r>
        <w:t xml:space="preserve">that they are directed against people who were opportunists and Economists, who,</w:t>
      </w:r>
      <w:r>
        <w:t xml:space="preserve"> </w:t>
      </w:r>
      <w:r>
        <w:t xml:space="preserve">even for a moment, forgot the task of overthrowing the autocracy, who recognised</w:t>
      </w:r>
      <w:r>
        <w:t xml:space="preserve"> </w:t>
      </w:r>
      <w:r>
        <w:t xml:space="preserve">the theory of stages, who elevated narrowness to a principle, etc. Anyone who</w:t>
      </w:r>
      <w:r>
        <w:t xml:space="preserve"> </w:t>
      </w:r>
      <w:r>
        <w:t xml:space="preserve">has the least acquaintance with the polemics conducted by the Emancipation of</w:t>
      </w:r>
      <w:r>
        <w:t xml:space="preserve"> </w:t>
      </w:r>
      <w:r>
        <w:t xml:space="preserve">Labour group,</w:t>
      </w:r>
      <w:r>
        <w:t xml:space="preserve"> </w:t>
      </w:r>
      <w:r>
        <w:rPr>
          <w:iCs/>
          <w:i/>
        </w:rPr>
        <w:t xml:space="preserve">Zarya</w:t>
      </w:r>
      <w:r>
        <w:t xml:space="preserve">,and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against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cannot doubt for a</w:t>
      </w:r>
      <w:r>
        <w:t xml:space="preserve"> </w:t>
      </w:r>
      <w:r>
        <w:t xml:space="preserve">single moment that these resolutions repudiate, point by point, the very errors</w:t>
      </w:r>
      <w:r>
        <w:t xml:space="preserve"> </w:t>
      </w:r>
      <w:r>
        <w:t xml:space="preserve">into which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strayed. Hence, when a member of the Union Abroad</w:t>
      </w:r>
      <w:r>
        <w:t xml:space="preserve"> </w:t>
      </w:r>
      <w:r>
        <w:t xml:space="preserve">declared at 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Conference that the articles in No. 10 of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had been prompted, not by a new</w:t>
      </w:r>
      <w:r>
        <w:t xml:space="preserve"> </w:t>
      </w:r>
      <w:r>
        <w:t xml:space="preserve">“</w:t>
      </w:r>
      <w:r>
        <w:t xml:space="preserve">historic turn</w:t>
      </w:r>
      <w:r>
        <w:t xml:space="preserve">”</w:t>
      </w:r>
      <w:r>
        <w:t xml:space="preserve"> </w:t>
      </w:r>
      <w:r>
        <w:t xml:space="preserve">on the part of the Union</w:t>
      </w:r>
      <w:r>
        <w:t xml:space="preserve"> </w:t>
      </w:r>
      <w:r>
        <w:t xml:space="preserve">Abroad, but by the excessive</w:t>
      </w:r>
      <w:r>
        <w:t xml:space="preserve"> </w:t>
      </w:r>
      <w:r>
        <w:t xml:space="preserve">“</w:t>
      </w:r>
      <w:r>
        <w:t xml:space="preserve">abstractness</w:t>
      </w:r>
      <w:r>
        <w:t xml:space="preserve">”</w:t>
      </w:r>
      <w:r>
        <w:t xml:space="preserve"> </w:t>
      </w:r>
      <w:r>
        <w:t xml:space="preserve">of the resolution,</w:t>
      </w:r>
      <w:r>
        <w:rPr>
          <w:rStyle w:val="FootnoteReference"/>
        </w:rPr>
        <w:footnoteReference w:id="188"/>
      </w:r>
      <w:r>
        <w:t xml:space="preserve"> </w:t>
      </w:r>
      <w:r>
        <w:t xml:space="preserve">the assertion</w:t>
      </w:r>
      <w:r>
        <w:t xml:space="preserve"> </w:t>
      </w:r>
      <w:r>
        <w:t xml:space="preserve">was justly ridiculed by one of the speakers. Farfrom being abstract, he said,</w:t>
      </w:r>
      <w:r>
        <w:t xml:space="preserve"> </w:t>
      </w:r>
      <w:r>
        <w:t xml:space="preserve">the resolutions were incredibly concrete: one could see at a glance that they</w:t>
      </w:r>
      <w:r>
        <w:t xml:space="preserve"> </w:t>
      </w:r>
      <w:r>
        <w:t xml:space="preserve">were</w:t>
      </w:r>
      <w:r>
        <w:t xml:space="preserve"> </w:t>
      </w:r>
      <w:r>
        <w:t xml:space="preserve">“</w:t>
      </w:r>
      <w:r>
        <w:t xml:space="preserve">trying to catch somebody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This remark occasioned a characteristic incident at the Conference. On the one</w:t>
      </w:r>
      <w:r>
        <w:t xml:space="preserve"> </w:t>
      </w:r>
      <w:r>
        <w:t xml:space="preserve">hand, Krichevsky, seizing upon the word</w:t>
      </w:r>
      <w:r>
        <w:t xml:space="preserve"> </w:t>
      </w:r>
      <w:r>
        <w:t xml:space="preserve">“</w:t>
      </w:r>
      <w:r>
        <w:t xml:space="preserve">catch</w:t>
      </w:r>
      <w:r>
        <w:t xml:space="preserve">”</w:t>
      </w:r>
      <w:r>
        <w:t xml:space="preserve"> </w:t>
      </w:r>
      <w:r>
        <w:t xml:space="preserve">in the belief that this was a</w:t>
      </w:r>
      <w:r>
        <w:t xml:space="preserve"> </w:t>
      </w:r>
      <w:r>
        <w:t xml:space="preserve">slip of the tongue which betrayed our evil intentions (</w:t>
      </w:r>
      <w:r>
        <w:t xml:space="preserve">“</w:t>
      </w:r>
      <w:r>
        <w:t xml:space="preserve">to set a trap</w:t>
      </w:r>
      <w:r>
        <w:t xml:space="preserve">”</w:t>
      </w:r>
      <w:r>
        <w:t xml:space="preserve">),</w:t>
      </w:r>
      <w:r>
        <w:t xml:space="preserve"> </w:t>
      </w:r>
      <w:r>
        <w:t xml:space="preserve">pathetically exclaimed:</w:t>
      </w:r>
      <w:r>
        <w:t xml:space="preserve"> </w:t>
      </w:r>
      <w:r>
        <w:t xml:space="preserve">“</w:t>
      </w:r>
      <w:r>
        <w:t xml:space="preserve">Whom are they out to catch?</w:t>
      </w:r>
      <w:r>
        <w:t xml:space="preserve">”</w:t>
      </w:r>
      <w:r>
        <w:t xml:space="preserve"> </w:t>
      </w:r>
      <w:r>
        <w:t xml:space="preserve">“</w:t>
      </w:r>
      <w:r>
        <w:t xml:space="preserve">Whom indeed?</w:t>
      </w:r>
      <w:r>
        <w:t xml:space="preserve">”</w:t>
      </w:r>
      <w:r>
        <w:t xml:space="preserve"> </w:t>
      </w:r>
      <w:r>
        <w:t xml:space="preserve">rejoined</w:t>
      </w:r>
      <w:r>
        <w:t xml:space="preserve"> </w:t>
      </w:r>
      <w:r>
        <w:t xml:space="preserve">Plekhanov sarcastically.</w:t>
      </w:r>
      <w:r>
        <w:t xml:space="preserve"> </w:t>
      </w:r>
      <w:r>
        <w:t xml:space="preserve">“</w:t>
      </w:r>
      <w:r>
        <w:t xml:space="preserve">Let me come to the aid of Comrade Plekhanov’s lack of</w:t>
      </w:r>
      <w:r>
        <w:t xml:space="preserve"> </w:t>
      </w:r>
      <w:r>
        <w:t xml:space="preserve">perspicacity,</w:t>
      </w:r>
      <w:r>
        <w:t xml:space="preserve">”</w:t>
      </w:r>
      <w:r>
        <w:t xml:space="preserve"> </w:t>
      </w:r>
      <w:r>
        <w:t xml:space="preserve">replied Krichevsky.</w:t>
      </w:r>
      <w:r>
        <w:t xml:space="preserve"> </w:t>
      </w:r>
      <w:r>
        <w:t xml:space="preserve">“</w:t>
      </w:r>
      <w:r>
        <w:t xml:space="preserve">Let me explain to him that the trap was set</w:t>
      </w:r>
      <w:r>
        <w:t xml:space="preserve"> </w:t>
      </w:r>
      <w:r>
        <w:rPr>
          <w:iCs/>
          <w:i/>
        </w:rPr>
        <w:t xml:space="preserve">for the Editorial Board of Rabocheye Dyelo</w:t>
      </w:r>
      <w:r>
        <w:t xml:space="preserve"> </w:t>
      </w:r>
      <w:r>
        <w:t xml:space="preserve">[general laughter] but we have</w:t>
      </w:r>
      <w:r>
        <w:t xml:space="preserve"> </w:t>
      </w:r>
      <w:r>
        <w:t xml:space="preserve">not allowed ourselves to be caught!</w:t>
      </w:r>
      <w:r>
        <w:t xml:space="preserve">”</w:t>
      </w:r>
      <w:r>
        <w:t xml:space="preserve"> </w:t>
      </w:r>
      <w:r>
        <w:t xml:space="preserve">(A remark from the left:</w:t>
      </w:r>
      <w:r>
        <w:t xml:space="preserve"> </w:t>
      </w:r>
      <w:r>
        <w:t xml:space="preserve">“</w:t>
      </w:r>
      <w:r>
        <w:t xml:space="preserve">All the worse for</w:t>
      </w:r>
      <w:r>
        <w:t xml:space="preserve"> </w:t>
      </w:r>
      <w:r>
        <w:t xml:space="preserve">you!</w:t>
      </w:r>
      <w:r>
        <w:t xml:space="preserve">”</w:t>
      </w:r>
      <w:r>
        <w:t xml:space="preserve">) On the other hand, a member of the Borba group (a group of conciliators),</w:t>
      </w:r>
      <w:r>
        <w:t xml:space="preserve"> </w:t>
      </w:r>
      <w:r>
        <w:t xml:space="preserve">opposing the amendments of the Union Abroad to the resolutions and desiring to</w:t>
      </w:r>
      <w:r>
        <w:t xml:space="preserve"> </w:t>
      </w:r>
      <w:r>
        <w:t xml:space="preserve">defend our speaker, declared that obviously the word</w:t>
      </w:r>
      <w:r>
        <w:t xml:space="preserve"> </w:t>
      </w:r>
      <w:r>
        <w:t xml:space="preserve">“</w:t>
      </w:r>
      <w:r>
        <w:t xml:space="preserve">catch</w:t>
      </w:r>
      <w:r>
        <w:t xml:space="preserve">”</w:t>
      </w:r>
      <w:r>
        <w:t xml:space="preserve"> </w:t>
      </w:r>
      <w:r>
        <w:t xml:space="preserve">was dropped by</w:t>
      </w:r>
      <w:r>
        <w:t xml:space="preserve"> </w:t>
      </w:r>
      <w:r>
        <w:t xml:space="preserve">chance in the heat of polemics.</w:t>
      </w:r>
    </w:p>
    <w:p>
      <w:pPr>
        <w:pStyle w:val="BodyText"/>
      </w:pPr>
      <w:r>
        <w:t xml:space="preserve">For my part, I think the speaker responsible for uttering the word will hardly</w:t>
      </w:r>
      <w:r>
        <w:t xml:space="preserve"> </w:t>
      </w:r>
      <w:r>
        <w:t xml:space="preserve">be pleased with this</w:t>
      </w:r>
      <w:r>
        <w:t xml:space="preserve"> </w:t>
      </w:r>
      <w:r>
        <w:t xml:space="preserve">“</w:t>
      </w:r>
      <w:r>
        <w:t xml:space="preserve">defence</w:t>
      </w:r>
      <w:r>
        <w:t xml:space="preserve">”</w:t>
      </w:r>
      <w:r>
        <w:t xml:space="preserve">. I think the words</w:t>
      </w:r>
      <w:r>
        <w:t xml:space="preserve"> </w:t>
      </w:r>
      <w:r>
        <w:t xml:space="preserve">“</w:t>
      </w:r>
      <w:r>
        <w:t xml:space="preserve">trying to catch somebody</w:t>
      </w:r>
      <w:r>
        <w:t xml:space="preserve">”</w:t>
      </w:r>
      <w:r>
        <w:t xml:space="preserve"> </w:t>
      </w:r>
      <w:r>
        <w:t xml:space="preserve">were</w:t>
      </w:r>
      <w:r>
        <w:t xml:space="preserve"> </w:t>
      </w:r>
      <w:r>
        <w:t xml:space="preserve">“</w:t>
      </w:r>
      <w:r>
        <w:t xml:space="preserve">true words spoken in jest</w:t>
      </w:r>
      <w:r>
        <w:t xml:space="preserve">”</w:t>
      </w:r>
      <w:r>
        <w:t xml:space="preserve">; we have always accused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of</w:t>
      </w:r>
      <w:r>
        <w:t xml:space="preserve"> </w:t>
      </w:r>
      <w:r>
        <w:t xml:space="preserve">instability and vacillation, and, naturally, we</w:t>
      </w:r>
      <w:r>
        <w:t xml:space="preserve"> </w:t>
      </w:r>
      <w:r>
        <w:rPr>
          <w:iCs/>
          <w:i/>
        </w:rPr>
        <w:t xml:space="preserve">had</w:t>
      </w:r>
      <w:r>
        <w:t xml:space="preserve"> </w:t>
      </w:r>
      <w:r>
        <w:t xml:space="preserve">to try</w:t>
      </w:r>
      <w:r>
        <w:t xml:space="preserve"> </w:t>
      </w:r>
      <w:r>
        <w:rPr>
          <w:iCs/>
          <w:i/>
        </w:rPr>
        <w:t xml:space="preserve">to catch</w:t>
      </w:r>
      <w:r>
        <w:t xml:space="preserve"> </w:t>
      </w:r>
      <w:r>
        <w:t xml:space="preserve">it in</w:t>
      </w:r>
      <w:r>
        <w:t xml:space="preserve"> </w:t>
      </w:r>
      <w:r>
        <w:t xml:space="preserve">order to put a stop to the vacillation. There is not the slightest suggestion</w:t>
      </w:r>
      <w:r>
        <w:t xml:space="preserve"> </w:t>
      </w:r>
      <w:r>
        <w:t xml:space="preserve">of evil intent in this, for we were discussing instability of principles And we</w:t>
      </w:r>
      <w:r>
        <w:t xml:space="preserve"> </w:t>
      </w:r>
      <w:r>
        <w:t xml:space="preserve">succeeded in</w:t>
      </w:r>
      <w:r>
        <w:t xml:space="preserve"> </w:t>
      </w:r>
      <w:r>
        <w:t xml:space="preserve">“</w:t>
      </w:r>
      <w:r>
        <w:t xml:space="preserve">catching</w:t>
      </w:r>
      <w:r>
        <w:t xml:space="preserve">”</w:t>
      </w:r>
      <w:r>
        <w:t xml:space="preserve"> </w:t>
      </w:r>
      <w:r>
        <w:t xml:space="preserve">the Union Abroad in such comradely manner</w:t>
      </w:r>
      <w:r>
        <w:rPr>
          <w:rStyle w:val="FootnoteReference"/>
        </w:rPr>
        <w:footnoteReference w:id="189"/>
      </w:r>
      <w:r>
        <w:t xml:space="preserve"> </w:t>
      </w:r>
      <w:r>
        <w:t xml:space="preserve">that</w:t>
      </w:r>
      <w:r>
        <w:t xml:space="preserve"> </w:t>
      </w:r>
      <w:r>
        <w:t xml:space="preserve">Krichevsky himself and one other member of the Administrative Committee of the</w:t>
      </w:r>
      <w:r>
        <w:t xml:space="preserve"> </w:t>
      </w:r>
      <w:r>
        <w:t xml:space="preserve">Union signed the June resolutions.</w:t>
      </w:r>
    </w:p>
    <w:p>
      <w:pPr>
        <w:pStyle w:val="BodyText"/>
      </w:pPr>
      <w:r>
        <w:t xml:space="preserve">The articles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 (our comrades saw the issue for the</w:t>
      </w:r>
      <w:r>
        <w:t xml:space="preserve"> </w:t>
      </w:r>
      <w:r>
        <w:t xml:space="preserve">first time when they arrived at the Conference, a few days before the meetings</w:t>
      </w:r>
      <w:r>
        <w:t xml:space="preserve"> </w:t>
      </w:r>
      <w:r>
        <w:t xml:space="preserve">started) clearly showed that a new turn had taken place in the Union Abroad in</w:t>
      </w:r>
      <w:r>
        <w:t xml:space="preserve"> </w:t>
      </w:r>
      <w:r>
        <w:t xml:space="preserve">the period between the summer and the autumn: the Economists had once more</w:t>
      </w:r>
      <w:r>
        <w:t xml:space="preserve"> </w:t>
      </w:r>
      <w:r>
        <w:t xml:space="preserve">gained the upper hand, and the Editorial Board, which veered with every</w:t>
      </w:r>
      <w:r>
        <w:t xml:space="preserve"> </w:t>
      </w:r>
      <w:r>
        <w:t xml:space="preserve">“</w:t>
      </w:r>
      <w:r>
        <w:t xml:space="preserve">wind</w:t>
      </w:r>
      <w:r>
        <w:t xml:space="preserve">”</w:t>
      </w:r>
      <w:r>
        <w:t xml:space="preserve">,</w:t>
      </w:r>
      <w:r>
        <w:t xml:space="preserve"> </w:t>
      </w:r>
      <w:r>
        <w:t xml:space="preserve">again set out to defend</w:t>
      </w:r>
      <w:r>
        <w:t xml:space="preserve"> </w:t>
      </w:r>
      <w:r>
        <w:t xml:space="preserve">“</w:t>
      </w:r>
      <w:r>
        <w:t xml:space="preserve">the most pronounced Berristeinians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freedom of</w:t>
      </w:r>
      <w:r>
        <w:t xml:space="preserve"> </w:t>
      </w:r>
      <w:r>
        <w:t xml:space="preserve">criticism</w:t>
      </w:r>
      <w:r>
        <w:t xml:space="preserve">”</w:t>
      </w:r>
      <w:r>
        <w:t xml:space="preserve">, to defend</w:t>
      </w:r>
      <w:r>
        <w:t xml:space="preserve"> </w:t>
      </w:r>
      <w:r>
        <w:t xml:space="preserve">“</w:t>
      </w:r>
      <w:r>
        <w:t xml:space="preserve">spontaneity</w:t>
      </w:r>
      <w:r>
        <w:t xml:space="preserve">”</w:t>
      </w:r>
      <w:r>
        <w:t xml:space="preserve">, and through the lips of Martynov to preach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theory of restricting</w:t>
      </w:r>
      <w:r>
        <w:t xml:space="preserve">”</w:t>
      </w:r>
      <w:r>
        <w:t xml:space="preserve"> </w:t>
      </w:r>
      <w:r>
        <w:t xml:space="preserve">the sphere of our political influence (for the</w:t>
      </w:r>
      <w:r>
        <w:t xml:space="preserve"> </w:t>
      </w:r>
      <w:r>
        <w:t xml:space="preserve">alleged purpose of rendering this influence more complex). Once again Parvus’</w:t>
      </w:r>
      <w:r>
        <w:t xml:space="preserve"> </w:t>
      </w:r>
      <w:r>
        <w:t xml:space="preserve">apt observation that it is difficult to catch an opportunist with a formula has</w:t>
      </w:r>
      <w:r>
        <w:t xml:space="preserve"> </w:t>
      </w:r>
      <w:r>
        <w:t xml:space="preserve">been proved correct. An opportunist will readily put his name to</w:t>
      </w:r>
      <w:r>
        <w:t xml:space="preserve"> </w:t>
      </w:r>
      <w:r>
        <w:rPr>
          <w:iCs/>
          <w:i/>
        </w:rPr>
        <w:t xml:space="preserve">any</w:t>
      </w:r>
      <w:r>
        <w:t xml:space="preserve"> </w:t>
      </w:r>
      <w:r>
        <w:t xml:space="preserve">formula</w:t>
      </w:r>
      <w:r>
        <w:t xml:space="preserve"> </w:t>
      </w:r>
      <w:r>
        <w:t xml:space="preserve">and as readily abandon it, because opportunism means precisely a lack of</w:t>
      </w:r>
      <w:r>
        <w:t xml:space="preserve"> </w:t>
      </w:r>
      <w:r>
        <w:t xml:space="preserve">definite and firm principles. Today, the opportunists have repudiated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attempts to introduce opportunism, repudiated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narrowness, solemnly</w:t>
      </w:r>
      <w:r>
        <w:t xml:space="preserve"> </w:t>
      </w:r>
      <w:r>
        <w:t xml:space="preserve">promised</w:t>
      </w:r>
      <w:r>
        <w:t xml:space="preserve"> </w:t>
      </w:r>
      <w:r>
        <w:t xml:space="preserve">“</w:t>
      </w:r>
      <w:r>
        <w:t xml:space="preserve">never for a moment to forget about the task of overthrowing the</w:t>
      </w:r>
      <w:r>
        <w:t xml:space="preserve"> </w:t>
      </w:r>
      <w:r>
        <w:t xml:space="preserve">autocracy</w:t>
      </w:r>
      <w:r>
        <w:t xml:space="preserve">”</w:t>
      </w:r>
      <w:r>
        <w:t xml:space="preserve"> </w:t>
      </w:r>
      <w:r>
        <w:t xml:space="preserve">and to carry on</w:t>
      </w:r>
      <w:r>
        <w:t xml:space="preserve"> </w:t>
      </w:r>
      <w:r>
        <w:t xml:space="preserve">“</w:t>
      </w:r>
      <w:r>
        <w:t xml:space="preserve">agitation not only on the basis of the everyday</w:t>
      </w:r>
      <w:r>
        <w:t xml:space="preserve"> </w:t>
      </w:r>
      <w:r>
        <w:t xml:space="preserve">struggle between wage-labour and capital</w:t>
      </w:r>
      <w:r>
        <w:t xml:space="preserve">”</w:t>
      </w:r>
      <w:r>
        <w:t xml:space="preserve">, etc., etc. But tomorrow they will</w:t>
      </w:r>
      <w:r>
        <w:t xml:space="preserve"> </w:t>
      </w:r>
      <w:r>
        <w:t xml:space="preserve">change their form of expression and revert to their old tricks on the pretext of</w:t>
      </w:r>
      <w:r>
        <w:t xml:space="preserve"> </w:t>
      </w:r>
      <w:r>
        <w:t xml:space="preserve">defending spontaneity and the forward march of the drab everyday struggle, of</w:t>
      </w:r>
      <w:r>
        <w:t xml:space="preserve"> </w:t>
      </w:r>
      <w:r>
        <w:t xml:space="preserve">extolling demands promising palpable results, etc. By continuing to assert that</w:t>
      </w:r>
      <w:r>
        <w:t xml:space="preserve"> </w:t>
      </w:r>
      <w:r>
        <w:t xml:space="preserve">in the articles in No. 10</w:t>
      </w:r>
      <w:r>
        <w:t xml:space="preserve"> </w:t>
      </w:r>
      <w:r>
        <w:t xml:space="preserve">“</w:t>
      </w:r>
      <w:r>
        <w:t xml:space="preserve">the Union Abroad did not and does not now see any</w:t>
      </w:r>
      <w:r>
        <w:t xml:space="preserve"> </w:t>
      </w:r>
      <w:r>
        <w:t xml:space="preserve">heretical departure from the general principles of the draft adopted at the</w:t>
      </w:r>
      <w:r>
        <w:t xml:space="preserve"> </w:t>
      </w:r>
      <w:r>
        <w:t xml:space="preserve">conference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26), the Union Abroad merely reveals a</w:t>
      </w:r>
      <w:r>
        <w:t xml:space="preserve"> </w:t>
      </w:r>
      <w:r>
        <w:t xml:space="preserve">complete lack of ability, or of desire, to understand the essential points of</w:t>
      </w:r>
      <w:r>
        <w:t xml:space="preserve"> </w:t>
      </w:r>
      <w:r>
        <w:t xml:space="preserve">the disagreements.</w:t>
      </w:r>
    </w:p>
    <w:p>
      <w:pPr>
        <w:pStyle w:val="BodyText"/>
      </w:pPr>
      <w:r>
        <w:t xml:space="preserve">After the tenth issue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we could make one effort: open a</w:t>
      </w:r>
      <w:r>
        <w:t xml:space="preserve"> </w:t>
      </w:r>
      <w:r>
        <w:t xml:space="preserve">general discussion in order to ascertain whether all the members of the Union</w:t>
      </w:r>
      <w:r>
        <w:t xml:space="preserve"> </w:t>
      </w:r>
      <w:r>
        <w:t xml:space="preserve">Abroad agreed with the articles and with the Editorial Board. The Union Abroad</w:t>
      </w:r>
      <w:r>
        <w:t xml:space="preserve"> </w:t>
      </w:r>
      <w:r>
        <w:t xml:space="preserve">is particularly displeased with us because of this and accuses us of trying to</w:t>
      </w:r>
      <w:r>
        <w:t xml:space="preserve"> </w:t>
      </w:r>
      <w:r>
        <w:t xml:space="preserve">sow discord in its ranks, of interfering in other people’s business, etc. These</w:t>
      </w:r>
      <w:r>
        <w:t xml:space="preserve"> </w:t>
      </w:r>
      <w:r>
        <w:t xml:space="preserve">accusations are obviously unfounded, since with an elected editorial board that</w:t>
      </w:r>
      <w:r>
        <w:t xml:space="preserve"> </w:t>
      </w:r>
      <w:r>
        <w:t xml:space="preserve">“</w:t>
      </w:r>
      <w:r>
        <w:t xml:space="preserve">veers</w:t>
      </w:r>
      <w:r>
        <w:t xml:space="preserve">”</w:t>
      </w:r>
      <w:r>
        <w:t xml:space="preserve"> </w:t>
      </w:r>
      <w:r>
        <w:t xml:space="preserve">with every wind, however light, everything depends upon the direction of</w:t>
      </w:r>
      <w:r>
        <w:t xml:space="preserve"> </w:t>
      </w:r>
      <w:r>
        <w:t xml:space="preserve">the wind, and we defined the direction at private meetings at which no one was</w:t>
      </w:r>
      <w:r>
        <w:t xml:space="preserve"> </w:t>
      </w:r>
      <w:r>
        <w:t xml:space="preserve">present, except members of the organisations intending to unite. The amendments</w:t>
      </w:r>
      <w:r>
        <w:t xml:space="preserve"> </w:t>
      </w:r>
      <w:r>
        <w:t xml:space="preserve">to the June resolutions submitted in the name of the Union Abroad have removed</w:t>
      </w:r>
      <w:r>
        <w:t xml:space="preserve"> </w:t>
      </w:r>
      <w:r>
        <w:t xml:space="preserve">the last shadow of hope of arriving at agreement. The amendments are documentary</w:t>
      </w:r>
      <w:r>
        <w:t xml:space="preserve"> </w:t>
      </w:r>
      <w:r>
        <w:t xml:space="preserve">evidence of the new turn towards Economism and of the fact that the majority of</w:t>
      </w:r>
      <w:r>
        <w:t xml:space="preserve"> </w:t>
      </w:r>
      <w:r>
        <w:t xml:space="preserve">the Union members are in agreement with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10. It was moved</w:t>
      </w:r>
      <w:r>
        <w:t xml:space="preserve"> </w:t>
      </w:r>
      <w:r>
        <w:t xml:space="preserve">to delete the words</w:t>
      </w:r>
      <w:r>
        <w:t xml:space="preserve"> </w:t>
      </w:r>
      <w:r>
        <w:t xml:space="preserve">“</w:t>
      </w:r>
      <w:r>
        <w:t xml:space="preserve">so-called Economism</w:t>
      </w:r>
      <w:r>
        <w:t xml:space="preserve">”</w:t>
      </w:r>
      <w:r>
        <w:t xml:space="preserve"> </w:t>
      </w:r>
      <w:r>
        <w:t xml:space="preserve">from the reference to manifestations</w:t>
      </w:r>
      <w:r>
        <w:t xml:space="preserve"> </w:t>
      </w:r>
      <w:r>
        <w:t xml:space="preserve">of opportunism (on the plea that</w:t>
      </w:r>
      <w:r>
        <w:t xml:space="preserve"> </w:t>
      </w:r>
      <w:r>
        <w:t xml:space="preserve">“</w:t>
      </w:r>
      <w:r>
        <w:t xml:space="preserve">the meaning</w:t>
      </w:r>
      <w:r>
        <w:t xml:space="preserve">”</w:t>
      </w:r>
      <w:r>
        <w:t xml:space="preserve"> </w:t>
      </w:r>
      <w:r>
        <w:t xml:space="preserve">of these words</w:t>
      </w:r>
      <w:r>
        <w:t xml:space="preserve"> </w:t>
      </w:r>
      <w:r>
        <w:t xml:space="preserve">“</w:t>
      </w:r>
      <w:r>
        <w:t xml:space="preserve">was vague</w:t>
      </w:r>
      <w:r>
        <w:t xml:space="preserve">”</w:t>
      </w:r>
      <w:r>
        <w:t xml:space="preserve">; but</w:t>
      </w:r>
      <w:r>
        <w:t xml:space="preserve"> </w:t>
      </w:r>
      <w:r>
        <w:t xml:space="preserve">if that were so, all that was required was a more precise definition of the</w:t>
      </w:r>
      <w:r>
        <w:t xml:space="preserve"> </w:t>
      </w:r>
      <w:r>
        <w:t xml:space="preserve">nature of the widespread error), and to delete</w:t>
      </w:r>
      <w:r>
        <w:t xml:space="preserve"> </w:t>
      </w:r>
      <w:r>
        <w:t xml:space="preserve">“</w:t>
      </w:r>
      <w:r>
        <w:t xml:space="preserve">Millerandism</w:t>
      </w:r>
      <w:r>
        <w:t xml:space="preserve">”</w:t>
      </w:r>
      <w:r>
        <w:t xml:space="preserve"> </w:t>
      </w:r>
      <w:r>
        <w:t xml:space="preserve">(although</w:t>
      </w:r>
      <w:r>
        <w:t xml:space="preserve"> </w:t>
      </w:r>
      <w:r>
        <w:t xml:space="preserve">Krichevsky had defended it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</w:t>
      </w:r>
      <w:r>
        <w:rPr>
          <w:iCs/>
          <w:i/>
        </w:rPr>
        <w:t xml:space="preserve">2-3</w:t>
      </w:r>
      <w:r>
        <w:t xml:space="preserve">, pp. 83-84, and still</w:t>
      </w:r>
      <w:r>
        <w:t xml:space="preserve"> </w:t>
      </w:r>
      <w:r>
        <w:t xml:space="preserve">more openly in</w:t>
      </w:r>
      <w:r>
        <w:t xml:space="preserve"> </w:t>
      </w:r>
      <w:r>
        <w:rPr>
          <w:iCs/>
          <w:i/>
        </w:rPr>
        <w:t xml:space="preserve">Vorwarts</w:t>
      </w:r>
      <w:r>
        <w:rPr>
          <w:rStyle w:val="FootnoteReference"/>
        </w:rPr>
        <w:footnoteReference w:id="190"/>
      </w:r>
      <w:r>
        <w:t xml:space="preserve">). Notwithstanding the fact that the June</w:t>
      </w:r>
      <w:r>
        <w:t xml:space="preserve"> </w:t>
      </w:r>
      <w:r>
        <w:t xml:space="preserve">resolutions definitely indicated that the task of Social-Democracy is</w:t>
      </w:r>
      <w:r>
        <w:t xml:space="preserve"> </w:t>
      </w:r>
      <w:r>
        <w:t xml:space="preserve">“</w:t>
      </w:r>
      <w:r>
        <w:t xml:space="preserve">to guide</w:t>
      </w:r>
      <w:r>
        <w:t xml:space="preserve"> </w:t>
      </w:r>
      <w:r>
        <w:t xml:space="preserve">every manifestation of the proletarian struggle against all forms of political,</w:t>
      </w:r>
      <w:r>
        <w:t xml:space="preserve"> </w:t>
      </w:r>
      <w:r>
        <w:rPr>
          <w:iCs/>
          <w:i/>
        </w:rPr>
        <w:t xml:space="preserve">economic</w:t>
      </w:r>
      <w:r>
        <w:t xml:space="preserve">, and social oppression</w:t>
      </w:r>
      <w:r>
        <w:t xml:space="preserve">”</w:t>
      </w:r>
      <w:r>
        <w:t xml:space="preserve">, thereby calling for the introduction of</w:t>
      </w:r>
      <w:r>
        <w:t xml:space="preserve"> </w:t>
      </w:r>
      <w:r>
        <w:t xml:space="preserve">system and unity in all these manifestations of the struggle, the Union Abroad</w:t>
      </w:r>
      <w:r>
        <w:t xml:space="preserve"> </w:t>
      </w:r>
      <w:r>
        <w:t xml:space="preserve">added the wholly superfluous words that</w:t>
      </w:r>
      <w:r>
        <w:t xml:space="preserve"> </w:t>
      </w:r>
      <w:r>
        <w:t xml:space="preserve">“</w:t>
      </w:r>
      <w:r>
        <w:t xml:space="preserve">the economic struggle is a powerful</w:t>
      </w:r>
      <w:r>
        <w:t xml:space="preserve"> </w:t>
      </w:r>
      <w:r>
        <w:t xml:space="preserve">stimulus to the mass movement</w:t>
      </w:r>
      <w:r>
        <w:t xml:space="preserve">”</w:t>
      </w:r>
      <w:r>
        <w:t xml:space="preserve"> </w:t>
      </w:r>
      <w:r>
        <w:t xml:space="preserve">(taken by itself, this assertion cannot be</w:t>
      </w:r>
      <w:r>
        <w:t xml:space="preserve"> </w:t>
      </w:r>
      <w:r>
        <w:t xml:space="preserve">disputed, but with the existence of narrow Economism it could not but give</w:t>
      </w:r>
      <w:r>
        <w:t xml:space="preserve"> </w:t>
      </w:r>
      <w:r>
        <w:t xml:space="preserve">occasion for false interpretations). Moreover, even the direct</w:t>
      </w:r>
      <w:r>
        <w:t xml:space="preserve"> </w:t>
      </w:r>
      <w:r>
        <w:rPr>
          <w:iCs/>
          <w:i/>
        </w:rPr>
        <w:t xml:space="preserve">constriction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 </w:t>
      </w:r>
      <w:r>
        <w:t xml:space="preserve">was suggested for the June resolutions, both by the deletion of the</w:t>
      </w:r>
      <w:r>
        <w:t xml:space="preserve"> </w:t>
      </w:r>
      <w:r>
        <w:t xml:space="preserve">words</w:t>
      </w:r>
      <w:r>
        <w:t xml:space="preserve"> </w:t>
      </w:r>
      <w:r>
        <w:t xml:space="preserve">“</w:t>
      </w:r>
      <w:r>
        <w:t xml:space="preserve">not for a moment</w:t>
      </w:r>
      <w:r>
        <w:t xml:space="preserve">”</w:t>
      </w:r>
      <w:r>
        <w:t xml:space="preserve"> </w:t>
      </w:r>
      <w:r>
        <w:t xml:space="preserve">(to forget the aim of overthrowing the autocracy) and</w:t>
      </w:r>
      <w:r>
        <w:t xml:space="preserve"> </w:t>
      </w:r>
      <w:r>
        <w:t xml:space="preserve">by the addition of the words</w:t>
      </w:r>
      <w:r>
        <w:t xml:space="preserve"> </w:t>
      </w:r>
      <w:r>
        <w:t xml:space="preserve">“</w:t>
      </w:r>
      <w:r>
        <w:t xml:space="preserve">the economic struggle is the most widely</w:t>
      </w:r>
      <w:r>
        <w:t xml:space="preserve"> </w:t>
      </w:r>
      <w:r>
        <w:t xml:space="preserve">applicable means of drawing the masses into active political struggle</w:t>
      </w:r>
      <w:r>
        <w:t xml:space="preserve">”</w:t>
      </w:r>
      <w:r>
        <w:t xml:space="preserve">.</w:t>
      </w:r>
      <w:r>
        <w:t xml:space="preserve"> </w:t>
      </w:r>
      <w:r>
        <w:t xml:space="preserve">Naturally, upon the submission of such amendments, the speakers on our side</w:t>
      </w:r>
      <w:r>
        <w:t xml:space="preserve"> </w:t>
      </w:r>
      <w:r>
        <w:t xml:space="preserve">refused, one after another, to take the floor, considering it hopeless to</w:t>
      </w:r>
      <w:r>
        <w:t xml:space="preserve"> </w:t>
      </w:r>
      <w:r>
        <w:t xml:space="preserve">continue negotiations with people who were again turning towards Economism and</w:t>
      </w:r>
      <w:r>
        <w:t xml:space="preserve"> </w:t>
      </w:r>
      <w:r>
        <w:t xml:space="preserve">were striving to secure for themselves freedom to vacillate.</w:t>
      </w:r>
    </w:p>
    <w:p>
      <w:pPr>
        <w:pStyle w:val="BodyText"/>
      </w:pPr>
      <w:r>
        <w:t xml:space="preserve">It was precisely the preservation of the independent features and the autonomy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considered by the Union to be the</w:t>
      </w:r>
      <w:r>
        <w:t xml:space="preserve"> </w:t>
      </w:r>
      <w:r>
        <w:rPr>
          <w:iCs/>
          <w:i/>
        </w:rPr>
        <w:t xml:space="preserve">sine qua non</w:t>
      </w:r>
      <w:r>
        <w:t xml:space="preserve"> </w:t>
      </w:r>
      <w:r>
        <w:t xml:space="preserve">of the</w:t>
      </w:r>
      <w:r>
        <w:t xml:space="preserve"> </w:t>
      </w:r>
      <w:r>
        <w:t xml:space="preserve">durability of our future agreement, that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regarded as the stumbling-block</w:t>
      </w:r>
      <w:r>
        <w:t xml:space="preserve"> </w:t>
      </w:r>
      <w:r>
        <w:t xml:space="preserve">to agreement"</w:t>
      </w:r>
      <w:r>
        <w:t xml:space="preserve"> </w:t>
      </w:r>
      <w:r>
        <w:rPr>
          <w:iCs/>
          <w:i/>
        </w:rPr>
        <w:t xml:space="preserve">(Two Conferences, p. 25).</w:t>
      </w:r>
      <w:r>
        <w:t xml:space="preserve"> </w:t>
      </w:r>
      <w:r>
        <w:t xml:space="preserve">This is most inexact. We never had</w:t>
      </w:r>
      <w:r>
        <w:t xml:space="preserve"> </w:t>
      </w:r>
      <w:r>
        <w:t xml:space="preserve">any designs against</w:t>
      </w:r>
      <w:r>
        <w:t xml:space="preserve"> </w:t>
      </w:r>
      <w:r>
        <w:rPr>
          <w:iCs/>
          <w:i/>
        </w:rPr>
        <w:t xml:space="preserve">Rabocheye Dyelo’s</w:t>
      </w:r>
      <w:r>
        <w:t xml:space="preserve"> </w:t>
      </w:r>
      <w:r>
        <w:t xml:space="preserve">autonomy.</w:t>
      </w:r>
      <w:r>
        <w:rPr>
          <w:rStyle w:val="FootnoteReference"/>
        </w:rPr>
        <w:footnoteReference w:id="191"/>
      </w:r>
      <w:r>
        <w:t xml:space="preserve"> </w:t>
      </w:r>
      <w:r>
        <w:t xml:space="preserve">We did indeed</w:t>
      </w:r>
      <w:r>
        <w:t xml:space="preserve"> </w:t>
      </w:r>
      <w:r>
        <w:rPr>
          <w:iCs/>
          <w:i/>
        </w:rPr>
        <w:t xml:space="preserve">absolutely</w:t>
      </w:r>
      <w:r>
        <w:rPr>
          <w:iCs/>
          <w:i/>
        </w:rPr>
        <w:t xml:space="preserve"> </w:t>
      </w:r>
      <w:r>
        <w:rPr>
          <w:iCs/>
          <w:i/>
        </w:rPr>
        <w:t xml:space="preserve">refuse to recognise</w:t>
      </w:r>
      <w:r>
        <w:t xml:space="preserve"> </w:t>
      </w:r>
      <w:r>
        <w:t xml:space="preserve">the independence of its features, if by</w:t>
      </w:r>
      <w:r>
        <w:t xml:space="preserve"> </w:t>
      </w:r>
      <w:r>
        <w:t xml:space="preserve">“</w:t>
      </w:r>
      <w:r>
        <w:t xml:space="preserve">independent</w:t>
      </w:r>
      <w:r>
        <w:t xml:space="preserve"> </w:t>
      </w:r>
      <w:r>
        <w:t xml:space="preserve">features</w:t>
      </w:r>
      <w:r>
        <w:t xml:space="preserve">”</w:t>
      </w:r>
      <w:r>
        <w:t xml:space="preserve"> </w:t>
      </w:r>
      <w:r>
        <w:t xml:space="preserve">is meant independence on questions of principle in theory and tactics.</w:t>
      </w:r>
      <w:r>
        <w:t xml:space="preserve"> </w:t>
      </w:r>
      <w:r>
        <w:t xml:space="preserve">The June resolutions contain an utter repudiation of</w:t>
      </w:r>
      <w:r>
        <w:t xml:space="preserve"> </w:t>
      </w:r>
      <w:r>
        <w:rPr>
          <w:iCs/>
          <w:i/>
        </w:rPr>
        <w:t xml:space="preserve">such</w:t>
      </w:r>
      <w:r>
        <w:t xml:space="preserve"> </w:t>
      </w:r>
      <w:r>
        <w:t xml:space="preserve">independence of</w:t>
      </w:r>
      <w:r>
        <w:t xml:space="preserve"> </w:t>
      </w:r>
      <w:r>
        <w:t xml:space="preserve">features, because, in practice, such</w:t>
      </w:r>
      <w:r>
        <w:t xml:space="preserve"> </w:t>
      </w:r>
      <w:r>
        <w:t xml:space="preserve">“</w:t>
      </w:r>
      <w:r>
        <w:t xml:space="preserve">independence of features</w:t>
      </w:r>
      <w:r>
        <w:t xml:space="preserve">”</w:t>
      </w:r>
      <w:r>
        <w:t xml:space="preserve"> </w:t>
      </w:r>
      <w:r>
        <w:t xml:space="preserve">has always</w:t>
      </w:r>
      <w:r>
        <w:t xml:space="preserve"> </w:t>
      </w:r>
      <w:r>
        <w:t xml:space="preserve">meant, as we have pointed out, all manner of vacillations fostering the disunity</w:t>
      </w:r>
      <w:r>
        <w:t xml:space="preserve"> </w:t>
      </w:r>
      <w:r>
        <w:t xml:space="preserve">which prevails among us and which is intolerable from the Party point of view.</w:t>
      </w:r>
      <w:r>
        <w:t xml:space="preserve"> </w:t>
      </w:r>
      <w:r>
        <w:rPr>
          <w:iCs/>
          <w:i/>
        </w:rPr>
        <w:t xml:space="preserve">Rabocheye Dyelo’s</w:t>
      </w:r>
      <w:r>
        <w:t xml:space="preserve"> </w:t>
      </w:r>
      <w:r>
        <w:t xml:space="preserve">articles in its tenth issue, together with its</w:t>
      </w:r>
      <w:r>
        <w:t xml:space="preserve"> </w:t>
      </w:r>
      <w:r>
        <w:t xml:space="preserve">“</w:t>
      </w:r>
      <w:r>
        <w:t xml:space="preserve">amendments</w:t>
      </w:r>
      <w:r>
        <w:t xml:space="preserve">”</w:t>
      </w:r>
      <w:r>
        <w:t xml:space="preserve"> </w:t>
      </w:r>
      <w:r>
        <w:t xml:space="preserve">clearly revealed its desire to preserve this kind of independence of features,</w:t>
      </w:r>
      <w:r>
        <w:t xml:space="preserve"> </w:t>
      </w:r>
      <w:r>
        <w:t xml:space="preserve">and such a desire naturally and inevitably led to a rupture and a declaration of</w:t>
      </w:r>
      <w:r>
        <w:t xml:space="preserve"> </w:t>
      </w:r>
      <w:r>
        <w:t xml:space="preserve">war. But all of us were ready to recognise</w:t>
      </w:r>
      <w:r>
        <w:t xml:space="preserve"> </w:t>
      </w:r>
      <w:r>
        <w:rPr>
          <w:iCs/>
          <w:i/>
        </w:rPr>
        <w:t xml:space="preserve">Rabocheye Dyelo’s</w:t>
      </w:r>
      <w:r>
        <w:t xml:space="preserve"> </w:t>
      </w:r>
      <w:r>
        <w:t xml:space="preserve">“</w:t>
      </w:r>
      <w:r>
        <w:t xml:space="preserve">independence of</w:t>
      </w:r>
      <w:r>
        <w:t xml:space="preserve"> </w:t>
      </w:r>
      <w:r>
        <w:t xml:space="preserve">features</w:t>
      </w:r>
      <w:r>
        <w:t xml:space="preserve">”</w:t>
      </w:r>
      <w:r>
        <w:t xml:space="preserve"> </w:t>
      </w:r>
      <w:r>
        <w:t xml:space="preserve">in the sense that it should concentrate on definite literary</w:t>
      </w:r>
      <w:r>
        <w:t xml:space="preserve"> </w:t>
      </w:r>
      <w:r>
        <w:t xml:space="preserve">functions. A proper distribution of these functions naturally called for: (1) a</w:t>
      </w:r>
      <w:r>
        <w:t xml:space="preserve"> </w:t>
      </w:r>
      <w:r>
        <w:t xml:space="preserve">theoretical magazine, (2) a political newspaper, and (3) popular collections of</w:t>
      </w:r>
      <w:r>
        <w:t xml:space="preserve"> </w:t>
      </w:r>
      <w:r>
        <w:t xml:space="preserve">articles and popular pamphlets. Only by agreeing to such a distribution of</w:t>
      </w:r>
      <w:r>
        <w:t xml:space="preserve"> </w:t>
      </w:r>
      <w:r>
        <w:t xml:space="preserve">functions would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have proved that it</w:t>
      </w:r>
      <w:r>
        <w:t xml:space="preserve"> </w:t>
      </w:r>
      <w:r>
        <w:rPr>
          <w:iCs/>
          <w:i/>
        </w:rPr>
        <w:t xml:space="preserve">sincerely</w:t>
      </w:r>
      <w:r>
        <w:t xml:space="preserve"> </w:t>
      </w:r>
      <w:r>
        <w:t xml:space="preserve">desired to</w:t>
      </w:r>
      <w:r>
        <w:t xml:space="preserve"> </w:t>
      </w:r>
      <w:r>
        <w:t xml:space="preserve">abandon once and for all its errors, against which the June resolutions were</w:t>
      </w:r>
      <w:r>
        <w:t xml:space="preserve"> </w:t>
      </w:r>
      <w:r>
        <w:t xml:space="preserve">directed. Only such a distribution of functions would have removed all</w:t>
      </w:r>
      <w:r>
        <w:t xml:space="preserve"> </w:t>
      </w:r>
      <w:r>
        <w:t xml:space="preserve">possibility of friction, effectively guaranteed a durable agreement, and, at the</w:t>
      </w:r>
      <w:r>
        <w:t xml:space="preserve"> </w:t>
      </w:r>
      <w:r>
        <w:t xml:space="preserve">same time, served as a basis for a revival and for new successes of our</w:t>
      </w:r>
      <w:r>
        <w:t xml:space="preserve"> </w:t>
      </w:r>
      <w:r>
        <w:t xml:space="preserve">movement.</w:t>
      </w:r>
    </w:p>
    <w:p>
      <w:pPr>
        <w:pStyle w:val="BodyText"/>
      </w:pPr>
      <w:r>
        <w:t xml:space="preserve">At present not a single Russian Social-Democrat can have any doubts that the</w:t>
      </w:r>
      <w:r>
        <w:t xml:space="preserve"> </w:t>
      </w:r>
      <w:r>
        <w:t xml:space="preserve">final rupture between the revolutionary and the opportunist tendencies was</w:t>
      </w:r>
      <w:r>
        <w:t xml:space="preserve"> </w:t>
      </w:r>
      <w:r>
        <w:t xml:space="preserve">caused, not by any</w:t>
      </w:r>
      <w:r>
        <w:t xml:space="preserve"> </w:t>
      </w:r>
      <w:r>
        <w:t xml:space="preserve">“</w:t>
      </w:r>
      <w:r>
        <w:t xml:space="preserve">organisational</w:t>
      </w:r>
      <w:r>
        <w:t xml:space="preserve">”</w:t>
      </w:r>
      <w:r>
        <w:t xml:space="preserve"> </w:t>
      </w:r>
      <w:r>
        <w:t xml:space="preserve">circumstances, but by the desire of the</w:t>
      </w:r>
      <w:r>
        <w:t xml:space="preserve"> </w:t>
      </w:r>
      <w:r>
        <w:t xml:space="preserve">opportunists to consolidate the independent features of opportunism and to</w:t>
      </w:r>
      <w:r>
        <w:t xml:space="preserve"> </w:t>
      </w:r>
      <w:r>
        <w:t xml:space="preserve">continue to cause confusion of mind by the disquisitions of the Krichevskys and</w:t>
      </w:r>
      <w:r>
        <w:t xml:space="preserve"> </w:t>
      </w:r>
      <w:r>
        <w:t xml:space="preserve">Martynovs.</w:t>
      </w:r>
    </w:p>
    <w:bookmarkEnd w:id="192"/>
    <w:bookmarkStart w:id="194" w:name="correction-to-what-is-to-be-done"/>
    <w:p>
      <w:pPr>
        <w:pStyle w:val="Heading1"/>
      </w:pPr>
      <w:r>
        <w:t xml:space="preserve">Correction to</w:t>
      </w:r>
      <w:r>
        <w:t xml:space="preserve"> </w:t>
      </w:r>
      <w:r>
        <w:rPr>
          <w:iCs/>
          <w:i/>
        </w:rPr>
        <w:t xml:space="preserve">What Is To Be Done?</w:t>
      </w:r>
    </w:p>
    <w:p>
      <w:pPr>
        <w:pStyle w:val="FirstParagraph"/>
      </w:pPr>
      <w:r>
        <w:t xml:space="preserve">The Initiators’ Group of whom I speak in the pamphlet</w:t>
      </w:r>
      <w:r>
        <w:t xml:space="preserve"> </w:t>
      </w:r>
      <w:r>
        <w:rPr>
          <w:iCs/>
          <w:i/>
        </w:rPr>
        <w:t xml:space="preserve">What Is To Be Done?</w:t>
      </w:r>
      <w:r>
        <w:t xml:space="preserve"> </w:t>
      </w:r>
      <w:r>
        <w:t xml:space="preserve">p. 141,</w:t>
      </w:r>
      <w:r>
        <w:rPr>
          <w:rStyle w:val="FootnoteReference"/>
        </w:rPr>
        <w:footnoteReference w:id="193"/>
      </w:r>
      <w:r>
        <w:t xml:space="preserve"> </w:t>
      </w:r>
      <w:r>
        <w:t xml:space="preserve">have asked me to make the following correction to my description of</w:t>
      </w:r>
      <w:r>
        <w:t xml:space="preserve"> </w:t>
      </w:r>
      <w:r>
        <w:t xml:space="preserve">the part they played in the attempt to reconcile the Social-Democratic</w:t>
      </w:r>
      <w:r>
        <w:t xml:space="preserve"> </w:t>
      </w:r>
      <w:r>
        <w:t xml:space="preserve">organisations abroad:</w:t>
      </w:r>
      <w:r>
        <w:t xml:space="preserve"> </w:t>
      </w:r>
      <w:r>
        <w:t xml:space="preserve">“</w:t>
      </w:r>
      <w:r>
        <w:t xml:space="preserve">Of the three members of this group, only one left the</w:t>
      </w:r>
      <w:r>
        <w:t xml:space="preserve"> </w:t>
      </w:r>
      <w:r>
        <w:t xml:space="preserve">Union Abroad at the end of 1900; the others left in 1901, only after becoming</w:t>
      </w:r>
      <w:r>
        <w:t xml:space="preserve"> </w:t>
      </w:r>
      <w:r>
        <w:t xml:space="preserve">convinced that it was impossible to obtain the Union’s consent to a conference</w:t>
      </w:r>
      <w:r>
        <w:t xml:space="preserve"> </w:t>
      </w:r>
      <w:r>
        <w:t xml:space="preserve">with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organisation abroad and the revolutionary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organisation, which the Initiators’ Group had proposed. The Administrative</w:t>
      </w:r>
      <w:r>
        <w:t xml:space="preserve"> </w:t>
      </w:r>
      <w:r>
        <w:t xml:space="preserve">Committee of the Union Abroad at first rejected this proposal, contending that</w:t>
      </w:r>
      <w:r>
        <w:t xml:space="preserve"> </w:t>
      </w:r>
      <w:r>
        <w:t xml:space="preserve">the persons comprising the Initiators’ Group were</w:t>
      </w:r>
      <w:r>
        <w:t xml:space="preserve"> </w:t>
      </w:r>
      <w:r>
        <w:t xml:space="preserve">‘</w:t>
      </w:r>
      <w:r>
        <w:t xml:space="preserve">not competent</w:t>
      </w:r>
      <w:r>
        <w:t xml:space="preserve">’</w:t>
      </w:r>
      <w:r>
        <w:t xml:space="preserve"> </w:t>
      </w:r>
      <w:r>
        <w:t xml:space="preserve">to act as</w:t>
      </w:r>
      <w:r>
        <w:t xml:space="preserve"> </w:t>
      </w:r>
      <w:r>
        <w:t xml:space="preserve">mediators, and it expressed the desire to enter into direct contact with 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organisation abroad. Soon thereafter, however, the Administrative</w:t>
      </w:r>
      <w:r>
        <w:t xml:space="preserve"> </w:t>
      </w:r>
      <w:r>
        <w:t xml:space="preserve">Committee of the Union Abroad informed the Initiators’ Group that following the</w:t>
      </w:r>
      <w:r>
        <w:t xml:space="preserve"> </w:t>
      </w:r>
      <w:r>
        <w:t xml:space="preserve">appearance of the first number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containing the report of the split in</w:t>
      </w:r>
      <w:r>
        <w:t xml:space="preserve"> </w:t>
      </w:r>
      <w:r>
        <w:t xml:space="preserve">the Union, it had altered its decision and no longer desired to maintain</w:t>
      </w:r>
      <w:r>
        <w:t xml:space="preserve"> </w:t>
      </w:r>
      <w:r>
        <w:t xml:space="preserve">relations with</w:t>
      </w:r>
      <w:r>
        <w:t xml:space="preserve"> </w:t>
      </w:r>
      <w:r>
        <w:rPr>
          <w:iCs/>
          <w:i/>
        </w:rPr>
        <w:t xml:space="preserve">Iskra</w:t>
      </w:r>
      <w:r>
        <w:t xml:space="preserve">. After this, how can one explain the statement made by a</w:t>
      </w:r>
      <w:r>
        <w:t xml:space="preserve"> </w:t>
      </w:r>
      <w:r>
        <w:t xml:space="preserve">member of the Administrative Committee of the Union Abroad that the latter’s</w:t>
      </w:r>
      <w:r>
        <w:t xml:space="preserve"> </w:t>
      </w:r>
      <w:r>
        <w:t xml:space="preserve">rejection of a conference was called forth</w:t>
      </w:r>
      <w:r>
        <w:t xml:space="preserve"> </w:t>
      </w:r>
      <w:r>
        <w:rPr>
          <w:iCs/>
          <w:i/>
        </w:rPr>
        <w:t xml:space="preserve">entirely</w:t>
      </w:r>
      <w:r>
        <w:t xml:space="preserve"> </w:t>
      </w:r>
      <w:r>
        <w:t xml:space="preserve">by its dissatisfaction</w:t>
      </w:r>
      <w:r>
        <w:t xml:space="preserve"> </w:t>
      </w:r>
      <w:r>
        <w:t xml:space="preserve">with the composition of the Initiators’ Group? It is true that it is equally</w:t>
      </w:r>
      <w:r>
        <w:t xml:space="preserve"> </w:t>
      </w:r>
      <w:r>
        <w:t xml:space="preserve">difficult to explain why the Administrative Committee of the Union Abroad agreed</w:t>
      </w:r>
      <w:r>
        <w:t xml:space="preserve"> </w:t>
      </w:r>
      <w:r>
        <w:t xml:space="preserve">to a conference in June of last year, still remained in force and</w:t>
      </w:r>
      <w:r>
        <w:t xml:space="preserve"> </w:t>
      </w:r>
      <w:r>
        <w:rPr>
          <w:iCs/>
          <w:i/>
        </w:rPr>
        <w:t xml:space="preserve">Iskra’s</w:t>
      </w:r>
      <w:r>
        <w:t xml:space="preserve"> </w:t>
      </w:r>
      <w:r>
        <w:t xml:space="preserve">‘</w:t>
      </w:r>
      <w:r>
        <w:t xml:space="preserve">negative</w:t>
      </w:r>
      <w:r>
        <w:t xml:space="preserve">’</w:t>
      </w:r>
      <w:r>
        <w:t xml:space="preserve"> </w:t>
      </w:r>
      <w:r>
        <w:t xml:space="preserve">attitude to the Union Abroad was still more strongly expressed in the</w:t>
      </w:r>
      <w:r>
        <w:t xml:space="preserve"> </w:t>
      </w:r>
      <w:r>
        <w:t xml:space="preserve">first issue of</w:t>
      </w:r>
      <w:r>
        <w:t xml:space="preserve"> </w:t>
      </w:r>
      <w:r>
        <w:rPr>
          <w:iCs/>
          <w:i/>
        </w:rPr>
        <w:t xml:space="preserve">Zarya</w:t>
      </w:r>
      <w:r>
        <w:t xml:space="preserve">, and in No. 4 of</w:t>
      </w:r>
      <w:r>
        <w:t xml:space="preserve"> </w:t>
      </w:r>
      <w:r>
        <w:rPr>
          <w:iCs/>
          <w:i/>
        </w:rPr>
        <w:t xml:space="preserve">Iskra</w:t>
      </w:r>
      <w:r>
        <w:t xml:space="preserve">, both of which appeared prior to</w:t>
      </w:r>
      <w:r>
        <w:t xml:space="preserve"> </w:t>
      </w:r>
      <w:r>
        <w:t xml:space="preserve">the June Conference.</w:t>
      </w:r>
      <w:r>
        <w:t xml:space="preserve">”</w:t>
      </w:r>
    </w:p>
    <w:p>
      <w:pPr>
        <w:pStyle w:val="BodyText"/>
      </w:pPr>
      <w:r>
        <w:t xml:space="preserve">N. Lenin</w:t>
      </w:r>
    </w:p>
    <w:bookmarkEnd w:id="19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volume [5], pp. 13–24.—</w:t>
      </w:r>
      <w:r>
        <w:rPr>
          <w:iCs/>
          <w:i/>
        </w:rPr>
        <w:t xml:space="preserve">Ed</w:t>
      </w:r>
      <w:r>
        <w:t xml:space="preserve">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t xml:space="preserve">(</w:t>
      </w:r>
      <w:r>
        <w:rPr>
          <w:iCs/>
          <w:i/>
        </w:rPr>
        <w:t xml:space="preserve">Workers’ Gazette</w:t>
      </w:r>
      <w:r>
        <w:t xml:space="preserve">)—an illegal newspaper issued by</w:t>
      </w:r>
      <w:r>
        <w:t xml:space="preserve"> </w:t>
      </w:r>
      <w:r>
        <w:t xml:space="preserve">the Kiev group of Social-Democrats. Two issues appeared—No. 1 in August and</w:t>
      </w:r>
      <w:r>
        <w:t xml:space="preserve"> </w:t>
      </w:r>
      <w:r>
        <w:t xml:space="preserve">No. 2 in December (dated November) 1897. The First Congress of the R.S.D.L.P.</w:t>
      </w:r>
      <w:r>
        <w:t xml:space="preserve"> </w:t>
      </w:r>
      <w:r>
        <w:t xml:space="preserve">adopted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 </w:t>
      </w:r>
      <w:r>
        <w:t xml:space="preserve">as the official organ of the Party, but the</w:t>
      </w:r>
      <w:r>
        <w:t xml:space="preserve"> </w:t>
      </w:r>
      <w:r>
        <w:t xml:space="preserve">newspaper discontinued publication shortly after the Congress, as a result of</w:t>
      </w:r>
      <w:r>
        <w:t xml:space="preserve"> </w:t>
      </w:r>
      <w:r>
        <w:t xml:space="preserve">a police raid on the printing-press and the arrest of the Central Committee.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volume [5], pp. 313–20.—</w:t>
      </w:r>
      <w:r>
        <w:rPr>
          <w:iCs/>
          <w:i/>
        </w:rPr>
        <w:t xml:space="preserve">Ed</w:t>
      </w:r>
      <w:r>
        <w:t xml:space="preserve">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Incidentally, in the history of modern socialism this is a phenomenon,</w:t>
      </w:r>
      <w:r>
        <w:t xml:space="preserve"> </w:t>
      </w:r>
      <w:r>
        <w:t xml:space="preserve">perhaps unique and in its way very consoling, namely, that the strife of the</w:t>
      </w:r>
      <w:r>
        <w:t xml:space="preserve"> </w:t>
      </w:r>
      <w:r>
        <w:t xml:space="preserve">various trends within the socialist movement has from national become</w:t>
      </w:r>
      <w:r>
        <w:t xml:space="preserve"> </w:t>
      </w:r>
      <w:r>
        <w:t xml:space="preserve">international. Formerly, the disputes between Lassalleans and</w:t>
      </w:r>
      <w:r>
        <w:t xml:space="preserve"> </w:t>
      </w:r>
      <w:r>
        <w:t xml:space="preserve">Eisenachers,(i24) between Guesdists and Possibilists,(i25) between Fabians and</w:t>
      </w:r>
      <w:r>
        <w:t xml:space="preserve"> </w:t>
      </w:r>
      <w:r>
        <w:t xml:space="preserve">Social-Democrats, and between Narodnaya Volya adherents and Social-Democrats,</w:t>
      </w:r>
      <w:r>
        <w:t xml:space="preserve"> </w:t>
      </w:r>
      <w:r>
        <w:t xml:space="preserve">remained confined within purely national frameworks, reflecting purely</w:t>
      </w:r>
      <w:r>
        <w:t xml:space="preserve"> </w:t>
      </w:r>
      <w:r>
        <w:t xml:space="preserve">national features, and proceeding, as it were, on different planes. At the</w:t>
      </w:r>
      <w:r>
        <w:t xml:space="preserve"> </w:t>
      </w:r>
      <w:r>
        <w:t xml:space="preserve">present time (as is now evident), the English Fabians, the French</w:t>
      </w:r>
      <w:r>
        <w:t xml:space="preserve"> </w:t>
      </w:r>
      <w:r>
        <w:t xml:space="preserve">Ministerialists, the German Bernsteinians, and the Russian Critics – all</w:t>
      </w:r>
      <w:r>
        <w:t xml:space="preserve"> </w:t>
      </w:r>
      <w:r>
        <w:t xml:space="preserve">belong to the same family, all extol each other, learn from each other, and</w:t>
      </w:r>
      <w:r>
        <w:t xml:space="preserve"> </w:t>
      </w:r>
      <w:r>
        <w:t xml:space="preserve">together take up arms against</w:t>
      </w:r>
      <w:r>
        <w:t xml:space="preserve"> </w:t>
      </w:r>
      <w:r>
        <w:t xml:space="preserve">“</w:t>
      </w:r>
      <w:r>
        <w:t xml:space="preserve">dogmatic</w:t>
      </w:r>
      <w:r>
        <w:t xml:space="preserve">”</w:t>
      </w:r>
      <w:r>
        <w:t xml:space="preserve"> </w:t>
      </w:r>
      <w:r>
        <w:t xml:space="preserve">Marxism. In this first really</w:t>
      </w:r>
      <w:r>
        <w:t xml:space="preserve"> </w:t>
      </w:r>
      <w:r>
        <w:t xml:space="preserve">international battle with socialist opportunism, international revolutionary</w:t>
      </w:r>
      <w:r>
        <w:t xml:space="preserve"> </w:t>
      </w:r>
      <w:r>
        <w:t xml:space="preserve">Social-Democracy will perhaps become sufficiently strengthened to put an end</w:t>
      </w:r>
      <w:r>
        <w:t xml:space="preserve"> </w:t>
      </w:r>
      <w:r>
        <w:t xml:space="preserve">to the political reaction that has long reigned in Europe? —</w:t>
      </w:r>
      <w:r>
        <w:rPr>
          <w:iCs/>
          <w:i/>
        </w:rPr>
        <w:t xml:space="preserve">Lenin</w:t>
      </w:r>
      <w:r>
        <w:t xml:space="preserve"> </w:t>
      </w:r>
      <w:r>
        <w:t xml:space="preserve">]</w:t>
      </w:r>
    </w:p>
    <w:p>
      <w:pPr>
        <w:pStyle w:val="FootnoteText"/>
      </w:pPr>
      <w:r>
        <w:t xml:space="preserve">(i24)</w:t>
      </w:r>
      <w:r>
        <w:t xml:space="preserve"> </w:t>
      </w:r>
      <w:r>
        <w:rPr>
          <w:iCs/>
          <w:i/>
        </w:rPr>
        <w:t xml:space="preserve">Lassalleans and Eisenachers</w:t>
      </w:r>
      <w:r>
        <w:t xml:space="preserve">—two parties in the German</w:t>
      </w:r>
      <w:r>
        <w:t xml:space="preserve"> </w:t>
      </w:r>
      <w:r>
        <w:t xml:space="preserve">working-class movement in the sixties and early seventies of the nineteenth</w:t>
      </w:r>
      <w:r>
        <w:t xml:space="preserve"> </w:t>
      </w:r>
      <w:r>
        <w:t xml:space="preserve">century.</w:t>
      </w:r>
    </w:p>
    <w:p>
      <w:pPr>
        <w:pStyle w:val="FootnoteText"/>
      </w:pPr>
      <w:r>
        <w:rPr>
          <w:iCs/>
          <w:i/>
        </w:rPr>
        <w:t xml:space="preserve">Lassalleans</w:t>
      </w:r>
      <w:r>
        <w:t xml:space="preserve">—supporters of Ferdinand Lassalle (1825–1864) and adherents</w:t>
      </w:r>
      <w:r>
        <w:t xml:space="preserve"> </w:t>
      </w:r>
      <w:r>
        <w:t xml:space="preserve">of his theories; Lassalle was a German petty-bourgeois socialist who played</w:t>
      </w:r>
      <w:r>
        <w:t xml:space="preserve"> </w:t>
      </w:r>
      <w:r>
        <w:t xml:space="preserve">an active part in organising (in 1863) the General Association of German</w:t>
      </w:r>
      <w:r>
        <w:t xml:space="preserve"> </w:t>
      </w:r>
      <w:r>
        <w:t xml:space="preserve">Workers, a political organisation that existed up to 1875. The programmatic</w:t>
      </w:r>
      <w:r>
        <w:t xml:space="preserve"> </w:t>
      </w:r>
      <w:r>
        <w:t xml:space="preserve">demands of the Association were formulated by Lassalle in a number of</w:t>
      </w:r>
      <w:r>
        <w:t xml:space="preserve"> </w:t>
      </w:r>
      <w:r>
        <w:t xml:space="preserve">articles and speeches. Lassalle regarded the state as a supra-class</w:t>
      </w:r>
      <w:r>
        <w:t xml:space="preserve"> </w:t>
      </w:r>
      <w:r>
        <w:t xml:space="preserve">organisation and, in conformity with that philosophically idealist view,</w:t>
      </w:r>
      <w:r>
        <w:t xml:space="preserve"> </w:t>
      </w:r>
      <w:r>
        <w:t xml:space="preserve">believed that the Prussian state could be utilised to solve the social</w:t>
      </w:r>
      <w:r>
        <w:t xml:space="preserve"> </w:t>
      </w:r>
      <w:r>
        <w:t xml:space="preserve">problem through the setting up of producers’ co-operatives with its aid.</w:t>
      </w:r>
      <w:r>
        <w:t xml:space="preserve"> </w:t>
      </w:r>
      <w:r>
        <w:t xml:space="preserve">Marx said that Lassalle advocated a</w:t>
      </w:r>
      <w:r>
        <w:t xml:space="preserve"> </w:t>
      </w:r>
      <w:r>
        <w:t xml:space="preserve">“</w:t>
      </w:r>
      <w:r>
        <w:t xml:space="preserve">Royal-Prussian state socialism</w:t>
      </w:r>
      <w:r>
        <w:t xml:space="preserve">”</w:t>
      </w:r>
      <w:r>
        <w:t xml:space="preserve">.</w:t>
      </w:r>
      <w:r>
        <w:t xml:space="preserve"> </w:t>
      </w:r>
      <w:r>
        <w:t xml:space="preserve">Lassalle directed the workers towards peaceful, parliamentary forms of</w:t>
      </w:r>
      <w:r>
        <w:t xml:space="preserve"> </w:t>
      </w:r>
      <w:r>
        <w:t xml:space="preserve">struggle, believing that the introduction of universal suffrage would make</w:t>
      </w:r>
      <w:r>
        <w:t xml:space="preserve"> </w:t>
      </w:r>
      <w:r>
        <w:t xml:space="preserve">Prussia a</w:t>
      </w:r>
      <w:r>
        <w:t xml:space="preserve"> </w:t>
      </w:r>
      <w:r>
        <w:t xml:space="preserve">“</w:t>
      </w:r>
      <w:r>
        <w:t xml:space="preserve">free people’s state</w:t>
      </w:r>
      <w:r>
        <w:t xml:space="preserve">”</w:t>
      </w:r>
      <w:r>
        <w:t xml:space="preserve">. To obtain universal suffrage he promised</w:t>
      </w:r>
      <w:r>
        <w:t xml:space="preserve"> </w:t>
      </w:r>
      <w:r>
        <w:t xml:space="preserve">Bismarck the support of his Association against the liberal opposition and</w:t>
      </w:r>
      <w:r>
        <w:t xml:space="preserve"> </w:t>
      </w:r>
      <w:r>
        <w:t xml:space="preserve">also in the implementation of Bismarck’s plan to reunite Germany</w:t>
      </w:r>
      <w:r>
        <w:t xml:space="preserve"> </w:t>
      </w:r>
      <w:r>
        <w:t xml:space="preserve">“</w:t>
      </w:r>
      <w:r>
        <w:t xml:space="preserve">from</w:t>
      </w:r>
      <w:r>
        <w:t xml:space="preserve"> </w:t>
      </w:r>
      <w:r>
        <w:t xml:space="preserve">above</w:t>
      </w:r>
      <w:r>
        <w:t xml:space="preserve">”</w:t>
      </w:r>
      <w:r>
        <w:t xml:space="preserve"> </w:t>
      </w:r>
      <w:r>
        <w:t xml:space="preserve">under the hegemony of Prussia. Lassalle repudiated the revolutionary</w:t>
      </w:r>
      <w:r>
        <w:t xml:space="preserve"> </w:t>
      </w:r>
      <w:r>
        <w:t xml:space="preserve">class struggle, denied the importance of trade unions and of strike action,</w:t>
      </w:r>
      <w:r>
        <w:t xml:space="preserve"> </w:t>
      </w:r>
      <w:r>
        <w:t xml:space="preserve">ignored the international tasks of the working class, and infected the</w:t>
      </w:r>
      <w:r>
        <w:t xml:space="preserve"> </w:t>
      </w:r>
      <w:r>
        <w:t xml:space="preserve">German workers with nationalist ideas. His contemptuous attitude towards the</w:t>
      </w:r>
      <w:r>
        <w:t xml:space="preserve"> </w:t>
      </w:r>
      <w:r>
        <w:t xml:space="preserve">peasantry, which he regarded as a reactionary force, did much damage to the</w:t>
      </w:r>
      <w:r>
        <w:t xml:space="preserve"> </w:t>
      </w:r>
      <w:r>
        <w:t xml:space="preserve">German working-class movement. Marx and Engels fought his harmful utopian</w:t>
      </w:r>
      <w:r>
        <w:t xml:space="preserve"> </w:t>
      </w:r>
      <w:r>
        <w:t xml:space="preserve">dogmatism and his reformist views. Their criticism helped free the German</w:t>
      </w:r>
      <w:r>
        <w:t xml:space="preserve"> </w:t>
      </w:r>
      <w:r>
        <w:t xml:space="preserve">workers from the influence of Lassallean opportunism.</w:t>
      </w:r>
    </w:p>
    <w:p>
      <w:pPr>
        <w:pStyle w:val="FootnoteText"/>
      </w:pPr>
      <w:r>
        <w:rPr>
          <w:iCs/>
          <w:i/>
        </w:rPr>
        <w:t xml:space="preserve">Eisenachers</w:t>
      </w:r>
      <w:r>
        <w:t xml:space="preserve">—members of the Social-Democratic Workers’ Party of Germany,</w:t>
      </w:r>
      <w:r>
        <w:t xml:space="preserve"> </w:t>
      </w:r>
      <w:r>
        <w:t xml:space="preserve">founded in 1869 at the Eisenach Congress. The leaders of the Eisenachers</w:t>
      </w:r>
      <w:r>
        <w:t xml:space="preserve"> </w:t>
      </w:r>
      <w:r>
        <w:t xml:space="preserve">were August Bebel and Wilhelm Liebknecht, who were under the ideological</w:t>
      </w:r>
      <w:r>
        <w:t xml:space="preserve"> </w:t>
      </w:r>
      <w:r>
        <w:t xml:space="preserve">influence of Marx and Engels. The Eisenach programme stated that the</w:t>
      </w:r>
      <w:r>
        <w:t xml:space="preserve"> </w:t>
      </w:r>
      <w:r>
        <w:t xml:space="preserve">Social-Democratic Workers’ Party of Germany considered itself</w:t>
      </w:r>
      <w:r>
        <w:t xml:space="preserve"> </w:t>
      </w:r>
      <w:r>
        <w:t xml:space="preserve">“</w:t>
      </w:r>
      <w:r>
        <w:t xml:space="preserve">a section of</w:t>
      </w:r>
      <w:r>
        <w:t xml:space="preserve"> </w:t>
      </w:r>
      <w:r>
        <w:t xml:space="preserve">the International Working Men’s Association and shared its aspirations</w:t>
      </w:r>
      <w:r>
        <w:t xml:space="preserve">”</w:t>
      </w:r>
      <w:r>
        <w:t xml:space="preserve">.</w:t>
      </w:r>
      <w:r>
        <w:t xml:space="preserve"> </w:t>
      </w:r>
      <w:r>
        <w:t xml:space="preserve">Thanks to the regular advice and criticism of Marx and Engels, the</w:t>
      </w:r>
      <w:r>
        <w:t xml:space="preserve"> </w:t>
      </w:r>
      <w:r>
        <w:t xml:space="preserve">Eisenachers pursued a more consistent revolutionary policy than did</w:t>
      </w:r>
      <w:r>
        <w:t xml:space="preserve"> </w:t>
      </w:r>
      <w:r>
        <w:t xml:space="preserve">Lassalle’s General Association of German Workers; in particular, on the</w:t>
      </w:r>
      <w:r>
        <w:t xml:space="preserve"> </w:t>
      </w:r>
      <w:r>
        <w:t xml:space="preserve">question of German reunification, they followed</w:t>
      </w:r>
      <w:r>
        <w:t xml:space="preserve"> </w:t>
      </w:r>
      <w:r>
        <w:t xml:space="preserve">“</w:t>
      </w:r>
      <w:r>
        <w:t xml:space="preserve">the democratic and</w:t>
      </w:r>
      <w:r>
        <w:t xml:space="preserve"> </w:t>
      </w:r>
      <w:r>
        <w:t xml:space="preserve">proletarian road, struggling against the slightest concession to</w:t>
      </w:r>
      <w:r>
        <w:t xml:space="preserve"> </w:t>
      </w:r>
      <w:r>
        <w:t xml:space="preserve">Prussianism, Bismarckism, and nationalism</w:t>
      </w:r>
      <w:r>
        <w:t xml:space="preserve">”</w:t>
      </w:r>
      <w:r>
        <w:t xml:space="preserve"> </w:t>
      </w:r>
      <w:r>
        <w:t xml:space="preserve">(see present edition, Vol. 19,</w:t>
      </w:r>
      <w:r>
        <w:t xml:space="preserve"> </w:t>
      </w:r>
      <w:r>
        <w:t xml:space="preserve">“</w:t>
      </w:r>
      <w:r>
        <w:t xml:space="preserve">August Bebel</w:t>
      </w:r>
      <w:r>
        <w:t xml:space="preserve">”</w:t>
      </w:r>
      <w:r>
        <w:t xml:space="preserve">). Under the influence of the growing working-class movement</w:t>
      </w:r>
      <w:r>
        <w:t xml:space="preserve"> </w:t>
      </w:r>
      <w:r>
        <w:t xml:space="preserve">and of increased government repressions, the two parties united at the Gotha</w:t>
      </w:r>
      <w:r>
        <w:t xml:space="preserve"> </w:t>
      </w:r>
      <w:r>
        <w:t xml:space="preserve">Congress in 1875 to form the Socialist Workers’ Party of Germany, of which</w:t>
      </w:r>
      <w:r>
        <w:t xml:space="preserve"> </w:t>
      </w:r>
      <w:r>
        <w:t xml:space="preserve">the Lassalleans formed the opportunist wing.</w:t>
      </w:r>
    </w:p>
    <w:p>
      <w:pPr>
        <w:pStyle w:val="FootnoteText"/>
      </w:pPr>
      <w:r>
        <w:t xml:space="preserve">(i25)</w:t>
      </w:r>
      <w:r>
        <w:t xml:space="preserve"> </w:t>
      </w:r>
      <w:r>
        <w:rPr>
          <w:iCs/>
          <w:i/>
        </w:rPr>
        <w:t xml:space="preserve">Guesdists and Possibilists</w:t>
      </w:r>
      <w:r>
        <w:t xml:space="preserve">—two trends in the French socialist</w:t>
      </w:r>
      <w:r>
        <w:t xml:space="preserve"> </w:t>
      </w:r>
      <w:r>
        <w:t xml:space="preserve">movement arising out of the split in the French Workers’ Party in 1882.</w:t>
      </w:r>
    </w:p>
    <w:p>
      <w:pPr>
        <w:pStyle w:val="FootnoteText"/>
      </w:pPr>
      <w:r>
        <w:rPr>
          <w:iCs/>
          <w:i/>
        </w:rPr>
        <w:t xml:space="preserve">Guesdists</w:t>
      </w:r>
      <w:r>
        <w:t xml:space="preserve">—followers of Jules Guesde, constituted the Marxist wing of the</w:t>
      </w:r>
      <w:r>
        <w:t xml:space="preserve"> </w:t>
      </w:r>
      <w:r>
        <w:t xml:space="preserve">movement and advocated an independent revolutionary policy of the</w:t>
      </w:r>
      <w:r>
        <w:t xml:space="preserve"> </w:t>
      </w:r>
      <w:r>
        <w:t xml:space="preserve">proletariat. In 1901 they formed the Socialist Party of France.</w:t>
      </w:r>
    </w:p>
    <w:p>
      <w:pPr>
        <w:pStyle w:val="FootnoteText"/>
      </w:pPr>
      <w:r>
        <w:rPr>
          <w:iCs/>
          <w:i/>
        </w:rPr>
        <w:t xml:space="preserve">Possibilists</w:t>
      </w:r>
      <w:r>
        <w:t xml:space="preserve">—a petty-bourgeois, reformist trend that sought to divert</w:t>
      </w:r>
      <w:r>
        <w:t xml:space="preserve"> </w:t>
      </w:r>
      <w:r>
        <w:t xml:space="preserve">the proletariat from revolutionary methods of struggle. The Possibilists</w:t>
      </w:r>
      <w:r>
        <w:t xml:space="preserve"> </w:t>
      </w:r>
      <w:r>
        <w:t xml:space="preserve">advocated the restriction of working-class activity to what is</w:t>
      </w:r>
      <w:r>
        <w:t xml:space="preserve"> </w:t>
      </w:r>
      <w:r>
        <w:t xml:space="preserve">“</w:t>
      </w:r>
      <w:r>
        <w:t xml:space="preserve">possible</w:t>
      </w:r>
      <w:r>
        <w:t xml:space="preserve">”</w:t>
      </w:r>
      <w:r>
        <w:t xml:space="preserve"> </w:t>
      </w:r>
      <w:r>
        <w:t xml:space="preserve">under capitalism. In 1902, in conjunction with other reformist groups, the</w:t>
      </w:r>
      <w:r>
        <w:t xml:space="preserve"> </w:t>
      </w:r>
      <w:r>
        <w:t xml:space="preserve">Possibilists organised the French Socialist Party.</w:t>
      </w:r>
    </w:p>
    <w:p>
      <w:pPr>
        <w:pStyle w:val="FootnoteText"/>
      </w:pPr>
      <w:r>
        <w:t xml:space="preserve">In 1905 the Socialist Party of France and the French Socialist Party united</w:t>
      </w:r>
      <w:r>
        <w:t xml:space="preserve"> </w:t>
      </w:r>
      <w:r>
        <w:t xml:space="preserve">to form a single party. During the imperialist war of 1944–18, Jules</w:t>
      </w:r>
      <w:r>
        <w:t xml:space="preserve"> </w:t>
      </w:r>
      <w:r>
        <w:t xml:space="preserve">Guesde, together with the entire leadership of the French Socialist Party,</w:t>
      </w:r>
      <w:r>
        <w:t xml:space="preserve"> </w:t>
      </w:r>
      <w:r>
        <w:t xml:space="preserve">went over to the camp of social-chauvinism.</w:t>
      </w:r>
    </w:p>
    <w:p>
      <w:pPr>
        <w:pStyle w:val="FootnoteText"/>
      </w:pPr>
      <w:r>
        <w:t xml:space="preserve">Karl Marx,</w:t>
      </w:r>
      <w:r>
        <w:t xml:space="preserve"> </w:t>
      </w:r>
      <w:r>
        <w:rPr>
          <w:iCs/>
          <w:i/>
        </w:rPr>
        <w:t xml:space="preserve">The Eighteenth Brumaire of Louis Bonaparte</w:t>
      </w:r>
      <w:r>
        <w:t xml:space="preserve">, 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Vol. I, Moscow, 1959, p. 245.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comparison of the two trends within the revolutionary proletariat (the</w:t>
      </w:r>
      <w:r>
        <w:t xml:space="preserve"> </w:t>
      </w:r>
      <w:r>
        <w:t xml:space="preserve">revolutionary and the opportunist), and the two trends within the</w:t>
      </w:r>
      <w:r>
        <w:t xml:space="preserve"> </w:t>
      </w:r>
      <w:r>
        <w:t xml:space="preserve">revolutionary bourgeoisie in the eighteenth century (the Jacobin, known as the</w:t>
      </w:r>
      <w:r>
        <w:t xml:space="preserve"> </w:t>
      </w:r>
      <w:r>
        <w:t xml:space="preserve">Mountain, and the Girondist) was made in the leading article in No. 2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(February 1901). The article was written by Plekhanov. The Cadets,</w:t>
      </w:r>
      <w:r>
        <w:t xml:space="preserve"> </w:t>
      </w:r>
      <w:r>
        <w:t xml:space="preserve">(i26) the Bezzaglavtsi,(i27) and the Mensheviks to this day love to refer to</w:t>
      </w:r>
      <w:r>
        <w:t xml:space="preserve"> </w:t>
      </w:r>
      <w:r>
        <w:t xml:space="preserve">Jacobinism in Russian Social-Democracy. But how Plekhanov came to apply this</w:t>
      </w:r>
      <w:r>
        <w:t xml:space="preserve"> </w:t>
      </w:r>
      <w:r>
        <w:t xml:space="preserve">concept for the first time against the Right wing of Social-Democracy – about</w:t>
      </w:r>
      <w:r>
        <w:t xml:space="preserve"> </w:t>
      </w:r>
      <w:r>
        <w:t xml:space="preserve">this they prefer to keep silent or to forget. (Author’s note to the 1907</w:t>
      </w:r>
      <w:r>
        <w:t xml:space="preserve"> </w:t>
      </w:r>
      <w:r>
        <w:t xml:space="preserve">edition –</w:t>
      </w:r>
      <w:r>
        <w:t xml:space="preserve"> </w:t>
      </w:r>
      <w:r>
        <w:rPr>
          <w:iCs/>
          <w:i/>
        </w:rPr>
        <w:t xml:space="preserve">Ed.</w:t>
      </w:r>
      <w:r>
        <w:t xml:space="preserve">) —</w:t>
      </w:r>
      <w:r>
        <w:rPr>
          <w:iCs/>
          <w:i/>
        </w:rPr>
        <w:t xml:space="preserve">Lenin</w:t>
      </w:r>
    </w:p>
    <w:p>
      <w:pPr>
        <w:numPr>
          <w:ilvl w:val="0"/>
          <w:numId w:val="1001"/>
        </w:numPr>
        <w:pStyle w:val="FootnoteText"/>
      </w:pPr>
      <w:r>
        <w:rPr>
          <w:iCs/>
          <w:i/>
        </w:rPr>
        <w:t xml:space="preserve">Cadets</w:t>
      </w:r>
      <w:r>
        <w:t xml:space="preserve">—the Constitutional-Democratic Party, the principal bourgeois</w:t>
      </w:r>
      <w:r>
        <w:t xml:space="preserve"> </w:t>
      </w:r>
      <w:r>
        <w:t xml:space="preserve">party in Russia, representing the liberal-monarchist bourgeoisie. It was</w:t>
      </w:r>
      <w:r>
        <w:t xml:space="preserve"> </w:t>
      </w:r>
      <w:r>
        <w:t xml:space="preserve">formed in October 1905. Parading as democrats and calling themselves the</w:t>
      </w:r>
      <w:r>
        <w:t xml:space="preserve"> </w:t>
      </w:r>
      <w:r>
        <w:t xml:space="preserve">party of</w:t>
      </w:r>
      <w:r>
        <w:t xml:space="preserve"> </w:t>
      </w:r>
      <w:r>
        <w:t xml:space="preserve">“</w:t>
      </w:r>
      <w:r>
        <w:t xml:space="preserve">people’s freedom</w:t>
      </w:r>
      <w:r>
        <w:t xml:space="preserve">”</w:t>
      </w:r>
      <w:r>
        <w:t xml:space="preserve">, the Cadets tried to win the following of the</w:t>
      </w:r>
      <w:r>
        <w:t xml:space="preserve"> </w:t>
      </w:r>
      <w:r>
        <w:t xml:space="preserve">peasantry. Their aim was to preserve tsarism in the form of a</w:t>
      </w:r>
      <w:r>
        <w:t xml:space="preserve"> </w:t>
      </w:r>
      <w:r>
        <w:t xml:space="preserve">constitutional monarchy. After the victory of the October Socialist</w:t>
      </w:r>
      <w:r>
        <w:t xml:space="preserve"> </w:t>
      </w:r>
      <w:r>
        <w:t xml:space="preserve">Revolution, the Cadets organised counter-revolutionary conspiracies and</w:t>
      </w:r>
      <w:r>
        <w:t xml:space="preserve"> </w:t>
      </w:r>
      <w:r>
        <w:t xml:space="preserve">revolts against the Soviet Republic.</w:t>
      </w:r>
    </w:p>
    <w:p>
      <w:pPr>
        <w:numPr>
          <w:ilvl w:val="0"/>
          <w:numId w:val="1001"/>
        </w:numPr>
        <w:pStyle w:val="FootnoteText"/>
      </w:pPr>
      <w:r>
        <w:rPr>
          <w:iCs/>
          <w:i/>
        </w:rPr>
        <w:t xml:space="preserve">Bezzaglavtsi</w:t>
      </w:r>
      <w:r>
        <w:t xml:space="preserve">—from the title of the journal</w:t>
      </w:r>
      <w:r>
        <w:t xml:space="preserve"> </w:t>
      </w:r>
      <w:r>
        <w:rPr>
          <w:iCs/>
          <w:i/>
        </w:rPr>
        <w:t xml:space="preserve">Bes Zaglaviya</w:t>
      </w:r>
      <w:r>
        <w:t xml:space="preserve"> </w:t>
      </w:r>
      <w:r>
        <w:t xml:space="preserve">(</w:t>
      </w:r>
      <w:r>
        <w:rPr>
          <w:iCs/>
          <w:i/>
        </w:rPr>
        <w:t xml:space="preserve">Without a Title</w:t>
      </w:r>
      <w:r>
        <w:t xml:space="preserve">)—were organisers of, and contributors to, the journal</w:t>
      </w:r>
      <w:r>
        <w:t xml:space="preserve"> </w:t>
      </w:r>
      <w:r>
        <w:t xml:space="preserve">published in St. Petersburg in 1906 by S. N. Prokopovich, Y. D. Kuskova,</w:t>
      </w:r>
      <w:r>
        <w:t xml:space="preserve"> </w:t>
      </w:r>
      <w:r>
        <w:t xml:space="preserve">V. Y. Bogucharsky, and others. The journal openly advocated revisionism,</w:t>
      </w:r>
      <w:r>
        <w:t xml:space="preserve"> </w:t>
      </w:r>
      <w:r>
        <w:t xml:space="preserve">supported the Mensheviks and liberals, and opposed an independent</w:t>
      </w:r>
      <w:r>
        <w:t xml:space="preserve"> </w:t>
      </w:r>
      <w:r>
        <w:t xml:space="preserve">proletarian policy. Lenin called the group</w:t>
      </w:r>
      <w:r>
        <w:t xml:space="preserve"> </w:t>
      </w:r>
      <w:r>
        <w:t xml:space="preserve">“</w:t>
      </w:r>
      <w:r>
        <w:t xml:space="preserve">pro-Menshevik Cadets or</w:t>
      </w:r>
      <w:r>
        <w:t xml:space="preserve"> </w:t>
      </w:r>
      <w:r>
        <w:t xml:space="preserve">pro-Cadet Mensheviks</w:t>
      </w:r>
      <w:r>
        <w:t xml:space="preserve">”</w:t>
      </w:r>
      <w:r>
        <w:t xml:space="preserve">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Ilovaisky, D. I.</w:t>
      </w:r>
      <w:r>
        <w:t xml:space="preserve"> </w:t>
      </w:r>
      <w:r>
        <w:t xml:space="preserve">(1832–1920)—historian; author of numerous official</w:t>
      </w:r>
      <w:r>
        <w:t xml:space="preserve"> </w:t>
      </w:r>
      <w:r>
        <w:t xml:space="preserve">textbooks of history that were extensively used in primary and secondary</w:t>
      </w:r>
      <w:r>
        <w:t xml:space="preserve"> </w:t>
      </w:r>
      <w:r>
        <w:t xml:space="preserve">schools in pre-revolutionary Russia. In Ilovaisky’s texts history was reduced</w:t>
      </w:r>
      <w:r>
        <w:t xml:space="preserve"> </w:t>
      </w:r>
      <w:r>
        <w:t xml:space="preserve">mainly to acts of kings and generals; the historical process was explained</w:t>
      </w:r>
      <w:r>
        <w:t xml:space="preserve"> </w:t>
      </w:r>
      <w:r>
        <w:t xml:space="preserve">through secondary and fortuitous circumstances.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At the time Engels dealt his blows at Duhring, many representatives of</w:t>
      </w:r>
      <w:r>
        <w:t xml:space="preserve"> </w:t>
      </w:r>
      <w:r>
        <w:t xml:space="preserve">German Social-Democracy inclined towards the latter’s views, and accusations</w:t>
      </w:r>
      <w:r>
        <w:t xml:space="preserve"> </w:t>
      </w:r>
      <w:r>
        <w:t xml:space="preserve">of acerbity, intolerance, uncomradely polemics, etc., were hurled at Engels</w:t>
      </w:r>
      <w:r>
        <w:t xml:space="preserve"> </w:t>
      </w:r>
      <w:r>
        <w:t xml:space="preserve">even publicly at a Party Congress. At the Congress of 1877, Most, and his</w:t>
      </w:r>
      <w:r>
        <w:t xml:space="preserve"> </w:t>
      </w:r>
      <w:r>
        <w:t xml:space="preserve">supporters, introduced a resolution to prohibit the publication of Engels’s</w:t>
      </w:r>
      <w:r>
        <w:t xml:space="preserve"> </w:t>
      </w:r>
      <w:r>
        <w:t xml:space="preserve">articles in</w:t>
      </w:r>
      <w:r>
        <w:t xml:space="preserve"> </w:t>
      </w:r>
      <w:r>
        <w:rPr>
          <w:iCs/>
          <w:i/>
        </w:rPr>
        <w:t xml:space="preserve">Vorwarts</w:t>
      </w:r>
      <w:r>
        <w:t xml:space="preserve"> </w:t>
      </w:r>
      <w:r>
        <w:t xml:space="preserve">because</w:t>
      </w:r>
      <w:r>
        <w:t xml:space="preserve"> </w:t>
      </w:r>
      <w:r>
        <w:t xml:space="preserve">“</w:t>
      </w:r>
      <w:r>
        <w:t xml:space="preserve">they do not interest the overwhelming majority</w:t>
      </w:r>
      <w:r>
        <w:t xml:space="preserve"> </w:t>
      </w:r>
      <w:r>
        <w:t xml:space="preserve">of the readers</w:t>
      </w:r>
      <w:r>
        <w:t xml:space="preserve">”</w:t>
      </w:r>
      <w:r>
        <w:t xml:space="preserve">, and VahIteich declared that their publication had caused</w:t>
      </w:r>
      <w:r>
        <w:t xml:space="preserve"> </w:t>
      </w:r>
      <w:r>
        <w:t xml:space="preserve">great damage to the Party, that Duhring too had rendered services to</w:t>
      </w:r>
      <w:r>
        <w:t xml:space="preserve"> </w:t>
      </w:r>
      <w:r>
        <w:t xml:space="preserve">Social-Democracy:</w:t>
      </w:r>
      <w:r>
        <w:t xml:space="preserve"> </w:t>
      </w:r>
      <w:r>
        <w:t xml:space="preserve">“</w:t>
      </w:r>
      <w:r>
        <w:t xml:space="preserve">We must utilise everyone in the interests of the Party; let</w:t>
      </w:r>
      <w:r>
        <w:t xml:space="preserve"> </w:t>
      </w:r>
      <w:r>
        <w:t xml:space="preserve">the professors engage in polemics if they care to do so, but</w:t>
      </w:r>
      <w:r>
        <w:t xml:space="preserve"> </w:t>
      </w:r>
      <w:r>
        <w:rPr>
          <w:iCs/>
          <w:i/>
        </w:rPr>
        <w:t xml:space="preserve">Vorwarts</w:t>
      </w:r>
      <w:r>
        <w:t xml:space="preserve"> </w:t>
      </w:r>
      <w:r>
        <w:t xml:space="preserve">is not</w:t>
      </w:r>
      <w:r>
        <w:t xml:space="preserve"> </w:t>
      </w:r>
      <w:r>
        <w:t xml:space="preserve">the place in which to conduct them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Vorwarts</w:t>
      </w:r>
      <w:r>
        <w:t xml:space="preserve">, No. 65, June 6, 1877). Here</w:t>
      </w:r>
      <w:r>
        <w:t xml:space="preserve"> </w:t>
      </w:r>
      <w:r>
        <w:t xml:space="preserve">we have another example of the defence of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, and our</w:t>
      </w:r>
      <w:r>
        <w:t xml:space="preserve"> </w:t>
      </w:r>
      <w:r>
        <w:t xml:space="preserve">legal critics and illegal opportunists, who love so much to cite the example</w:t>
      </w:r>
      <w:r>
        <w:t xml:space="preserve"> </w:t>
      </w:r>
      <w:r>
        <w:t xml:space="preserve">of the Germans, would do well to ponder it! —</w:t>
      </w:r>
      <w:r>
        <w:rPr>
          <w:iCs/>
          <w:i/>
        </w:rPr>
        <w:t xml:space="preserve">Lenin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Katheder-Socialism</w:t>
      </w:r>
      <w:r>
        <w:t xml:space="preserve">—a trend in bourgeois political economy that</w:t>
      </w:r>
      <w:r>
        <w:t xml:space="preserve"> </w:t>
      </w:r>
      <w:r>
        <w:t xml:space="preserve">emerged in Germany in the seventies and eighties of the nineteenth century.</w:t>
      </w:r>
      <w:r>
        <w:t xml:space="preserve"> </w:t>
      </w:r>
      <w:r>
        <w:t xml:space="preserve">Under the guise of socialism the Katheder-Socialists preached</w:t>
      </w:r>
      <w:r>
        <w:t xml:space="preserve"> </w:t>
      </w:r>
      <w:r>
        <w:t xml:space="preserve">bourgeois-liberal reformism from university chairs (</w:t>
      </w:r>
      <w:r>
        <w:rPr>
          <w:iCs/>
          <w:i/>
        </w:rPr>
        <w:t xml:space="preserve">Katheder</w:t>
      </w:r>
      <w:r>
        <w:t xml:space="preserve">). They</w:t>
      </w:r>
      <w:r>
        <w:t xml:space="preserve"> </w:t>
      </w:r>
      <w:r>
        <w:t xml:space="preserve">maintained that the bourgeois state was above classes, that it was capable of</w:t>
      </w:r>
      <w:r>
        <w:t xml:space="preserve"> </w:t>
      </w:r>
      <w:r>
        <w:t xml:space="preserve">reconciling hostile classes and gradually introducing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, without</w:t>
      </w:r>
      <w:r>
        <w:t xml:space="preserve"> </w:t>
      </w:r>
      <w:r>
        <w:t xml:space="preserve">affecting the interests of the capitalists, while, at the same time, taking</w:t>
      </w:r>
      <w:r>
        <w:t xml:space="preserve"> </w:t>
      </w:r>
      <w:r>
        <w:t xml:space="preserve">the demands of the workers as far as possible into consideration. In Russia</w:t>
      </w:r>
      <w:r>
        <w:t xml:space="preserve"> </w:t>
      </w:r>
      <w:r>
        <w:t xml:space="preserve">the views of the Katheder-Socialists were disseminated by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Marxists</w:t>
      </w:r>
      <w:r>
        <w:t xml:space="preserve">”</w:t>
      </w:r>
      <w:r>
        <w:t xml:space="preserve">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Nozdryov</w:t>
      </w:r>
      <w:r>
        <w:t xml:space="preserve">—a character In Gogol’s</w:t>
      </w:r>
      <w:r>
        <w:t xml:space="preserve"> </w:t>
      </w:r>
      <w:r>
        <w:rPr>
          <w:iCs/>
          <w:i/>
        </w:rPr>
        <w:t xml:space="preserve">Dead Souls</w:t>
      </w:r>
      <w:r>
        <w:t xml:space="preserve"> </w:t>
      </w:r>
      <w:r>
        <w:t xml:space="preserve">whom the author called</w:t>
      </w:r>
      <w:r>
        <w:t xml:space="preserve"> </w:t>
      </w:r>
      <w:r>
        <w:t xml:space="preserve">“</w:t>
      </w:r>
      <w:r>
        <w:t xml:space="preserve">an historical personage</w:t>
      </w:r>
      <w:r>
        <w:t xml:space="preserve">”</w:t>
      </w:r>
      <w:r>
        <w:t xml:space="preserve"> </w:t>
      </w:r>
      <w:r>
        <w:t xml:space="preserve">for the reason that wherever he went he left behind</w:t>
      </w:r>
      <w:r>
        <w:t xml:space="preserve"> </w:t>
      </w:r>
      <w:r>
        <w:t xml:space="preserve">him a scandalous</w:t>
      </w:r>
      <w:r>
        <w:t xml:space="preserve"> </w:t>
      </w:r>
      <w:r>
        <w:t xml:space="preserve">“</w:t>
      </w:r>
      <w:r>
        <w:t xml:space="preserve">history</w:t>
      </w:r>
      <w:r>
        <w:t xml:space="preserve">”</w:t>
      </w:r>
      <w:r>
        <w:t xml:space="preserve">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Hanover</w:t>
      </w:r>
      <w:r>
        <w:t xml:space="preserve"> </w:t>
      </w:r>
      <w:r>
        <w:t xml:space="preserve">resolution—resolution on</w:t>
      </w:r>
      <w:r>
        <w:t xml:space="preserve"> </w:t>
      </w:r>
      <w:r>
        <w:t xml:space="preserve">“</w:t>
      </w:r>
      <w:r>
        <w:t xml:space="preserve">Attacks on the Fundamental</w:t>
      </w:r>
      <w:r>
        <w:t xml:space="preserve"> </w:t>
      </w:r>
      <w:r>
        <w:t xml:space="preserve">Views and Tactics of the Party</w:t>
      </w:r>
      <w:r>
        <w:t xml:space="preserve">”</w:t>
      </w:r>
      <w:r>
        <w:t xml:space="preserve">, adopted by the German Social-Democratic Party</w:t>
      </w:r>
      <w:r>
        <w:t xml:space="preserve"> </w:t>
      </w:r>
      <w:r>
        <w:t xml:space="preserve">Congress at Hanover, September 27–October 2 (October 9–14), 1899. A</w:t>
      </w:r>
      <w:r>
        <w:t xml:space="preserve"> </w:t>
      </w:r>
      <w:r>
        <w:t xml:space="preserve">discussion of this question at the Congress and the adoption of a special</w:t>
      </w:r>
      <w:r>
        <w:t xml:space="preserve"> </w:t>
      </w:r>
      <w:r>
        <w:t xml:space="preserve">resolution were necessitated by the fact that the opportunists, led by</w:t>
      </w:r>
      <w:r>
        <w:t xml:space="preserve"> </w:t>
      </w:r>
      <w:r>
        <w:t xml:space="preserve">Bernstein, launched a revisionist attack on Marxist theory and demanded a</w:t>
      </w:r>
      <w:r>
        <w:t xml:space="preserve"> </w:t>
      </w:r>
      <w:r>
        <w:t xml:space="preserve">reconsideration of Social-Democratic revolutionary policy and tactics. The</w:t>
      </w:r>
      <w:r>
        <w:t xml:space="preserve"> </w:t>
      </w:r>
      <w:r>
        <w:t xml:space="preserve">resolution adopted by the Congress rejected the demands of the revisionists,</w:t>
      </w:r>
      <w:r>
        <w:t xml:space="preserve"> </w:t>
      </w:r>
      <w:r>
        <w:t xml:space="preserve">but failed to criticise and expose Bernsteinism. Bernstein’s supporters also</w:t>
      </w:r>
      <w:r>
        <w:t xml:space="preserve"> </w:t>
      </w:r>
      <w:r>
        <w:t xml:space="preserve">voted for the resolution.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It should be observed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has always confined itself to</w:t>
      </w:r>
      <w:r>
        <w:t xml:space="preserve"> </w:t>
      </w:r>
      <w:r>
        <w:t xml:space="preserve">a bare statement of facts concerning Bernsteinism in the German party and</w:t>
      </w:r>
      <w:r>
        <w:t xml:space="preserve"> </w:t>
      </w:r>
      <w:r>
        <w:t xml:space="preserve">completely</w:t>
      </w:r>
      <w:r>
        <w:t xml:space="preserve"> </w:t>
      </w:r>
      <w:r>
        <w:t xml:space="preserve">“</w:t>
      </w:r>
      <w:r>
        <w:t xml:space="preserve">refrained</w:t>
      </w:r>
      <w:r>
        <w:t xml:space="preserve">”</w:t>
      </w:r>
      <w:r>
        <w:t xml:space="preserve"> </w:t>
      </w:r>
      <w:r>
        <w:t xml:space="preserve">from expressing its own opinion. See, for instance, the</w:t>
      </w:r>
      <w:r>
        <w:t xml:space="preserve"> </w:t>
      </w:r>
      <w:r>
        <w:t xml:space="preserve">reports of the Stuttgart Congress (i28) in No. 2-3 (p. 66), in which all the</w:t>
      </w:r>
      <w:r>
        <w:t xml:space="preserve"> </w:t>
      </w:r>
      <w:r>
        <w:t xml:space="preserve">disagreements are reduced to</w:t>
      </w:r>
      <w:r>
        <w:t xml:space="preserve"> </w:t>
      </w:r>
      <w:r>
        <w:t xml:space="preserve">“</w:t>
      </w:r>
      <w:r>
        <w:t xml:space="preserve">tactics</w:t>
      </w:r>
      <w:r>
        <w:t xml:space="preserve">”</w:t>
      </w:r>
      <w:r>
        <w:t xml:space="preserve"> </w:t>
      </w:r>
      <w:r>
        <w:t xml:space="preserve">and the statement is merely made that</w:t>
      </w:r>
      <w:r>
        <w:t xml:space="preserve"> </w:t>
      </w:r>
      <w:r>
        <w:t xml:space="preserve">the overwhelming majority remain true to the previous revolutionary tactics.</w:t>
      </w:r>
      <w:r>
        <w:t xml:space="preserve"> </w:t>
      </w:r>
      <w:r>
        <w:t xml:space="preserve">Or, No. 4-5 (p. 25, et seq.), in which we have nothing but a paraphrasing of</w:t>
      </w:r>
      <w:r>
        <w:t xml:space="preserve"> </w:t>
      </w:r>
      <w:r>
        <w:t xml:space="preserve">the speeches delivered at the Hanover Congress, with a reprint of Bebel’s</w:t>
      </w:r>
      <w:r>
        <w:t xml:space="preserve"> </w:t>
      </w:r>
      <w:r>
        <w:t xml:space="preserve">resolution. An exposition and a criticism of Bernstein’s views are again put</w:t>
      </w:r>
      <w:r>
        <w:t xml:space="preserve"> </w:t>
      </w:r>
      <w:r>
        <w:t xml:space="preserve">olf (as was the case in No. 2-8) to be dealt with in a</w:t>
      </w:r>
      <w:r>
        <w:t xml:space="preserve"> </w:t>
      </w:r>
      <w:r>
        <w:t xml:space="preserve">“</w:t>
      </w:r>
      <w:r>
        <w:t xml:space="preserve">special article</w:t>
      </w:r>
      <w:r>
        <w:t xml:space="preserve">”</w:t>
      </w:r>
      <w:r>
        <w:t xml:space="preserve">.</w:t>
      </w:r>
      <w:r>
        <w:t xml:space="preserve"> </w:t>
      </w:r>
      <w:r>
        <w:t xml:space="preserve">Curiously enough, in No. 4-5 (p. 33), we read the following:</w:t>
      </w:r>
      <w:r>
        <w:t xml:space="preserve"> </w:t>
      </w:r>
      <w:r>
        <w:t xml:space="preserve">“</w:t>
      </w:r>
      <w:r>
        <w:t xml:space="preserve">…the views</w:t>
      </w:r>
      <w:r>
        <w:t xml:space="preserve"> </w:t>
      </w:r>
      <w:r>
        <w:t xml:space="preserve">expounded by Bebel have the support of the vast majority of the Congress,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a few lines thereafter:</w:t>
      </w:r>
      <w:r>
        <w:t xml:space="preserve"> </w:t>
      </w:r>
      <w:r>
        <w:t xml:space="preserve">“</w:t>
      </w:r>
      <w:r>
        <w:t xml:space="preserve">…David defended Bernstein’s views…. First of</w:t>
      </w:r>
      <w:r>
        <w:t xml:space="preserve"> </w:t>
      </w:r>
      <w:r>
        <w:t xml:space="preserve">all, he tried to show that…Bernstein and his friends, after all is said</w:t>
      </w:r>
      <w:r>
        <w:t xml:space="preserve"> </w:t>
      </w:r>
      <w:r>
        <w:t xml:space="preserve">and done (sic!), stand on the basis of the class struggle…</w:t>
      </w:r>
      <w:r>
        <w:t xml:space="preserve">”</w:t>
      </w:r>
      <w:r>
        <w:t xml:space="preserve"> </w:t>
      </w:r>
      <w:r>
        <w:t xml:space="preserve">This was</w:t>
      </w:r>
      <w:r>
        <w:t xml:space="preserve"> </w:t>
      </w:r>
      <w:r>
        <w:t xml:space="preserve">written in December 1899, and in September 1901</w:t>
      </w:r>
      <w:r>
        <w:t xml:space="preserve"> </w:t>
      </w:r>
      <w:r>
        <w:rPr>
          <w:iCs/>
          <w:i/>
        </w:rPr>
        <w:t xml:space="preserve">Rabocheye Dyelo,</w:t>
      </w:r>
      <w:r>
        <w:t xml:space="preserve"> </w:t>
      </w:r>
      <w:r>
        <w:t xml:space="preserve">apparently</w:t>
      </w:r>
      <w:r>
        <w:t xml:space="preserve"> </w:t>
      </w:r>
      <w:r>
        <w:t xml:space="preserve">no longer believing that Bebel was right, repeats David’s views as its own!</w:t>
      </w:r>
      <w:r>
        <w:t xml:space="preserve"> </w:t>
      </w:r>
      <w:r>
        <w:t xml:space="preserve">—</w:t>
      </w:r>
      <w:r>
        <w:rPr>
          <w:iCs/>
          <w:i/>
        </w:rPr>
        <w:t xml:space="preserve">Lenin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The Stuttgart Congress</w:t>
      </w:r>
      <w:r>
        <w:t xml:space="preserve"> </w:t>
      </w:r>
      <w:r>
        <w:t xml:space="preserve">of the German Social-Democratic Party held on</w:t>
      </w:r>
      <w:r>
        <w:t xml:space="preserve"> </w:t>
      </w:r>
      <w:r>
        <w:t xml:space="preserve">September 21–26 (October 3–8), 1898, was the first congress to discuss the</w:t>
      </w:r>
      <w:r>
        <w:t xml:space="preserve"> </w:t>
      </w:r>
      <w:r>
        <w:t xml:space="preserve">question of revisionism in the German Social-Democratic Party. A statement</w:t>
      </w:r>
      <w:r>
        <w:t xml:space="preserve"> </w:t>
      </w:r>
      <w:r>
        <w:t xml:space="preserve">from Bernstein (who did not attend) was read to the Congress; it amplified</w:t>
      </w:r>
      <w:r>
        <w:t xml:space="preserve"> </w:t>
      </w:r>
      <w:r>
        <w:t xml:space="preserve">and defended the opportunist views he had previously set forth in a number</w:t>
      </w:r>
      <w:r>
        <w:t xml:space="preserve"> </w:t>
      </w:r>
      <w:r>
        <w:t xml:space="preserve">of articles. There was, however, no unity among his opponents at the</w:t>
      </w:r>
      <w:r>
        <w:t xml:space="preserve"> </w:t>
      </w:r>
      <w:r>
        <w:t xml:space="preserve">Congress. Some (Bebel, Kautsky, and others) called for an ideological</w:t>
      </w:r>
      <w:r>
        <w:t xml:space="preserve"> </w:t>
      </w:r>
      <w:r>
        <w:t xml:space="preserve">struggle and a criticism of Bernstein’s errors, but opposed the adoption of</w:t>
      </w:r>
      <w:r>
        <w:t xml:space="preserve"> </w:t>
      </w:r>
      <w:r>
        <w:t xml:space="preserve">organisational measures toward him. The others, led by Rosa Luxemburg—the</w:t>
      </w:r>
      <w:r>
        <w:t xml:space="preserve"> </w:t>
      </w:r>
      <w:r>
        <w:t xml:space="preserve">minority—urged a more vigorous struggle against Bernsteinism.</w:t>
      </w:r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Starover</w:t>
      </w:r>
      <w:r>
        <w:t xml:space="preserve"> </w:t>
      </w:r>
      <w:r>
        <w:t xml:space="preserve">(Old Believer)—the pseudonym of A. N. Potresov, a member of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Editorial Board; he subsequently became a Menshevik.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rPr>
          <w:iCs/>
          <w:i/>
        </w:rPr>
        <w:t xml:space="preserve">The Author Who Got a Swelled Head</w:t>
      </w:r>
      <w:r>
        <w:t xml:space="preserve">”</w:t>
      </w:r>
      <w:r>
        <w:t xml:space="preserve">—the title of one of Maxim Gorky’s</w:t>
      </w:r>
      <w:r>
        <w:t xml:space="preserve"> </w:t>
      </w:r>
      <w:r>
        <w:t xml:space="preserve">early stories.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an article by K. Tulin directed against Struve. (See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1, pp. 333-507. –</w:t>
      </w:r>
      <w:r>
        <w:t xml:space="preserve"> </w:t>
      </w:r>
      <w:r>
        <w:rPr>
          <w:iCs/>
          <w:i/>
        </w:rPr>
        <w:t xml:space="preserve">Ed</w:t>
      </w:r>
      <w:r>
        <w:t xml:space="preserve">.) The article was based on an</w:t>
      </w:r>
      <w:r>
        <w:t xml:space="preserve"> </w:t>
      </w:r>
      <w:r>
        <w:t xml:space="preserve">essay entitled</w:t>
      </w:r>
      <w:r>
        <w:t xml:space="preserve"> </w:t>
      </w:r>
      <w:r>
        <w:t xml:space="preserve">“</w:t>
      </w:r>
      <w:r>
        <w:t xml:space="preserve">The Reflection of Marxism in Bourgeois Literature</w:t>
      </w:r>
      <w:r>
        <w:t xml:space="preserve">”</w:t>
      </w:r>
      <w:r>
        <w:t xml:space="preserve">. (Author’s</w:t>
      </w:r>
      <w:r>
        <w:t xml:space="preserve"> </w:t>
      </w:r>
      <w:r>
        <w:t xml:space="preserve">note to the 1907 edition –</w:t>
      </w:r>
      <w:r>
        <w:t xml:space="preserve"> </w:t>
      </w:r>
      <w:r>
        <w:rPr>
          <w:iCs/>
          <w:i/>
        </w:rPr>
        <w:t xml:space="preserve">Ed.</w:t>
      </w:r>
      <w:r>
        <w:t xml:space="preserve">) —</w:t>
      </w:r>
      <w:r>
        <w:rPr>
          <w:iCs/>
          <w:i/>
        </w:rPr>
        <w:t xml:space="preserve">Lenin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collection</w:t>
      </w:r>
      <w:r>
        <w:t xml:space="preserve"> </w:t>
      </w:r>
      <w:r>
        <w:rPr>
          <w:iCs/>
          <w:i/>
        </w:rPr>
        <w:t xml:space="preserve">Material for a Characterisation of</w:t>
      </w:r>
      <w:r>
        <w:rPr>
          <w:iCs/>
          <w:i/>
        </w:rPr>
        <w:t xml:space="preserve"> </w:t>
      </w:r>
      <w:r>
        <w:rPr>
          <w:iCs/>
          <w:i/>
        </w:rPr>
        <w:t xml:space="preserve">Our Economic Development</w:t>
      </w:r>
      <w:r>
        <w:t xml:space="preserve">, printed legally in an edition of 2,000 copies in</w:t>
      </w:r>
      <w:r>
        <w:t xml:space="preserve"> </w:t>
      </w:r>
      <w:r>
        <w:t xml:space="preserve">April 1895. The collection included Lenin’s article (signed</w:t>
      </w:r>
      <w:r>
        <w:t xml:space="preserve"> </w:t>
      </w:r>
      <w:r>
        <w:rPr>
          <w:iCs/>
          <w:i/>
        </w:rPr>
        <w:t xml:space="preserve">K. Tulin</w:t>
      </w:r>
      <w:r>
        <w:t xml:space="preserve">)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Economic Content of Narodism and the Criticism of It in Mr. Struve’s Book</w:t>
      </w:r>
      <w:r>
        <w:t xml:space="preserve"> </w:t>
      </w:r>
      <w:r>
        <w:t xml:space="preserve">(</w:t>
      </w:r>
      <w:r>
        <w:rPr>
          <w:iCs/>
          <w:i/>
        </w:rPr>
        <w:t xml:space="preserve">The Reflection of Marxism in Bourgeois Literature</w:t>
      </w:r>
      <w:r>
        <w:t xml:space="preserve">)</w:t>
      </w:r>
      <w:r>
        <w:t xml:space="preserve">”</w:t>
      </w:r>
      <w:r>
        <w:t xml:space="preserve">, directed against the</w:t>
      </w:r>
      <w:r>
        <w:t xml:space="preserve"> </w:t>
      </w:r>
      <w:r>
        <w:t xml:space="preserve">“</w:t>
      </w:r>
      <w:r>
        <w:t xml:space="preserve">legal Marxists</w:t>
      </w:r>
      <w:r>
        <w:t xml:space="preserve">”</w:t>
      </w:r>
      <w:r>
        <w:t xml:space="preserve"> </w:t>
      </w:r>
      <w:r>
        <w:t xml:space="preserve">(see present edition, Vol. 1, pp. 333–507).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</w:t>
      </w:r>
      <w:r>
        <w:t xml:space="preserve"> </w:t>
      </w:r>
      <w:r>
        <w:rPr>
          <w:iCs/>
          <w:i/>
        </w:rPr>
        <w:t xml:space="preserve">Protest of the Seventeen against the Credo.</w:t>
      </w:r>
      <w:r>
        <w:t xml:space="preserve"> </w:t>
      </w:r>
      <w:r>
        <w:t xml:space="preserve">The</w:t>
      </w:r>
      <w:r>
        <w:t xml:space="preserve"> </w:t>
      </w:r>
      <w:r>
        <w:t xml:space="preserve">present writer took part in drawing up this protest (the end of 1899).(i29)</w:t>
      </w:r>
      <w:r>
        <w:t xml:space="preserve"> </w:t>
      </w:r>
      <w:r>
        <w:t xml:space="preserve">The Protest and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were published abroad in the spring of 1900. (See</w:t>
      </w:r>
      <w:r>
        <w:t xml:space="preserve"> </w:t>
      </w:r>
      <w:r>
        <w:t xml:space="preserve">“</w:t>
      </w:r>
      <w:r>
        <w:t xml:space="preserve">A Protest of Russian Social-Democrats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167-82</w:t>
      </w:r>
      <w:r>
        <w:t xml:space="preserve"> </w:t>
      </w:r>
      <w:r>
        <w:rPr>
          <w:iCs/>
          <w:i/>
        </w:rPr>
        <w:t xml:space="preserve">–Ed</w:t>
      </w:r>
      <w:r>
        <w:t xml:space="preserve">.) It is now known from the article written by Madame Kuskova (I think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Byloye</w:t>
      </w:r>
      <w:r>
        <w:t xml:space="preserve">^ (i30)) that she was the author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and that Mr.</w:t>
      </w:r>
      <w:r>
        <w:t xml:space="preserve"> </w:t>
      </w:r>
      <w:r>
        <w:t xml:space="preserve">Prokopovich was very prominent among the Economists abroad at the time.</w:t>
      </w:r>
      <w:r>
        <w:t xml:space="preserve"> </w:t>
      </w:r>
      <w:r>
        <w:t xml:space="preserve">(Author’s note to the 1907 edition</w:t>
      </w:r>
      <w:r>
        <w:t xml:space="preserve"> </w:t>
      </w:r>
      <w:r>
        <w:rPr>
          <w:iCs/>
          <w:i/>
        </w:rPr>
        <w:t xml:space="preserve">– Ed</w:t>
      </w:r>
      <w:r>
        <w:t xml:space="preserve">.) —</w:t>
      </w:r>
      <w:r>
        <w:rPr>
          <w:iCs/>
          <w:i/>
        </w:rPr>
        <w:t xml:space="preserve">Lenin</w:t>
      </w:r>
    </w:p>
    <w:p>
      <w:pPr>
        <w:numPr>
          <w:ilvl w:val="0"/>
          <w:numId w:val="1003"/>
        </w:numPr>
        <w:pStyle w:val="Compact"/>
      </w:pPr>
      <w:r>
        <w:t xml:space="preserve">“</w:t>
      </w:r>
      <w:r>
        <w:rPr>
          <w:iCs/>
          <w:i/>
        </w:rPr>
        <w:t xml:space="preserve">A Protest by Russian Social-Democrats</w:t>
      </w:r>
      <w:r>
        <w:t xml:space="preserve">”</w:t>
      </w:r>
      <w:r>
        <w:t xml:space="preserve"> </w:t>
      </w:r>
      <w:r>
        <w:t xml:space="preserve">was written by Lenin in 1899,</w:t>
      </w:r>
      <w:r>
        <w:t xml:space="preserve"> </w:t>
      </w:r>
      <w:r>
        <w:t xml:space="preserve">in exile. It was a reply to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of a group of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 </w:t>
      </w:r>
      <w:r>
        <w:t xml:space="preserve">(S. N.</w:t>
      </w:r>
      <w:r>
        <w:t xml:space="preserve"> </w:t>
      </w:r>
      <w:r>
        <w:t xml:space="preserve">Prokopovich, Y. D. Kuskova, and others, who subsequently became Cadets). On</w:t>
      </w:r>
      <w:r>
        <w:t xml:space="preserve"> </w:t>
      </w:r>
      <w:r>
        <w:t xml:space="preserve">receiving a copy of the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from his sister, A. I. Yelizarova, Lenin</w:t>
      </w:r>
      <w:r>
        <w:t xml:space="preserve"> </w:t>
      </w:r>
      <w:r>
        <w:t xml:space="preserve">wrote a sharp protest in which be exposed the real nature of the</w:t>
      </w:r>
      <w:r>
        <w:t xml:space="preserve"> </w:t>
      </w:r>
      <w:r>
        <w:t xml:space="preserve">declaration.</w:t>
      </w:r>
    </w:p>
    <w:p>
      <w:pPr>
        <w:pStyle w:val="FootnoteText"/>
      </w:pPr>
      <w:r>
        <w:t xml:space="preserve">The Protest was discussed and unanimously endorsed by a meeting of 17 exiled</w:t>
      </w:r>
      <w:r>
        <w:t xml:space="preserve"> </w:t>
      </w:r>
      <w:r>
        <w:t xml:space="preserve">Marxists convened by Lenin in the village of Yermakovskoye, Minusinsk</w:t>
      </w:r>
      <w:r>
        <w:t xml:space="preserve"> </w:t>
      </w:r>
      <w:r>
        <w:t xml:space="preserve">District (Siberia). Exiles in Turukhansk District (Siberia) and Orlovo</w:t>
      </w:r>
      <w:r>
        <w:t xml:space="preserve"> </w:t>
      </w:r>
      <w:r>
        <w:t xml:space="preserve">(Vyatka Gubernia) subsequently associated themselves with the Protest.</w:t>
      </w:r>
    </w:p>
    <w:p>
      <w:pPr>
        <w:pStyle w:val="FootnoteText"/>
      </w:pPr>
      <w:r>
        <w:t xml:space="preserve">Lenin forwarded a copy of the Protest abroad to the Emancipation of Labour</w:t>
      </w:r>
      <w:r>
        <w:t xml:space="preserve"> </w:t>
      </w:r>
      <w:r>
        <w:t xml:space="preserve">group; Plekhanov published it in his</w:t>
      </w:r>
      <w:r>
        <w:t xml:space="preserve"> </w:t>
      </w:r>
      <w:r>
        <w:rPr>
          <w:iCs/>
          <w:i/>
        </w:rPr>
        <w:t xml:space="preserve">Vademecum</w:t>
      </w:r>
      <w:r>
        <w:t xml:space="preserve"> </w:t>
      </w:r>
      <w:r>
        <w:t xml:space="preserve">(</w:t>
      </w:r>
      <w:r>
        <w:rPr>
          <w:iCs/>
          <w:i/>
        </w:rPr>
        <w:t xml:space="preserve">Handbook</w:t>
      </w:r>
      <w:r>
        <w:t xml:space="preserve">—</w:t>
      </w:r>
      <w:r>
        <w:rPr>
          <w:iCs/>
          <w:i/>
        </w:rPr>
        <w:t xml:space="preserve">Ed</w:t>
      </w:r>
      <w:r>
        <w:t xml:space="preserve">.)</w:t>
      </w:r>
      <w:r>
        <w:t xml:space="preserve"> </w:t>
      </w:r>
      <w:r>
        <w:rPr>
          <w:iCs/>
          <w:i/>
        </w:rPr>
        <w:t xml:space="preserve">for</w:t>
      </w:r>
      <w:r>
        <w:rPr>
          <w:iCs/>
          <w:i/>
        </w:rPr>
        <w:t xml:space="preserve"> </w:t>
      </w:r>
      <w:r>
        <w:rPr>
          <w:iCs/>
          <w:i/>
        </w:rPr>
        <w:t xml:space="preserve">the Editors of Rabocheye Dyelo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Byloye</w:t>
      </w:r>
      <w:r>
        <w:t xml:space="preserve"> </w:t>
      </w:r>
      <w:r>
        <w:t xml:space="preserve">(</w:t>
      </w:r>
      <w:r>
        <w:rPr>
          <w:iCs/>
          <w:i/>
        </w:rPr>
        <w:t xml:space="preserve">The Past</w:t>
      </w:r>
      <w:r>
        <w:t xml:space="preserve">)—a monthly journal on historical problems</w:t>
      </w:r>
      <w:r>
        <w:t xml:space="preserve"> </w:t>
      </w:r>
      <w:r>
        <w:t xml:space="preserve">published in St. Petersburg in 1906–07; in 1908 it changed its name to</w:t>
      </w:r>
      <w:r>
        <w:t xml:space="preserve"> </w:t>
      </w:r>
      <w:r>
        <w:rPr>
          <w:iCs/>
          <w:i/>
        </w:rPr>
        <w:t xml:space="preserve">Minuvshiye Cody</w:t>
      </w:r>
      <w:r>
        <w:t xml:space="preserve"> </w:t>
      </w:r>
      <w:r>
        <w:t xml:space="preserve">(</w:t>
      </w:r>
      <w:r>
        <w:rPr>
          <w:iCs/>
          <w:i/>
        </w:rPr>
        <w:t xml:space="preserve">Years Past</w:t>
      </w:r>
      <w:r>
        <w:t xml:space="preserve">). It was banned by the tsarist government in</w:t>
      </w:r>
      <w:r>
        <w:t xml:space="preserve"> </w:t>
      </w:r>
      <w:r>
        <w:t xml:space="preserve">1908, but resumed publication in Petrograd in July 1917 and continued in</w:t>
      </w:r>
      <w:r>
        <w:t xml:space="preserve"> </w:t>
      </w:r>
      <w:r>
        <w:t xml:space="preserve">existence until 1926.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Vademecum for the Editors of Rabocheye Dyelo</w:t>
      </w:r>
      <w:r>
        <w:t xml:space="preserve">—a collection of articles</w:t>
      </w:r>
      <w:r>
        <w:t xml:space="preserve"> </w:t>
      </w:r>
      <w:r>
        <w:t xml:space="preserve">and documents compiled and prefaced by G. V. Plekhanov and published by the</w:t>
      </w:r>
      <w:r>
        <w:t xml:space="preserve"> </w:t>
      </w:r>
      <w:r>
        <w:t xml:space="preserve">Emancipation of Labour group in Geneva in 1900; it exposed the opportunist</w:t>
      </w:r>
      <w:r>
        <w:t xml:space="preserve"> </w:t>
      </w:r>
      <w:r>
        <w:t xml:space="preserve">views of the Union of Russian Social-Democrats Abroad and of the Editorial</w:t>
      </w:r>
      <w:r>
        <w:t xml:space="preserve"> </w:t>
      </w:r>
      <w:r>
        <w:t xml:space="preserve">Board of its periodical,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Confession of faith.(i31) —</w:t>
      </w:r>
      <w:r>
        <w:rPr>
          <w:iCs/>
          <w:i/>
        </w:rPr>
        <w:t xml:space="preserve">Lenin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Profession de foi</w:t>
      </w:r>
      <w:r>
        <w:t xml:space="preserve">—a manifesto setting forth the opportunist views</w:t>
      </w:r>
      <w:r>
        <w:t xml:space="preserve"> </w:t>
      </w:r>
      <w:r>
        <w:t xml:space="preserve">of the Kiev Committee, issued at the end of 1899. It was identical with the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rPr>
          <w:iCs/>
          <w:i/>
        </w:rPr>
        <w:t xml:space="preserve">Credo</w:t>
      </w:r>
      <w:r>
        <w:t xml:space="preserve"> </w:t>
      </w:r>
      <w:r>
        <w:t xml:space="preserve">on many points. Lenin criticised the document in his</w:t>
      </w:r>
      <w:r>
        <w:t xml:space="preserve"> </w:t>
      </w:r>
      <w:r>
        <w:t xml:space="preserve">article</w:t>
      </w:r>
      <w:r>
        <w:t xml:space="preserve"> </w:t>
      </w:r>
      <w:r>
        <w:t xml:space="preserve">“</w:t>
      </w:r>
      <w:r>
        <w:t xml:space="preserve">Apropos of the</w:t>
      </w:r>
      <w:r>
        <w:t xml:space="preserve"> </w:t>
      </w:r>
      <w:r>
        <w:rPr>
          <w:iCs/>
          <w:i/>
        </w:rPr>
        <w:t xml:space="preserve">Profession de foi</w:t>
      </w:r>
      <w:r>
        <w:t xml:space="preserve">”</w:t>
      </w:r>
      <w:r>
        <w:t xml:space="preserve"> </w:t>
      </w:r>
      <w:r>
        <w:t xml:space="preserve">(see present edition, Vol. 4,</w:t>
      </w:r>
      <w:r>
        <w:t xml:space="preserve"> </w:t>
      </w:r>
      <w:r>
        <w:t xml:space="preserve">pp. 286–96).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As far as our information goes, the composition of the Kiev Committee has</w:t>
      </w:r>
      <w:r>
        <w:t xml:space="preserve"> </w:t>
      </w:r>
      <w:r>
        <w:t xml:space="preserve">changed since then. —</w:t>
      </w:r>
      <w:r>
        <w:rPr>
          <w:iCs/>
          <w:i/>
        </w:rPr>
        <w:t xml:space="preserve">Lenin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fact alone of the absence of public party ties and party traditions,</w:t>
      </w:r>
      <w:r>
        <w:t xml:space="preserve"> </w:t>
      </w:r>
      <w:r>
        <w:t xml:space="preserve">representing as it does a cardinal difference between Russia and Germany,</w:t>
      </w:r>
      <w:r>
        <w:t xml:space="preserve"> </w:t>
      </w:r>
      <w:r>
        <w:t xml:space="preserve">should have warned all sensible socialists against blind imitation. But here</w:t>
      </w:r>
      <w:r>
        <w:t xml:space="preserve"> </w:t>
      </w:r>
      <w:r>
        <w:t xml:space="preserve">is an instance of the lengths to which</w:t>
      </w:r>
      <w:r>
        <w:t xml:space="preserve"> </w:t>
      </w:r>
      <w:r>
        <w:t xml:space="preserve">“</w:t>
      </w:r>
      <w:r>
        <w:t xml:space="preserve">freedom of criticism</w:t>
      </w:r>
      <w:r>
        <w:t xml:space="preserve">”</w:t>
      </w:r>
      <w:r>
        <w:t xml:space="preserve"> </w:t>
      </w:r>
      <w:r>
        <w:t xml:space="preserve">goes in Russia.</w:t>
      </w:r>
      <w:r>
        <w:t xml:space="preserve"> </w:t>
      </w:r>
      <w:r>
        <w:t xml:space="preserve">Mr. Bulgakov, the Russian Critic, utters the following reprimand to the</w:t>
      </w:r>
      <w:r>
        <w:t xml:space="preserve"> </w:t>
      </w:r>
      <w:r>
        <w:t xml:space="preserve">Austrian Critic, Hertz:</w:t>
      </w:r>
      <w:r>
        <w:t xml:space="preserve"> </w:t>
      </w:r>
      <w:r>
        <w:t xml:space="preserve">“</w:t>
      </w:r>
      <w:r>
        <w:t xml:space="preserve">Notwithstanding the independence of his conclusions,</w:t>
      </w:r>
      <w:r>
        <w:t xml:space="preserve"> </w:t>
      </w:r>
      <w:r>
        <w:t xml:space="preserve">Hertz on this point on the question of co-operative societies) apparently</w:t>
      </w:r>
      <w:r>
        <w:t xml:space="preserve"> </w:t>
      </w:r>
      <w:r>
        <w:t xml:space="preserve">remains excessively bound by the opinions of his party, and although he</w:t>
      </w:r>
      <w:r>
        <w:t xml:space="preserve"> </w:t>
      </w:r>
      <w:r>
        <w:t xml:space="preserve">disagrees with it in details, he dare not reject the common principle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Capitalism and Agriculture</w:t>
      </w:r>
      <w:r>
        <w:t xml:space="preserve">, Vol. II, p. 287). The subject of a politically</w:t>
      </w:r>
      <w:r>
        <w:t xml:space="preserve"> </w:t>
      </w:r>
      <w:r>
        <w:t xml:space="preserve">enslaved state, in which nine hundred and ninety-nine out of a thousand of the</w:t>
      </w:r>
      <w:r>
        <w:t xml:space="preserve"> </w:t>
      </w:r>
      <w:r>
        <w:t xml:space="preserve">population are corrupted to the marrow by political subservience and</w:t>
      </w:r>
      <w:r>
        <w:t xml:space="preserve"> </w:t>
      </w:r>
      <w:r>
        <w:t xml:space="preserve">completely lack the conception of party honour and party ties, superciliously</w:t>
      </w:r>
      <w:r>
        <w:t xml:space="preserve"> </w:t>
      </w:r>
      <w:r>
        <w:t xml:space="preserve">reproves a citizen of a constitutional state for being excessively</w:t>
      </w:r>
      <w:r>
        <w:t xml:space="preserve"> </w:t>
      </w:r>
      <w:r>
        <w:t xml:space="preserve">“</w:t>
      </w:r>
      <w:r>
        <w:t xml:space="preserve">bound by</w:t>
      </w:r>
      <w:r>
        <w:t xml:space="preserve"> </w:t>
      </w:r>
      <w:r>
        <w:t xml:space="preserve">the opinions of his party</w:t>
      </w:r>
      <w:r>
        <w:t xml:space="preserve">”</w:t>
      </w:r>
      <w:r>
        <w:t xml:space="preserve">! Our illegal organisations have nothing else to do,</w:t>
      </w:r>
      <w:r>
        <w:t xml:space="preserve"> </w:t>
      </w:r>
      <w:r>
        <w:t xml:space="preserve">of course, but draw up resolutions on freedom of criticism…. —</w:t>
      </w:r>
      <w:r>
        <w:rPr>
          <w:iCs/>
          <w:i/>
        </w:rPr>
        <w:t xml:space="preserve">Lenin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4, p. 354.—</w:t>
      </w:r>
      <w:r>
        <w:rPr>
          <w:iCs/>
          <w:i/>
        </w:rPr>
        <w:t xml:space="preserve">Ed</w:t>
      </w:r>
      <w:r>
        <w:t xml:space="preserve">.</w:t>
      </w:r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Vol. II, Moscow, 1958, p. 16.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Gotha Programme</w:t>
      </w:r>
      <w:r>
        <w:t xml:space="preserve">—the programme adopted by the German</w:t>
      </w:r>
      <w:r>
        <w:t xml:space="preserve"> </w:t>
      </w:r>
      <w:r>
        <w:t xml:space="preserve">Social-Democratic Party at the Gotha Congress in 1875 when the Eisenachers and</w:t>
      </w:r>
      <w:r>
        <w:t xml:space="preserve"> </w:t>
      </w:r>
      <w:r>
        <w:t xml:space="preserve">Lassalleans united. The programme suffered from eclecticism and opportunism,</w:t>
      </w:r>
      <w:r>
        <w:t xml:space="preserve"> </w:t>
      </w:r>
      <w:r>
        <w:t xml:space="preserve">since the Eisenachers made concessions to the Lassalleans on the most</w:t>
      </w:r>
      <w:r>
        <w:t xml:space="preserve"> </w:t>
      </w:r>
      <w:r>
        <w:t xml:space="preserve">important points and accepted their formulations. Marx and Engels subjected</w:t>
      </w:r>
      <w:r>
        <w:t xml:space="preserve"> </w:t>
      </w:r>
      <w:r>
        <w:t xml:space="preserve">the Gotha Programme to scathing criticism and characterised it as a retrograde</w:t>
      </w:r>
      <w:r>
        <w:t xml:space="preserve"> </w:t>
      </w:r>
      <w:r>
        <w:t xml:space="preserve">step as compared with the Eisenach Programme of 1869 (See Karl Marx,</w:t>
      </w:r>
      <w:r>
        <w:t xml:space="preserve"> </w:t>
      </w:r>
      <w:r>
        <w:rPr>
          <w:iCs/>
          <w:i/>
        </w:rPr>
        <w:t xml:space="preserve">Critique</w:t>
      </w:r>
      <w:r>
        <w:rPr>
          <w:iCs/>
          <w:i/>
        </w:rPr>
        <w:t xml:space="preserve"> </w:t>
      </w:r>
      <w:r>
        <w:rPr>
          <w:iCs/>
          <w:i/>
        </w:rPr>
        <w:t xml:space="preserve">of the Gotha Programme</w:t>
      </w:r>
      <w:r>
        <w:t xml:space="preserve">, 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Vol. II, Moscow,</w:t>
      </w:r>
      <w:r>
        <w:t xml:space="preserve"> </w:t>
      </w:r>
      <w:r>
        <w:t xml:space="preserve">1958, pp. 13–48).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Dritter Abdruck, Leipzig, 1875. Verlag der Genossenschaftsbuchdruckerei.</w:t>
      </w:r>
      <w:r>
        <w:t xml:space="preserve"> </w:t>
      </w:r>
      <w:r>
        <w:t xml:space="preserve">(</w:t>
      </w:r>
      <w:r>
        <w:rPr>
          <w:iCs/>
          <w:i/>
        </w:rPr>
        <w:t xml:space="preserve">The Peasant War in Germany</w:t>
      </w:r>
      <w:r>
        <w:t xml:space="preserve">. Third impression. Co-operative Publishers,</w:t>
      </w:r>
      <w:r>
        <w:t xml:space="preserve"> </w:t>
      </w:r>
      <w:r>
        <w:t xml:space="preserve">Leipzig, 1875.—</w:t>
      </w:r>
      <w:r>
        <w:rPr>
          <w:iCs/>
          <w:i/>
        </w:rPr>
        <w:t xml:space="preserve">Ed</w:t>
      </w:r>
      <w:r>
        <w:t xml:space="preserve">.) —</w:t>
      </w:r>
      <w:r>
        <w:rPr>
          <w:iCs/>
          <w:i/>
        </w:rPr>
        <w:t xml:space="preserve">Lenin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Vol. I, Moscow, 1958, pp. 652-54.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10, September 1901, pp. 17-18.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</w:t>
      </w:r>
      <w:r>
        <w:t xml:space="preserve"> </w:t>
      </w:r>
      <w:r>
        <w:t xml:space="preserve">italics.—</w:t>
      </w:r>
      <w:r>
        <w:rPr>
          <w:iCs/>
          <w:i/>
        </w:rPr>
        <w:t xml:space="preserve">Lenin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Trade-unionism does not exclude</w:t>
      </w:r>
      <w:r>
        <w:t xml:space="preserve"> </w:t>
      </w:r>
      <w:r>
        <w:t xml:space="preserve">“</w:t>
      </w:r>
      <w:r>
        <w:t xml:space="preserve">politics</w:t>
      </w:r>
      <w:r>
        <w:t xml:space="preserve">”</w:t>
      </w:r>
      <w:r>
        <w:t xml:space="preserve"> </w:t>
      </w:r>
      <w:r>
        <w:t xml:space="preserve">altogether, as some imagine.</w:t>
      </w:r>
      <w:r>
        <w:t xml:space="preserve"> </w:t>
      </w:r>
      <w:r>
        <w:t xml:space="preserve">Trade unions have always conducted some political (but not Social-Democratic)</w:t>
      </w:r>
      <w:r>
        <w:t xml:space="preserve"> </w:t>
      </w:r>
      <w:r>
        <w:t xml:space="preserve">agitation and struggle. We shall deal with the difference between trade union</w:t>
      </w:r>
      <w:r>
        <w:t xml:space="preserve"> </w:t>
      </w:r>
      <w:r>
        <w:t xml:space="preserve">politics and Social-Democratic politics in the next chapter.—</w:t>
      </w:r>
      <w:r>
        <w:rPr>
          <w:iCs/>
          <w:i/>
        </w:rPr>
        <w:t xml:space="preserve">Lenin</w:t>
      </w:r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pamphlet</w:t>
      </w:r>
      <w:r>
        <w:t xml:space="preserve"> </w:t>
      </w:r>
      <w:r>
        <w:rPr>
          <w:iCs/>
          <w:i/>
        </w:rPr>
        <w:t xml:space="preserve">On Agitation</w:t>
      </w:r>
      <w:r>
        <w:t xml:space="preserve"> </w:t>
      </w:r>
      <w:r>
        <w:t xml:space="preserve">was written by A. Kremer (later an organiser</w:t>
      </w:r>
      <w:r>
        <w:t xml:space="preserve"> </w:t>
      </w:r>
      <w:r>
        <w:t xml:space="preserve">of the Bund) and edited by Y. O. Tsederbaum (Martov) in Vilno in 1894; it was</w:t>
      </w:r>
      <w:r>
        <w:t xml:space="preserve"> </w:t>
      </w:r>
      <w:r>
        <w:t xml:space="preserve">at first circulated in handwritten and hectographed copies, but at the end of</w:t>
      </w:r>
      <w:r>
        <w:t xml:space="preserve"> </w:t>
      </w:r>
      <w:r>
        <w:t xml:space="preserve">1897 it was printed in Geneva and supplied with a preface and a concluding piece</w:t>
      </w:r>
      <w:r>
        <w:t xml:space="preserve"> </w:t>
      </w:r>
      <w:r>
        <w:t xml:space="preserve">by P. B. Axelrod. The pamphlet summarised the experiences gained in</w:t>
      </w:r>
      <w:r>
        <w:t xml:space="preserve"> </w:t>
      </w:r>
      <w:r>
        <w:t xml:space="preserve">Social-Democratic work in Vilno and exerted a great influence on Russian</w:t>
      </w:r>
      <w:r>
        <w:t xml:space="preserve"> </w:t>
      </w:r>
      <w:r>
        <w:t xml:space="preserve">Social-Democrats, since it called on them to reject narrow study-circle</w:t>
      </w:r>
      <w:r>
        <w:t xml:space="preserve"> </w:t>
      </w:r>
      <w:r>
        <w:t xml:space="preserve">propaganda and to go over to mass agitation among the workers on issues of their</w:t>
      </w:r>
      <w:r>
        <w:t xml:space="preserve"> </w:t>
      </w:r>
      <w:r>
        <w:t xml:space="preserve">everyday needs and demands. It exaggerated the role of the purely economic</w:t>
      </w:r>
      <w:r>
        <w:t xml:space="preserve"> </w:t>
      </w:r>
      <w:r>
        <w:t xml:space="preserve">struggle, however, to the detriment of political agitation on issues of general</w:t>
      </w:r>
      <w:r>
        <w:t xml:space="preserve"> </w:t>
      </w:r>
      <w:r>
        <w:t xml:space="preserve">democratic demands, and was the embryo of the future</w:t>
      </w:r>
      <w:r>
        <w:t xml:space="preserve"> </w:t>
      </w:r>
      <w:r>
        <w:t xml:space="preserve">“</w:t>
      </w:r>
      <w:r>
        <w:t xml:space="preserve">Economism</w:t>
      </w:r>
      <w:r>
        <w:t xml:space="preserve">”</w:t>
      </w:r>
      <w:r>
        <w:t xml:space="preserve">. P. B. Axelrod</w:t>
      </w:r>
      <w:r>
        <w:t xml:space="preserve"> </w:t>
      </w:r>
      <w:r>
        <w:t xml:space="preserve">not ed the one-sidedness of the</w:t>
      </w:r>
      <w:r>
        <w:t xml:space="preserve"> </w:t>
      </w:r>
      <w:r>
        <w:t xml:space="preserve">“</w:t>
      </w:r>
      <w:r>
        <w:t xml:space="preserve">Vilno Economism</w:t>
      </w:r>
      <w:r>
        <w:t xml:space="preserve">”</w:t>
      </w:r>
      <w:r>
        <w:t xml:space="preserve"> </w:t>
      </w:r>
      <w:r>
        <w:t xml:space="preserve">in his concluding piece to the</w:t>
      </w:r>
      <w:r>
        <w:t xml:space="preserve"> </w:t>
      </w:r>
      <w:r>
        <w:t xml:space="preserve">Geneva edition; G. V. Plekhanov made a critical analysis of the pamphlet</w:t>
      </w:r>
      <w:r>
        <w:t xml:space="preserve"> </w:t>
      </w:r>
      <w:r>
        <w:rPr>
          <w:iCs/>
          <w:i/>
        </w:rPr>
        <w:t xml:space="preserve">On</w:t>
      </w:r>
      <w:r>
        <w:rPr>
          <w:iCs/>
          <w:i/>
        </w:rPr>
        <w:t xml:space="preserve"> </w:t>
      </w:r>
      <w:r>
        <w:rPr>
          <w:iCs/>
          <w:i/>
        </w:rPr>
        <w:t xml:space="preserve">Agitation</w:t>
      </w:r>
      <w:r>
        <w:t xml:space="preserve"> </w:t>
      </w:r>
      <w:r>
        <w:t xml:space="preserve">in his</w:t>
      </w:r>
      <w:r>
        <w:t xml:space="preserve"> </w:t>
      </w:r>
      <w:r>
        <w:rPr>
          <w:iCs/>
          <w:i/>
        </w:rPr>
        <w:t xml:space="preserve">Once More on Socialism and the Political Struggle</w:t>
      </w:r>
      <w:r>
        <w:t xml:space="preserve">.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A. A. Vaneyev died in Eastern Siberia in 1899 from consumption, which he</w:t>
      </w:r>
      <w:r>
        <w:t xml:space="preserve"> </w:t>
      </w:r>
      <w:r>
        <w:t xml:space="preserve">contracted during solitary confinement in prison prior to his banishment. That</w:t>
      </w:r>
      <w:r>
        <w:t xml:space="preserve"> </w:t>
      </w:r>
      <w:r>
        <w:t xml:space="preserve">is why we considered it possible to publish the above information, the</w:t>
      </w:r>
      <w:r>
        <w:t xml:space="preserve"> </w:t>
      </w:r>
      <w:r>
        <w:t xml:space="preserve">authenticity of which we guarantee, for it comes from persons who were closely</w:t>
      </w:r>
      <w:r>
        <w:t xml:space="preserve"> </w:t>
      </w:r>
      <w:r>
        <w:t xml:space="preserve">and directly acquainted with A. A. Vaneyev.—</w:t>
      </w:r>
      <w:r>
        <w:rPr>
          <w:iCs/>
          <w:i/>
        </w:rPr>
        <w:t xml:space="preserve">Lenin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Russkaya Starina</w:t>
      </w:r>
      <w:r>
        <w:t xml:space="preserve"> </w:t>
      </w:r>
      <w:r>
        <w:t xml:space="preserve">(</w:t>
      </w:r>
      <w:r>
        <w:rPr>
          <w:iCs/>
          <w:i/>
        </w:rPr>
        <w:t xml:space="preserve">The Russian Antiquary</w:t>
      </w:r>
      <w:r>
        <w:t xml:space="preserve">)—a monthly magazine</w:t>
      </w:r>
      <w:r>
        <w:t xml:space="preserve"> </w:t>
      </w:r>
      <w:r>
        <w:t xml:space="preserve">dealing with historical problems published in St. Petersburg from 1870 to 1918.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2, pp. 87-92.—</w:t>
      </w:r>
      <w:r>
        <w:rPr>
          <w:iCs/>
          <w:i/>
        </w:rPr>
        <w:t xml:space="preserve">Ed</w:t>
      </w:r>
      <w:r>
        <w:t xml:space="preserve">.</w:t>
      </w:r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S. Peterburgsky Rabochy Listok</w:t>
      </w:r>
      <w:r>
        <w:t xml:space="preserve"> </w:t>
      </w:r>
      <w:r>
        <w:t xml:space="preserve">(</w:t>
      </w:r>
      <w:r>
        <w:rPr>
          <w:iCs/>
          <w:i/>
        </w:rPr>
        <w:t xml:space="preserve">St.Petersburg Workers’ Paper</w:t>
      </w:r>
      <w:r>
        <w:t xml:space="preserve">)—an</w:t>
      </w:r>
      <w:r>
        <w:t xml:space="preserve"> </w:t>
      </w:r>
      <w:r>
        <w:t xml:space="preserve">illegal newspaper, organ of the St. Petersburg League of Struggle for the</w:t>
      </w:r>
      <w:r>
        <w:t xml:space="preserve"> </w:t>
      </w:r>
      <w:r>
        <w:t xml:space="preserve">Emancipation of the Working Class. Two issues appeared: No. 1 in February 1897</w:t>
      </w:r>
      <w:r>
        <w:t xml:space="preserve"> </w:t>
      </w:r>
      <w:r>
        <w:t xml:space="preserve">(dated January and mimeographed in Russia in an edition of 300—400 copies) and</w:t>
      </w:r>
      <w:r>
        <w:t xml:space="preserve"> </w:t>
      </w:r>
      <w:r>
        <w:t xml:space="preserve">No. 2 in September 1897 in Geneva.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t xml:space="preserve">In adopting a hostile attitude towards the activities of the</w:t>
      </w:r>
      <w:r>
        <w:t xml:space="preserve"> </w:t>
      </w:r>
      <w:r>
        <w:t xml:space="preserve">Social-Democrats of the late nineties,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ignores the absence at that time</w:t>
      </w:r>
      <w:r>
        <w:t xml:space="preserve"> </w:t>
      </w:r>
      <w:r>
        <w:t xml:space="preserve">of conditions for any work other than the struggle for petty demands,</w:t>
      </w:r>
      <w:r>
        <w:t xml:space="preserve">”</w:t>
      </w:r>
      <w:r>
        <w:t xml:space="preserve"> </w:t>
      </w:r>
      <w:r>
        <w:t xml:space="preserve">declare</w:t>
      </w:r>
      <w:r>
        <w:t xml:space="preserve"> </w:t>
      </w:r>
      <w:r>
        <w:t xml:space="preserve">the Economists in their</w:t>
      </w:r>
      <w:r>
        <w:t xml:space="preserve"> </w:t>
      </w:r>
      <w:r>
        <w:t xml:space="preserve">“</w:t>
      </w:r>
      <w:r>
        <w:t xml:space="preserve">Letter to Russian Social-Democratic Organs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Iskra</w:t>
      </w:r>
      <w:r>
        <w:t xml:space="preserve"> </w:t>
      </w:r>
      <w:r>
        <w:t xml:space="preserve">No. 12). The facts given above show that the assertion about</w:t>
      </w:r>
      <w:r>
        <w:t xml:space="preserve"> </w:t>
      </w:r>
      <w:r>
        <w:t xml:space="preserve">“</w:t>
      </w:r>
      <w:r>
        <w:t xml:space="preserve">absence of</w:t>
      </w:r>
      <w:r>
        <w:t xml:space="preserve"> </w:t>
      </w:r>
      <w:r>
        <w:t xml:space="preserve">conditions</w:t>
      </w:r>
      <w:r>
        <w:t xml:space="preserve">”</w:t>
      </w:r>
      <w:r>
        <w:t xml:space="preserve"> </w:t>
      </w:r>
      <w:r>
        <w:rPr>
          <w:iCs/>
          <w:i/>
        </w:rPr>
        <w:t xml:space="preserve">is diametrically opposed to the truth.</w:t>
      </w:r>
      <w:r>
        <w:t xml:space="preserve"> </w:t>
      </w:r>
      <w:r>
        <w:t xml:space="preserve">Not only at the end, but</w:t>
      </w:r>
      <w:r>
        <w:t xml:space="preserve"> </w:t>
      </w:r>
      <w:r>
        <w:t xml:space="preserve">even in the mid-nineties, all the conditions existed for other work, besides the</w:t>
      </w:r>
      <w:r>
        <w:t xml:space="preserve"> </w:t>
      </w:r>
      <w:r>
        <w:t xml:space="preserve">struggle for petty demands — all the conditions except adequate training of</w:t>
      </w:r>
      <w:r>
        <w:t xml:space="preserve"> </w:t>
      </w:r>
      <w:r>
        <w:t xml:space="preserve">leaders. Instead of frankly admitting that we, the ideologists, the leaders,</w:t>
      </w:r>
      <w:r>
        <w:t xml:space="preserve"> </w:t>
      </w:r>
      <w:r>
        <w:t xml:space="preserve">lacked sufficient training — the Economists seek to shift the blame entirely</w:t>
      </w:r>
      <w:r>
        <w:t xml:space="preserve"> </w:t>
      </w:r>
      <w:r>
        <w:t xml:space="preserve">upon the</w:t>
      </w:r>
      <w:r>
        <w:t xml:space="preserve"> </w:t>
      </w:r>
      <w:r>
        <w:t xml:space="preserve">“</w:t>
      </w:r>
      <w:r>
        <w:t xml:space="preserve">absence of conditions</w:t>
      </w:r>
      <w:r>
        <w:t xml:space="preserve">”</w:t>
      </w:r>
      <w:r>
        <w:t xml:space="preserve">, upon the effect of material environment that</w:t>
      </w:r>
      <w:r>
        <w:t xml:space="preserve"> </w:t>
      </w:r>
      <w:r>
        <w:t xml:space="preserve">determines the road from which no ideologist will be able to divert the</w:t>
      </w:r>
      <w:r>
        <w:t xml:space="preserve"> </w:t>
      </w:r>
      <w:r>
        <w:t xml:space="preserve">movement. What is this but slavish cringing before spontaneity, what but the</w:t>
      </w:r>
      <w:r>
        <w:t xml:space="preserve"> </w:t>
      </w:r>
      <w:r>
        <w:t xml:space="preserve">infatuation of the</w:t>
      </w:r>
      <w:r>
        <w:t xml:space="preserve"> </w:t>
      </w:r>
      <w:r>
        <w:t xml:space="preserve">“</w:t>
      </w:r>
      <w:r>
        <w:t xml:space="preserve">ideologists</w:t>
      </w:r>
      <w:r>
        <w:t xml:space="preserve">”</w:t>
      </w:r>
      <w:r>
        <w:t xml:space="preserve"> </w:t>
      </w:r>
      <w:r>
        <w:t xml:space="preserve">with their own shortcomings?—</w:t>
      </w:r>
      <w:r>
        <w:rPr>
          <w:iCs/>
          <w:i/>
        </w:rPr>
        <w:t xml:space="preserve">Lenin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A private meeting</w:t>
      </w:r>
      <w:r>
        <w:t xml:space="preserve"> </w:t>
      </w:r>
      <w:r>
        <w:t xml:space="preserve">referred to here was held in St. Petersburg between</w:t>
      </w:r>
      <w:r>
        <w:t xml:space="preserve"> </w:t>
      </w:r>
      <w:r>
        <w:t xml:space="preserve">February 14 and 17 (February 26 and March 1), 1897. It was attended by V. I.</w:t>
      </w:r>
      <w:r>
        <w:t xml:space="preserve"> </w:t>
      </w:r>
      <w:r>
        <w:t xml:space="preserve">Lenin, A. A. Vaneyev, G. M. Krzhizhanovsky, and other members of the St.</w:t>
      </w:r>
      <w:r>
        <w:t xml:space="preserve"> </w:t>
      </w:r>
      <w:r>
        <w:t xml:space="preserve">Petersburg League of Struggle for the Emancipation of the Working Class, that</w:t>
      </w:r>
      <w:r>
        <w:t xml:space="preserve"> </w:t>
      </w:r>
      <w:r>
        <w:t xml:space="preserve">is, by the</w:t>
      </w:r>
      <w:r>
        <w:t xml:space="preserve"> </w:t>
      </w:r>
      <w:r>
        <w:t xml:space="preserve">“</w:t>
      </w:r>
      <w:r>
        <w:t xml:space="preserve">veterans</w:t>
      </w:r>
      <w:r>
        <w:t xml:space="preserve">”</w:t>
      </w:r>
      <w:r>
        <w:t xml:space="preserve"> </w:t>
      </w:r>
      <w:r>
        <w:t xml:space="preserve">who had been released from prison for three days before</w:t>
      </w:r>
      <w:r>
        <w:t xml:space="preserve"> </w:t>
      </w:r>
      <w:r>
        <w:t xml:space="preserve">being sent into exile to Siberia, as well as by the</w:t>
      </w:r>
      <w:r>
        <w:t xml:space="preserve"> </w:t>
      </w:r>
      <w:r>
        <w:t xml:space="preserve">“</w:t>
      </w:r>
      <w:r>
        <w:t xml:space="preserve">young</w:t>
      </w:r>
      <w:r>
        <w:t xml:space="preserve">”</w:t>
      </w:r>
      <w:r>
        <w:t xml:space="preserve"> </w:t>
      </w:r>
      <w:r>
        <w:t xml:space="preserve">leaders of the</w:t>
      </w:r>
      <w:r>
        <w:t xml:space="preserve"> </w:t>
      </w:r>
      <w:r>
        <w:t xml:space="preserve">League of Struggle who had taken over the leadership of the League after Lenin’s</w:t>
      </w:r>
      <w:r>
        <w:t xml:space="preserve"> </w:t>
      </w:r>
      <w:r>
        <w:t xml:space="preserve">arrest in December 1895.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rPr>
          <w:iCs/>
          <w:i/>
        </w:rPr>
        <w:t xml:space="preserve">Listok</w:t>
      </w:r>
      <w:r>
        <w:t xml:space="preserve">”</w:t>
      </w:r>
      <w:r>
        <w:t xml:space="preserve"> </w:t>
      </w:r>
      <w:r>
        <w:rPr>
          <w:iCs/>
          <w:i/>
        </w:rPr>
        <w:t xml:space="preserve">Rabotnika</w:t>
      </w:r>
      <w:r>
        <w:t xml:space="preserve"> </w:t>
      </w:r>
      <w:r>
        <w:t xml:space="preserve">(</w:t>
      </w:r>
      <w:r>
        <w:rPr>
          <w:iCs/>
          <w:i/>
        </w:rPr>
        <w:t xml:space="preserve">The Workingman’s Paper</w:t>
      </w:r>
      <w:r>
        <w:t xml:space="preserve">)—published in Geneva</w:t>
      </w:r>
      <w:r>
        <w:t xml:space="preserve"> </w:t>
      </w:r>
      <w:r>
        <w:t xml:space="preserve">by the Union of Russian Social-Democrats Abroad from 1896 to 1899; altogether</w:t>
      </w:r>
      <w:r>
        <w:t xml:space="preserve"> </w:t>
      </w:r>
      <w:r>
        <w:t xml:space="preserve">there appeared 10 issues. Issues 1—8 were edited by the Emancipation of Labour</w:t>
      </w:r>
      <w:r>
        <w:t xml:space="preserve"> </w:t>
      </w:r>
      <w:r>
        <w:t xml:space="preserve">group. But after the majority of the Union Abroad went over to</w:t>
      </w:r>
      <w:r>
        <w:t xml:space="preserve"> </w:t>
      </w:r>
      <w:r>
        <w:t xml:space="preserve">“</w:t>
      </w:r>
      <w:r>
        <w:t xml:space="preserve">Economism</w:t>
      </w:r>
      <w:r>
        <w:t xml:space="preserve">”</w:t>
      </w:r>
      <w:r>
        <w:t xml:space="preserve">, the</w:t>
      </w:r>
      <w:r>
        <w:t xml:space="preserve"> </w:t>
      </w:r>
      <w:r>
        <w:t xml:space="preserve">Emancipation of Labour group refused to continue editing the paper. Nos. 9 and</w:t>
      </w:r>
      <w:r>
        <w:t xml:space="preserve"> </w:t>
      </w:r>
      <w:r>
        <w:t xml:space="preserve">10 were issued by a new editorial board set up by the Union of Russian</w:t>
      </w:r>
      <w:r>
        <w:t xml:space="preserve"> </w:t>
      </w:r>
      <w:r>
        <w:t xml:space="preserve">Social-Democrats Abroad.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rPr>
          <w:iCs/>
          <w:i/>
        </w:rPr>
        <w:t xml:space="preserve">article by V. I.</w:t>
      </w:r>
      <w:r>
        <w:t xml:space="preserve">”</w:t>
      </w:r>
      <w:r>
        <w:t xml:space="preserve">—an article by V. P. Ivanshin.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It should be stated in passing that the praise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in</w:t>
      </w:r>
      <w:r>
        <w:t xml:space="preserve"> </w:t>
      </w:r>
      <w:r>
        <w:t xml:space="preserve">November 1898, when Economism had become fully defined, especially abroad,</w:t>
      </w:r>
      <w:r>
        <w:t xml:space="preserve"> </w:t>
      </w:r>
      <w:r>
        <w:t xml:space="preserve">emanated from the selfsame V. I, who very soon after became one of the editors</w:t>
      </w:r>
      <w:r>
        <w:t xml:space="preserve"> </w:t>
      </w:r>
      <w:r>
        <w:t xml:space="preserve">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. And yet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denied that there were two</w:t>
      </w:r>
      <w:r>
        <w:t xml:space="preserve"> </w:t>
      </w:r>
      <w:r>
        <w:t xml:space="preserve">trends in Russian Social-Democracy, and continues to deny It to this</w:t>
      </w:r>
      <w:r>
        <w:t xml:space="preserve"> </w:t>
      </w:r>
      <w:r>
        <w:t xml:space="preserve">day!—</w:t>
      </w:r>
      <w:r>
        <w:rPr>
          <w:iCs/>
          <w:i/>
        </w:rPr>
        <w:t xml:space="preserve">Lenin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tsarist gendarmes wore blue uniforms.—</w:t>
      </w:r>
      <w:r>
        <w:rPr>
          <w:iCs/>
          <w:i/>
        </w:rPr>
        <w:t xml:space="preserve">Tr</w:t>
      </w:r>
      <w:r>
        <w:t xml:space="preserve">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 this simile is a correct one is shown by the following characteristic</w:t>
      </w:r>
      <w:r>
        <w:t xml:space="preserve"> </w:t>
      </w:r>
      <w:r>
        <w:t xml:space="preserve">fact. When, after the arrest of the</w:t>
      </w:r>
      <w:r>
        <w:t xml:space="preserve"> </w:t>
      </w:r>
      <w:r>
        <w:t xml:space="preserve">“</w:t>
      </w:r>
      <w:r>
        <w:t xml:space="preserve">Decembrists</w:t>
      </w:r>
      <w:r>
        <w:t xml:space="preserve">”</w:t>
      </w:r>
      <w:r>
        <w:t xml:space="preserve">, the news spread among the</w:t>
      </w:r>
      <w:r>
        <w:t xml:space="preserve"> </w:t>
      </w:r>
      <w:r>
        <w:t xml:space="preserve">workers of the Schlüsselburg Highway that the discovery and arrest were</w:t>
      </w:r>
      <w:r>
        <w:t xml:space="preserve"> </w:t>
      </w:r>
      <w:r>
        <w:t xml:space="preserve">facilitated by an</w:t>
      </w:r>
      <w:r>
        <w:t xml:space="preserve"> </w:t>
      </w:r>
      <w:r>
        <w:rPr>
          <w:iCs/>
          <w:i/>
        </w:rPr>
        <w:t xml:space="preserve">agent provocateur</w:t>
      </w:r>
      <w:r>
        <w:t xml:space="preserve">, N. N. Mikhailov, a dentist, who had been</w:t>
      </w:r>
      <w:r>
        <w:t xml:space="preserve"> </w:t>
      </w:r>
      <w:r>
        <w:t xml:space="preserve">in contact with a group associated with the</w:t>
      </w:r>
      <w:r>
        <w:t xml:space="preserve"> </w:t>
      </w:r>
      <w:r>
        <w:t xml:space="preserve">“</w:t>
      </w:r>
      <w:r>
        <w:t xml:space="preserve">Decembrists</w:t>
      </w:r>
      <w:r>
        <w:t xml:space="preserve">”</w:t>
      </w:r>
      <w:r>
        <w:t xml:space="preserve">, the workers were so</w:t>
      </w:r>
      <w:r>
        <w:t xml:space="preserve"> </w:t>
      </w:r>
      <w:r>
        <w:t xml:space="preserve">enraged that they decided to kill him.—</w:t>
      </w:r>
      <w:r>
        <w:rPr>
          <w:iCs/>
          <w:i/>
        </w:rPr>
        <w:t xml:space="preserve">Lenin</w:t>
      </w:r>
    </w:p>
  </w:footnote>
  <w:footnote w:id="6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These quotations are taken from the same leading article in the first</w:t>
      </w:r>
      <w:r>
        <w:t xml:space="preserve"> </w:t>
      </w:r>
      <w:r>
        <w:t xml:space="preserve">number of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. One can judge from this the degree of theoretical</w:t>
      </w:r>
      <w:r>
        <w:t xml:space="preserve"> </w:t>
      </w:r>
      <w:r>
        <w:t xml:space="preserve">training possessed by these</w:t>
      </w:r>
      <w:r>
        <w:t xml:space="preserve"> </w:t>
      </w:r>
      <w:r>
        <w:t xml:space="preserve">“</w:t>
      </w:r>
      <w:r>
        <w:t xml:space="preserve">V. V.s of Russian Social-Democracy</w:t>
      </w:r>
      <w:r>
        <w:t xml:space="preserve">”</w:t>
      </w:r>
      <w:r>
        <w:t xml:space="preserve">,* who kept</w:t>
      </w:r>
      <w:r>
        <w:t xml:space="preserve"> </w:t>
      </w:r>
      <w:r>
        <w:t xml:space="preserve">repeating the crude vulgarisation of</w:t>
      </w:r>
      <w:r>
        <w:t xml:space="preserve"> </w:t>
      </w:r>
      <w:r>
        <w:t xml:space="preserve">“</w:t>
      </w:r>
      <w:r>
        <w:t xml:space="preserve">economic materialism</w:t>
      </w:r>
      <w:r>
        <w:t xml:space="preserve">”</w:t>
      </w:r>
      <w:r>
        <w:t xml:space="preserve"> </w:t>
      </w:r>
      <w:r>
        <w:t xml:space="preserve">at a time when the</w:t>
      </w:r>
      <w:r>
        <w:t xml:space="preserve"> </w:t>
      </w:r>
      <w:r>
        <w:t xml:space="preserve">Marxists were carrying on a literary war against the real Mr. V. V., who had</w:t>
      </w:r>
      <w:r>
        <w:t xml:space="preserve"> </w:t>
      </w:r>
      <w:r>
        <w:t xml:space="preserve">long ago been dubbed</w:t>
      </w:r>
      <w:r>
        <w:t xml:space="preserve"> </w:t>
      </w:r>
      <w:r>
        <w:t xml:space="preserve">“</w:t>
      </w:r>
      <w:r>
        <w:t xml:space="preserve">a past master of reactionary deeds</w:t>
      </w:r>
      <w:r>
        <w:t xml:space="preserve">”</w:t>
      </w:r>
      <w:r>
        <w:t xml:space="preserve"> </w:t>
      </w:r>
      <w:r>
        <w:t xml:space="preserve">for holding similar</w:t>
      </w:r>
      <w:r>
        <w:t xml:space="preserve"> </w:t>
      </w:r>
      <w:r>
        <w:t xml:space="preserve">views on the relations between politics and economics!—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(*)</w:t>
      </w:r>
      <w:r>
        <w:t xml:space="preserve"> </w:t>
      </w:r>
      <w:r>
        <w:rPr>
          <w:iCs/>
          <w:i/>
        </w:rPr>
        <w:t xml:space="preserve">V. V.</w:t>
      </w:r>
      <w:r>
        <w:t xml:space="preserve">—pseudonym of V. P. Vorontsov, an ideologist of liberal</w:t>
      </w:r>
      <w:r>
        <w:t xml:space="preserve"> </w:t>
      </w:r>
      <w:r>
        <w:t xml:space="preserve">Narodism in the eighties and nineties of the nineteenth century. By the</w:t>
      </w:r>
      <w:r>
        <w:t xml:space="preserve"> </w:t>
      </w:r>
      <w:r>
        <w:t xml:space="preserve">“</w:t>
      </w:r>
      <w:r>
        <w:rPr>
          <w:iCs/>
          <w:i/>
        </w:rPr>
        <w:t xml:space="preserve">V.</w:t>
      </w:r>
      <w:r>
        <w:rPr>
          <w:iCs/>
          <w:i/>
        </w:rPr>
        <w:t xml:space="preserve"> </w:t>
      </w:r>
      <w:r>
        <w:rPr>
          <w:iCs/>
          <w:i/>
        </w:rPr>
        <w:t xml:space="preserve">V.’s of Russian Social-Democracy</w:t>
      </w:r>
      <w:r>
        <w:t xml:space="preserve">”</w:t>
      </w:r>
      <w:r>
        <w:t xml:space="preserve"> </w:t>
      </w:r>
      <w:r>
        <w:t xml:space="preserve">Lenin understands the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 </w:t>
      </w:r>
      <w:r>
        <w:t xml:space="preserve">who</w:t>
      </w:r>
      <w:r>
        <w:t xml:space="preserve"> </w:t>
      </w:r>
      <w:r>
        <w:t xml:space="preserve">represented the opportunist trend in the Russian Social-Democratic movement.</w:t>
      </w:r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Germans even have a special expression,</w:t>
      </w:r>
      <w:r>
        <w:t xml:space="preserve"> </w:t>
      </w:r>
      <w:r>
        <w:rPr>
          <w:iCs/>
          <w:i/>
        </w:rPr>
        <w:t xml:space="preserve">Nur-Gewerkschaftler</w:t>
      </w:r>
      <w:r>
        <w:t xml:space="preserve">, which</w:t>
      </w:r>
      <w:r>
        <w:t xml:space="preserve"> </w:t>
      </w:r>
      <w:r>
        <w:t xml:space="preserve">means an advocate of the</w:t>
      </w:r>
      <w:r>
        <w:t xml:space="preserve"> </w:t>
      </w:r>
      <w:r>
        <w:t xml:space="preserve">“</w:t>
      </w:r>
      <w:r>
        <w:t xml:space="preserve">pure trade union</w:t>
      </w:r>
      <w:r>
        <w:t xml:space="preserve">”</w:t>
      </w:r>
      <w:r>
        <w:t xml:space="preserve"> </w:t>
      </w:r>
      <w:r>
        <w:t xml:space="preserve">struggle.—</w:t>
      </w:r>
      <w:r>
        <w:rPr>
          <w:iCs/>
          <w:i/>
        </w:rPr>
        <w:t xml:space="preserve">Lenin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 emphasise the word</w:t>
      </w:r>
      <w:r>
        <w:t xml:space="preserve"> </w:t>
      </w:r>
      <w:r>
        <w:rPr>
          <w:iCs/>
          <w:i/>
        </w:rPr>
        <w:t xml:space="preserve">contemporary</w:t>
      </w:r>
      <w:r>
        <w:t xml:space="preserve"> </w:t>
      </w:r>
      <w:r>
        <w:t xml:space="preserve">for the benefit of those who may</w:t>
      </w:r>
      <w:r>
        <w:t xml:space="preserve"> </w:t>
      </w:r>
      <w:r>
        <w:t xml:space="preserve">pharisaically shrug their shoulders and say: It is easy enough to attack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now, but is not all this ancient history?</w:t>
      </w:r>
      <w:r>
        <w:t xml:space="preserve"> </w:t>
      </w:r>
      <w:r>
        <w:rPr>
          <w:iCs/>
          <w:i/>
        </w:rPr>
        <w:t xml:space="preserve">Mutato nomine de te</w:t>
      </w:r>
      <w:r>
        <w:rPr>
          <w:iCs/>
          <w:i/>
        </w:rPr>
        <w:t xml:space="preserve"> </w:t>
      </w:r>
      <w:r>
        <w:rPr>
          <w:iCs/>
          <w:i/>
        </w:rPr>
        <w:t xml:space="preserve">fabula narratur</w:t>
      </w:r>
      <w:r>
        <w:t xml:space="preserve"> </w:t>
      </w:r>
      <w:r>
        <w:t xml:space="preserve">(change the name and the tale is about you—</w:t>
      </w:r>
      <w:r>
        <w:rPr>
          <w:iCs/>
          <w:i/>
        </w:rPr>
        <w:t xml:space="preserve">Ed</w:t>
      </w:r>
      <w:r>
        <w:t xml:space="preserve">.) is our</w:t>
      </w:r>
      <w:r>
        <w:t xml:space="preserve"> </w:t>
      </w:r>
      <w:r>
        <w:t xml:space="preserve">answer to such contemporary Pharisees, whose complete subjection to the ideas of</w:t>
      </w:r>
      <w:r>
        <w:t xml:space="preserve"> </w:t>
      </w:r>
      <w:r>
        <w:t xml:space="preserve">Rabochaya Mysl will be</w:t>
      </w:r>
      <w:r>
        <w:t xml:space="preserve"> </w:t>
      </w:r>
      <w:r>
        <w:rPr>
          <w:iCs/>
          <w:i/>
        </w:rPr>
        <w:t xml:space="preserve">proved</w:t>
      </w:r>
      <w:r>
        <w:t xml:space="preserve"> </w:t>
      </w:r>
      <w:r>
        <w:t xml:space="preserve">further on. —</w:t>
      </w:r>
      <w:r>
        <w:rPr>
          <w:iCs/>
          <w:i/>
        </w:rPr>
        <w:t xml:space="preserve">Lenin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Letter of the Economists,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12.—</w:t>
      </w:r>
      <w:r>
        <w:rPr>
          <w:iCs/>
          <w:i/>
        </w:rPr>
        <w:t xml:space="preserve">Lenin</w:t>
      </w:r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10.—</w:t>
      </w:r>
      <w:r>
        <w:rPr>
          <w:iCs/>
          <w:i/>
        </w:rPr>
        <w:t xml:space="preserve">Lenin</w:t>
      </w:r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Neue Zeit</w:t>
      </w:r>
      <w:r>
        <w:t xml:space="preserve">, 1901-02, XX, I, No. 3, p. 79. The committee’s draft to which</w:t>
      </w:r>
      <w:r>
        <w:t xml:space="preserve"> </w:t>
      </w:r>
      <w:r>
        <w:t xml:space="preserve">Kautsky refers was adopted by the Vienna Congress (at the end of last year) in a</w:t>
      </w:r>
      <w:r>
        <w:t xml:space="preserve"> </w:t>
      </w:r>
      <w:r>
        <w:t xml:space="preserve">slightly amended form.—</w:t>
      </w:r>
      <w:r>
        <w:rPr>
          <w:iCs/>
          <w:i/>
        </w:rPr>
        <w:t xml:space="preserve">Lenin</w:t>
      </w:r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does not mean, of course, that the workers have no part in creating</w:t>
      </w:r>
      <w:r>
        <w:t xml:space="preserve"> </w:t>
      </w:r>
      <w:r>
        <w:t xml:space="preserve">such an ideology. They take part, however, not as workers, but as socialist</w:t>
      </w:r>
      <w:r>
        <w:t xml:space="preserve"> </w:t>
      </w:r>
      <w:r>
        <w:t xml:space="preserve">theoreticians, as Proudhons and Weitlings; in other words, they take part only</w:t>
      </w:r>
      <w:r>
        <w:t xml:space="preserve"> </w:t>
      </w:r>
      <w:r>
        <w:t xml:space="preserve">when they are able, and to the extent that they are able, more or less, to</w:t>
      </w:r>
      <w:r>
        <w:t xml:space="preserve"> </w:t>
      </w:r>
      <w:r>
        <w:t xml:space="preserve">acquire the knowledge of their age and develop that knowledge. But in order that</w:t>
      </w:r>
      <w:r>
        <w:t xml:space="preserve"> </w:t>
      </w:r>
      <w:r>
        <w:t xml:space="preserve">working men</w:t>
      </w:r>
      <w:r>
        <w:t xml:space="preserve"> </w:t>
      </w:r>
      <w:r>
        <w:rPr>
          <w:iCs/>
          <w:i/>
        </w:rPr>
        <w:t xml:space="preserve">may succeed in this more often</w:t>
      </w:r>
      <w:r>
        <w:t xml:space="preserve">, every effort must be made to raise</w:t>
      </w:r>
      <w:r>
        <w:t xml:space="preserve"> </w:t>
      </w:r>
      <w:r>
        <w:t xml:space="preserve">the level of the consciousness of the workers in general; it is necessary that</w:t>
      </w:r>
      <w:r>
        <w:t xml:space="preserve"> </w:t>
      </w:r>
      <w:r>
        <w:t xml:space="preserve">the workers do not confine themselves to the artificially restricted limits of</w:t>
      </w:r>
      <w:r>
        <w:t xml:space="preserve"> </w:t>
      </w:r>
      <w:r>
        <w:t xml:space="preserve">“</w:t>
      </w:r>
      <w:r>
        <w:rPr>
          <w:iCs/>
          <w:i/>
        </w:rPr>
        <w:t xml:space="preserve">literature for workers</w:t>
      </w:r>
      <w:r>
        <w:t xml:space="preserve">”</w:t>
      </w:r>
      <w:r>
        <w:t xml:space="preserve"> </w:t>
      </w:r>
      <w:r>
        <w:t xml:space="preserve">but that they learn to an increasing degree to master</w:t>
      </w:r>
      <w:r>
        <w:t xml:space="preserve"> </w:t>
      </w:r>
      <w:r>
        <w:rPr>
          <w:iCs/>
          <w:i/>
        </w:rPr>
        <w:t xml:space="preserve">general literature</w:t>
      </w:r>
      <w:r>
        <w:t xml:space="preserve">. It would be even truer to say</w:t>
      </w:r>
      <w:r>
        <w:t xml:space="preserve"> </w:t>
      </w:r>
      <w:r>
        <w:t xml:space="preserve">“</w:t>
      </w:r>
      <w:r>
        <w:t xml:space="preserve">are not confined</w:t>
      </w:r>
      <w:r>
        <w:t xml:space="preserve">”</w:t>
      </w:r>
      <w:r>
        <w:t xml:space="preserve">, instead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do not confine themselves</w:t>
      </w:r>
      <w:r>
        <w:t xml:space="preserve">”</w:t>
      </w:r>
      <w:r>
        <w:t xml:space="preserve">, because the workers themselves wish to read and</w:t>
      </w:r>
      <w:r>
        <w:t xml:space="preserve"> </w:t>
      </w:r>
      <w:r>
        <w:t xml:space="preserve">do read all that is written for the intelligentsia, and only a few (bad)</w:t>
      </w:r>
      <w:r>
        <w:t xml:space="preserve"> </w:t>
      </w:r>
      <w:r>
        <w:t xml:space="preserve">intellectuals believe that it is enough</w:t>
      </w:r>
      <w:r>
        <w:t xml:space="preserve"> </w:t>
      </w:r>
      <w:r>
        <w:t xml:space="preserve">“</w:t>
      </w:r>
      <w:r>
        <w:t xml:space="preserve">for workers</w:t>
      </w:r>
      <w:r>
        <w:t xml:space="preserve">”</w:t>
      </w:r>
      <w:r>
        <w:t xml:space="preserve"> </w:t>
      </w:r>
      <w:r>
        <w:t xml:space="preserve">to be told a few</w:t>
      </w:r>
      <w:r>
        <w:t xml:space="preserve"> </w:t>
      </w:r>
      <w:r>
        <w:t xml:space="preserve">things about factory conditions and to have repeated to them over and over</w:t>
      </w:r>
      <w:r>
        <w:t xml:space="preserve"> </w:t>
      </w:r>
      <w:r>
        <w:t xml:space="preserve">again what has long been known. —</w:t>
      </w:r>
      <w:r>
        <w:rPr>
          <w:iCs/>
          <w:i/>
        </w:rPr>
        <w:t xml:space="preserve">Lenin</w:t>
      </w:r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Hirsch-Duncker Unions</w:t>
      </w:r>
      <w:r>
        <w:t xml:space="preserve"> </w:t>
      </w:r>
      <w:r>
        <w:t xml:space="preserve">were established in Germany in 1868 by</w:t>
      </w:r>
      <w:r>
        <w:t xml:space="preserve"> </w:t>
      </w:r>
      <w:r>
        <w:t xml:space="preserve">Hirsch and Duncker, two bourgeois liberals. They preached the</w:t>
      </w:r>
      <w:r>
        <w:t xml:space="preserve"> </w:t>
      </w:r>
      <w:r>
        <w:t xml:space="preserve">“</w:t>
      </w:r>
      <w:r>
        <w:t xml:space="preserve">harmony of class</w:t>
      </w:r>
      <w:r>
        <w:t xml:space="preserve"> </w:t>
      </w:r>
      <w:r>
        <w:t xml:space="preserve">interests</w:t>
      </w:r>
      <w:r>
        <w:t xml:space="preserve">”</w:t>
      </w:r>
      <w:r>
        <w:t xml:space="preserve">, drew the workers away from the revolutionary class struggle against</w:t>
      </w:r>
      <w:r>
        <w:t xml:space="preserve"> </w:t>
      </w:r>
      <w:r>
        <w:t xml:space="preserve">the bourgeoisie, and restricted the role of the trade unions to that of mutual</w:t>
      </w:r>
      <w:r>
        <w:t xml:space="preserve"> </w:t>
      </w:r>
      <w:r>
        <w:t xml:space="preserve">benefit societies and educational bodies.</w:t>
      </w:r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It is often said that the working class</w:t>
      </w:r>
      <w:r>
        <w:t xml:space="preserve"> </w:t>
      </w:r>
      <w:r>
        <w:rPr>
          <w:iCs/>
          <w:i/>
        </w:rPr>
        <w:t xml:space="preserve">spontaneously</w:t>
      </w:r>
      <w:r>
        <w:t xml:space="preserve"> </w:t>
      </w:r>
      <w:r>
        <w:t xml:space="preserve">gravitates</w:t>
      </w:r>
      <w:r>
        <w:t xml:space="preserve"> </w:t>
      </w:r>
      <w:r>
        <w:t xml:space="preserve">towards socialism. This is perfectly true in the sense that socialist theory</w:t>
      </w:r>
      <w:r>
        <w:t xml:space="preserve"> </w:t>
      </w:r>
      <w:r>
        <w:t xml:space="preserve">reveals the causes of the misery of the working class more profoundly and more</w:t>
      </w:r>
      <w:r>
        <w:t xml:space="preserve"> </w:t>
      </w:r>
      <w:r>
        <w:t xml:space="preserve">correctly than any other theory, and for that reason the workers are able to</w:t>
      </w:r>
      <w:r>
        <w:t xml:space="preserve"> </w:t>
      </w:r>
      <w:r>
        <w:t xml:space="preserve">assimilate it so easily,</w:t>
      </w:r>
      <w:r>
        <w:t xml:space="preserve"> </w:t>
      </w:r>
      <w:r>
        <w:rPr>
          <w:iCs/>
          <w:i/>
        </w:rPr>
        <w:t xml:space="preserve">provided</w:t>
      </w:r>
      <w:r>
        <w:t xml:space="preserve">, however, this theory does not itself yield</w:t>
      </w:r>
      <w:r>
        <w:t xml:space="preserve"> </w:t>
      </w:r>
      <w:r>
        <w:t xml:space="preserve">to spontaneity,</w:t>
      </w:r>
      <w:r>
        <w:t xml:space="preserve"> </w:t>
      </w:r>
      <w:r>
        <w:rPr>
          <w:iCs/>
          <w:i/>
        </w:rPr>
        <w:t xml:space="preserve">provided</w:t>
      </w:r>
      <w:r>
        <w:t xml:space="preserve"> </w:t>
      </w:r>
      <w:r>
        <w:t xml:space="preserve">it subordinates spontaneity to itself. Usually this</w:t>
      </w:r>
      <w:r>
        <w:t xml:space="preserve"> </w:t>
      </w:r>
      <w:r>
        <w:t xml:space="preserve">is taken for granted, but it is precisely this which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forgets</w:t>
      </w:r>
      <w:r>
        <w:t xml:space="preserve"> </w:t>
      </w:r>
      <w:r>
        <w:t xml:space="preserve">or distorts. The working class spontaneously gravitates towards socialism;</w:t>
      </w:r>
      <w:r>
        <w:t xml:space="preserve"> </w:t>
      </w:r>
      <w:r>
        <w:t xml:space="preserve">nevertheless, most widespread (and continuously and diversely revived) bourgeois</w:t>
      </w:r>
      <w:r>
        <w:t xml:space="preserve"> </w:t>
      </w:r>
      <w:r>
        <w:t xml:space="preserve">ideology spontaneously imposes itself upon the working class to a still greater</w:t>
      </w:r>
      <w:r>
        <w:t xml:space="preserve"> </w:t>
      </w:r>
      <w:r>
        <w:t xml:space="preserve">degree. —</w:t>
      </w:r>
      <w:r>
        <w:rPr>
          <w:iCs/>
          <w:i/>
        </w:rPr>
        <w:t xml:space="preserve">Lenin</w:t>
      </w:r>
    </w:p>
  </w:footnote>
  <w:footnote w:id="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Self-Emancipation of the Workers Group</w:t>
      </w:r>
      <w:r>
        <w:t xml:space="preserve">—a small group of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 </w:t>
      </w:r>
      <w:r>
        <w:t xml:space="preserve">formed in St. Petersburg in the autumn of 1898; it existed for only</w:t>
      </w:r>
      <w:r>
        <w:t xml:space="preserve"> </w:t>
      </w:r>
      <w:r>
        <w:t xml:space="preserve">a few months and published a manifesto setting forth its aims [published in</w:t>
      </w:r>
      <w:r>
        <w:t xml:space="preserve"> </w:t>
      </w:r>
      <w:r>
        <w:rPr>
          <w:iCs/>
          <w:i/>
        </w:rPr>
        <w:t xml:space="preserve">Nakanune</w:t>
      </w:r>
      <w:r>
        <w:t xml:space="preserve"> </w:t>
      </w:r>
      <w:r>
        <w:t xml:space="preserve">(</w:t>
      </w:r>
      <w:r>
        <w:rPr>
          <w:iCs/>
          <w:i/>
        </w:rPr>
        <w:t xml:space="preserve">On the Eve</w:t>
      </w:r>
      <w:r>
        <w:t xml:space="preserve">) in London], a set of rules and several leaflets</w:t>
      </w:r>
      <w:r>
        <w:t xml:space="preserve"> </w:t>
      </w:r>
      <w:r>
        <w:t xml:space="preserve">addressed to the workers.</w:t>
      </w:r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Nakanune</w:t>
      </w:r>
      <w:r>
        <w:t xml:space="preserve"> </w:t>
      </w:r>
      <w:r>
        <w:t xml:space="preserve">(</w:t>
      </w:r>
      <w:r>
        <w:rPr>
          <w:iCs/>
          <w:i/>
        </w:rPr>
        <w:t xml:space="preserve">On the Eve</w:t>
      </w:r>
      <w:r>
        <w:t xml:space="preserve">)—a journal expressing Narodnik views. It was</w:t>
      </w:r>
      <w:r>
        <w:t xml:space="preserve"> </w:t>
      </w:r>
      <w:r>
        <w:t xml:space="preserve">published in Russian in London from January 1899 to February 1902—altogether</w:t>
      </w:r>
      <w:r>
        <w:t xml:space="preserve"> </w:t>
      </w:r>
      <w:r>
        <w:t xml:space="preserve">37 issues. The journal was a rallying point for representatives of various</w:t>
      </w:r>
      <w:r>
        <w:t xml:space="preserve"> </w:t>
      </w:r>
      <w:r>
        <w:t xml:space="preserve">petty-bourgeois parties.</w:t>
      </w:r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Present Tasks and Tactics of the Russian Social-Democracy</w:t>
      </w:r>
      <w:r>
        <w:t xml:space="preserve">, Geneva,</w:t>
      </w:r>
      <w:r>
        <w:t xml:space="preserve"> </w:t>
      </w:r>
      <w:r>
        <w:t xml:space="preserve">1898. Two letters to</w:t>
      </w:r>
      <w:r>
        <w:t xml:space="preserve"> </w:t>
      </w:r>
      <w:r>
        <w:rPr>
          <w:iCs/>
          <w:i/>
        </w:rPr>
        <w:t xml:space="preserve">Rabochaya Gazeta</w:t>
      </w:r>
      <w:r>
        <w:t xml:space="preserve">, written in 1897.—</w:t>
      </w:r>
      <w:r>
        <w:rPr>
          <w:iCs/>
          <w:i/>
        </w:rPr>
        <w:t xml:space="preserve">Lenin</w:t>
      </w:r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2, pp. 323—51.—</w:t>
      </w:r>
      <w:r>
        <w:rPr>
          <w:iCs/>
          <w:i/>
        </w:rPr>
        <w:t xml:space="preserve">Ed</w:t>
      </w:r>
      <w:r>
        <w:t xml:space="preserve">.</w:t>
      </w:r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defending its first untruth (</w:t>
      </w:r>
      <w:r>
        <w:t xml:space="preserve">“</w:t>
      </w:r>
      <w:r>
        <w:t xml:space="preserve">we do not know to which young comrades</w:t>
      </w:r>
      <w:r>
        <w:t xml:space="preserve"> </w:t>
      </w:r>
      <w:r>
        <w:t xml:space="preserve">Axelrod referred</w:t>
      </w:r>
      <w:r>
        <w:t xml:space="preserve">”</w:t>
      </w:r>
      <w:r>
        <w:t xml:space="preserve">),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added a second, when it wrote in its</w:t>
      </w:r>
      <w:r>
        <w:t xml:space="preserve"> </w:t>
      </w:r>
      <w:r>
        <w:rPr>
          <w:iCs/>
          <w:i/>
        </w:rPr>
        <w:t xml:space="preserve">Reply</w:t>
      </w:r>
      <w:r>
        <w:t xml:space="preserve">:</w:t>
      </w:r>
      <w:r>
        <w:t xml:space="preserve"> </w:t>
      </w:r>
      <w:r>
        <w:t xml:space="preserve">“</w:t>
      </w:r>
      <w:r>
        <w:t xml:space="preserve">Since the review of</w:t>
      </w:r>
      <w:r>
        <w:t xml:space="preserve"> </w:t>
      </w:r>
      <w:r>
        <w:rPr>
          <w:iCs/>
          <w:i/>
        </w:rPr>
        <w:t xml:space="preserve">The Tasks</w:t>
      </w:r>
      <w:r>
        <w:t xml:space="preserve"> </w:t>
      </w:r>
      <w:r>
        <w:t xml:space="preserve">was published, tendencies have arisen,</w:t>
      </w:r>
      <w:r>
        <w:t xml:space="preserve"> </w:t>
      </w:r>
      <w:r>
        <w:t xml:space="preserve">or become more or less clearly defined, among certain Russian Social-Democrats,</w:t>
      </w:r>
      <w:r>
        <w:t xml:space="preserve"> </w:t>
      </w:r>
      <w:r>
        <w:t xml:space="preserve">towards economic one-sidedness, which represent a step backwards from the state</w:t>
      </w:r>
      <w:r>
        <w:t xml:space="preserve"> </w:t>
      </w:r>
      <w:r>
        <w:t xml:space="preserve">of our movement as described in</w:t>
      </w:r>
      <w:r>
        <w:t xml:space="preserve"> </w:t>
      </w:r>
      <w:r>
        <w:rPr>
          <w:iCs/>
          <w:i/>
        </w:rPr>
        <w:t xml:space="preserve">The Tasks</w:t>
      </w:r>
      <w:r>
        <w:t xml:space="preserve">”</w:t>
      </w:r>
      <w:r>
        <w:t xml:space="preserve"> </w:t>
      </w:r>
      <w:r>
        <w:t xml:space="preserve">(p. 9). This, in the</w:t>
      </w:r>
      <w:r>
        <w:t xml:space="preserve"> </w:t>
      </w:r>
      <w:r>
        <w:rPr>
          <w:iCs/>
          <w:i/>
        </w:rPr>
        <w:t xml:space="preserve">Reply</w:t>
      </w:r>
      <w:r>
        <w:t xml:space="preserve">,</w:t>
      </w:r>
      <w:r>
        <w:t xml:space="preserve"> </w:t>
      </w:r>
      <w:r>
        <w:t xml:space="preserve">published</w:t>
      </w:r>
      <w:r>
        <w:t xml:space="preserve"> </w:t>
      </w:r>
      <w:r>
        <w:rPr>
          <w:iCs/>
          <w:i/>
        </w:rPr>
        <w:t xml:space="preserve">in 1900</w:t>
      </w:r>
      <w:r>
        <w:t xml:space="preserve">. But the first issue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(containing the</w:t>
      </w:r>
      <w:r>
        <w:t xml:space="preserve"> </w:t>
      </w:r>
      <w:r>
        <w:t xml:space="preserve">review) appeared in</w:t>
      </w:r>
      <w:r>
        <w:t xml:space="preserve"> </w:t>
      </w:r>
      <w:r>
        <w:rPr>
          <w:iCs/>
          <w:i/>
        </w:rPr>
        <w:t xml:space="preserve">April 1899</w:t>
      </w:r>
      <w:r>
        <w:t xml:space="preserve">. Did Economism really arise only in 1899? No.</w:t>
      </w:r>
      <w:r>
        <w:t xml:space="preserve"> </w:t>
      </w:r>
      <w:r>
        <w:t xml:space="preserve">The year 1899 saw the first protest of the</w:t>
      </w:r>
      <w:r>
        <w:t xml:space="preserve"> </w:t>
      </w:r>
      <w:r>
        <w:rPr>
          <w:iCs/>
          <w:i/>
        </w:rPr>
        <w:t xml:space="preserve">Russian</w:t>
      </w:r>
      <w:r>
        <w:t xml:space="preserve"> </w:t>
      </w:r>
      <w:r>
        <w:t xml:space="preserve">Social-Democrats against</w:t>
      </w:r>
      <w:r>
        <w:t xml:space="preserve"> </w:t>
      </w:r>
      <w:r>
        <w:t xml:space="preserve">Economism (the protest against the</w:t>
      </w:r>
      <w:r>
        <w:t xml:space="preserve"> </w:t>
      </w:r>
      <w:r>
        <w:rPr>
          <w:iCs/>
          <w:i/>
        </w:rPr>
        <w:t xml:space="preserve">Credo</w:t>
      </w:r>
      <w:r>
        <w:t xml:space="preserve">). Economism arose in 1897, as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very well knows, for already in</w:t>
      </w:r>
      <w:r>
        <w:t xml:space="preserve"> </w:t>
      </w:r>
      <w:r>
        <w:rPr>
          <w:iCs/>
          <w:i/>
        </w:rPr>
        <w:t xml:space="preserve">November 1898</w:t>
      </w:r>
      <w:r>
        <w:t xml:space="preserve">, V. I. was</w:t>
      </w:r>
      <w:r>
        <w:t xml:space="preserve"> </w:t>
      </w:r>
      <w:r>
        <w:t xml:space="preserve">praising Rabochaya Mysl (see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Listok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Rabotnika</w:t>
      </w:r>
      <w:r>
        <w:t xml:space="preserve">, No. 9-10).—</w:t>
      </w:r>
      <w:r>
        <w:rPr>
          <w:iCs/>
          <w:i/>
        </w:rPr>
        <w:t xml:space="preserve">Lenin</w:t>
      </w:r>
    </w:p>
  </w:footnote>
  <w:footnote w:id="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stages theory</w:t>
      </w:r>
      <w:r>
        <w:t xml:space="preserve">”</w:t>
      </w:r>
      <w:r>
        <w:t xml:space="preserve">, or the theory of</w:t>
      </w:r>
      <w:r>
        <w:t xml:space="preserve"> </w:t>
      </w:r>
      <w:r>
        <w:t xml:space="preserve">“</w:t>
      </w:r>
      <w:r>
        <w:t xml:space="preserve">timid zigzags</w:t>
      </w:r>
      <w:r>
        <w:t xml:space="preserve">”</w:t>
      </w:r>
      <w:r>
        <w:t xml:space="preserve">, in the political</w:t>
      </w:r>
      <w:r>
        <w:t xml:space="preserve"> </w:t>
      </w:r>
      <w:r>
        <w:t xml:space="preserve">struggle is expressed, for example, in this article, in the following way:</w:t>
      </w:r>
      <w:r>
        <w:t xml:space="preserve"> </w:t>
      </w:r>
      <w:r>
        <w:t xml:space="preserve">“</w:t>
      </w:r>
      <w:r>
        <w:t xml:space="preserve">Political demands, which in their character are common to the whole of Russia,</w:t>
      </w:r>
      <w:r>
        <w:t xml:space="preserve"> </w:t>
      </w:r>
      <w:r>
        <w:t xml:space="preserve">should, however, at first (this was written in August 1900!) correspond to the</w:t>
      </w:r>
      <w:r>
        <w:t xml:space="preserve"> </w:t>
      </w:r>
      <w:r>
        <w:t xml:space="preserve">experience gained by the given stratum (</w:t>
      </w:r>
      <w:r>
        <w:rPr>
          <w:iCs/>
          <w:i/>
        </w:rPr>
        <w:t xml:space="preserve">sic</w:t>
      </w:r>
      <w:r>
        <w:t xml:space="preserve">!) of workers in the economic</w:t>
      </w:r>
      <w:r>
        <w:t xml:space="preserve"> </w:t>
      </w:r>
      <w:r>
        <w:t xml:space="preserve">struggle. Only [!] on the basis of this experience can and should political</w:t>
      </w:r>
      <w:r>
        <w:t xml:space="preserve"> </w:t>
      </w:r>
      <w:r>
        <w:t xml:space="preserve">agitation be taken up,</w:t>
      </w:r>
      <w:r>
        <w:t xml:space="preserve">”</w:t>
      </w:r>
      <w:r>
        <w:t xml:space="preserve"> </w:t>
      </w:r>
      <w:r>
        <w:t xml:space="preserve">etc. (p. 11). On page 4, the author, protesting against</w:t>
      </w:r>
      <w:r>
        <w:t xml:space="preserve"> </w:t>
      </w:r>
      <w:r>
        <w:t xml:space="preserve">what he regards as the absolutely unfounded charge of Economist heresy,</w:t>
      </w:r>
      <w:r>
        <w:t xml:space="preserve"> </w:t>
      </w:r>
      <w:r>
        <w:t xml:space="preserve">pathetically exclaims:</w:t>
      </w:r>
      <w:r>
        <w:t xml:space="preserve"> </w:t>
      </w:r>
      <w:r>
        <w:t xml:space="preserve">“</w:t>
      </w:r>
      <w:r>
        <w:t xml:space="preserve">What Social-Democrat does not know that according to the</w:t>
      </w:r>
      <w:r>
        <w:t xml:space="preserve"> </w:t>
      </w:r>
      <w:r>
        <w:t xml:space="preserve">theories of Marx and Engels the economic interests of certain classes play a</w:t>
      </w:r>
      <w:r>
        <w:t xml:space="preserve"> </w:t>
      </w:r>
      <w:r>
        <w:t xml:space="preserve">decisive role in history, and,</w:t>
      </w:r>
      <w:r>
        <w:t xml:space="preserve"> </w:t>
      </w:r>
      <w:r>
        <w:rPr>
          <w:iCs/>
          <w:i/>
        </w:rPr>
        <w:t xml:space="preserve">consequently</w:t>
      </w:r>
      <w:r>
        <w:t xml:space="preserve">, that particularly the</w:t>
      </w:r>
      <w:r>
        <w:t xml:space="preserve"> </w:t>
      </w:r>
      <w:r>
        <w:t xml:space="preserve">proletariat’s struggle for its economic interests must be of paramount</w:t>
      </w:r>
      <w:r>
        <w:t xml:space="preserve"> </w:t>
      </w:r>
      <w:r>
        <w:t xml:space="preserve">importance in its class development and struggle for emancipation?</w:t>
      </w:r>
      <w:r>
        <w:t xml:space="preserve">”</w:t>
      </w:r>
      <w:r>
        <w:t xml:space="preserve"> </w:t>
      </w:r>
      <w:r>
        <w:t xml:space="preserve">(Our</w:t>
      </w:r>
      <w:r>
        <w:t xml:space="preserve"> </w:t>
      </w:r>
      <w:r>
        <w:t xml:space="preserve">italics.) The word</w:t>
      </w:r>
      <w:r>
        <w:t xml:space="preserve"> </w:t>
      </w:r>
      <w:r>
        <w:t xml:space="preserve">“</w:t>
      </w:r>
      <w:r>
        <w:t xml:space="preserve">consequently</w:t>
      </w:r>
      <w:r>
        <w:t xml:space="preserve">”</w:t>
      </w:r>
      <w:r>
        <w:t xml:space="preserve"> </w:t>
      </w:r>
      <w:r>
        <w:t xml:space="preserve">is completely irrelevant. The fact that</w:t>
      </w:r>
      <w:r>
        <w:t xml:space="preserve"> </w:t>
      </w:r>
      <w:r>
        <w:t xml:space="preserve">economic interests play a decisive role</w:t>
      </w:r>
      <w:r>
        <w:t xml:space="preserve"> </w:t>
      </w:r>
      <w:r>
        <w:rPr>
          <w:iCs/>
          <w:i/>
        </w:rPr>
        <w:t xml:space="preserve">does not in the least imply</w:t>
      </w:r>
      <w:r>
        <w:t xml:space="preserve"> </w:t>
      </w:r>
      <w:r>
        <w:t xml:space="preserve">that the</w:t>
      </w:r>
      <w:r>
        <w:t xml:space="preserve"> </w:t>
      </w:r>
      <w:r>
        <w:t xml:space="preserve">economic (i.e., trade union) struggle is of prime importance; for the most</w:t>
      </w:r>
      <w:r>
        <w:t xml:space="preserve"> </w:t>
      </w:r>
      <w:r>
        <w:t xml:space="preserve">essential, the</w:t>
      </w:r>
      <w:r>
        <w:t xml:space="preserve"> </w:t>
      </w:r>
      <w:r>
        <w:t xml:space="preserve">“</w:t>
      </w:r>
      <w:r>
        <w:t xml:space="preserve">decisive</w:t>
      </w:r>
      <w:r>
        <w:t xml:space="preserve">”</w:t>
      </w:r>
      <w:r>
        <w:t xml:space="preserve"> </w:t>
      </w:r>
      <w:r>
        <w:t xml:space="preserve">interests of classes can be satisfied</w:t>
      </w:r>
      <w:r>
        <w:t xml:space="preserve"> </w:t>
      </w:r>
      <w:r>
        <w:rPr>
          <w:iCs/>
          <w:i/>
        </w:rPr>
        <w:t xml:space="preserve">only by</w:t>
      </w:r>
      <w:r>
        <w:t xml:space="preserve"> </w:t>
      </w:r>
      <w:r>
        <w:t xml:space="preserve">radical</w:t>
      </w:r>
      <w:r>
        <w:t xml:space="preserve"> </w:t>
      </w:r>
      <w:r>
        <w:rPr>
          <w:iCs/>
          <w:i/>
        </w:rPr>
        <w:t xml:space="preserve">political</w:t>
      </w:r>
      <w:r>
        <w:t xml:space="preserve"> </w:t>
      </w:r>
      <w:r>
        <w:t xml:space="preserve">changes in general. In particular the fundamental economic</w:t>
      </w:r>
      <w:r>
        <w:t xml:space="preserve"> </w:t>
      </w:r>
      <w:r>
        <w:t xml:space="preserve">interests of the proletariat can be satisfied only by a political revolution</w:t>
      </w:r>
      <w:r>
        <w:t xml:space="preserve"> </w:t>
      </w:r>
      <w:r>
        <w:t xml:space="preserve">that will replace the dictatorship of the bourgeoisie by the dictatorship of the</w:t>
      </w:r>
      <w:r>
        <w:t xml:space="preserve"> </w:t>
      </w:r>
      <w:r>
        <w:t xml:space="preserve">proletariat. Krichevsky repeats the arguments of the</w:t>
      </w:r>
      <w:r>
        <w:t xml:space="preserve"> </w:t>
      </w:r>
      <w:r>
        <w:t xml:space="preserve">“</w:t>
      </w:r>
      <w:r>
        <w:t xml:space="preserve">V. V.’s of Russian</w:t>
      </w:r>
      <w:r>
        <w:t xml:space="preserve"> </w:t>
      </w:r>
      <w:r>
        <w:t xml:space="preserve">Social-Democracy</w:t>
      </w:r>
      <w:r>
        <w:t xml:space="preserve">”</w:t>
      </w:r>
      <w:r>
        <w:t xml:space="preserve"> </w:t>
      </w:r>
      <w:r>
        <w:t xml:space="preserve">(viz., that politics follows economics, etc.) and of the</w:t>
      </w:r>
      <w:r>
        <w:t xml:space="preserve"> </w:t>
      </w:r>
      <w:r>
        <w:t xml:space="preserve">Bernsteinians of German Social-Democracy (e.g., by similar arguments Woltmann</w:t>
      </w:r>
      <w:r>
        <w:t xml:space="preserve"> </w:t>
      </w:r>
      <w:r>
        <w:t xml:space="preserve">sought to prove that the workers must first of all acquire</w:t>
      </w:r>
      <w:r>
        <w:t xml:space="preserve"> </w:t>
      </w:r>
      <w:r>
        <w:t xml:space="preserve">“</w:t>
      </w:r>
      <w:r>
        <w:t xml:space="preserve">economic power</w:t>
      </w:r>
      <w:r>
        <w:t xml:space="preserve">”</w:t>
      </w:r>
      <w:r>
        <w:t xml:space="preserve"> </w:t>
      </w:r>
      <w:r>
        <w:t xml:space="preserve">before they can think about political revolution).—</w:t>
      </w:r>
      <w:r>
        <w:rPr>
          <w:iCs/>
          <w:i/>
        </w:rPr>
        <w:t xml:space="preserve">Lenin</w:t>
      </w:r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4, pp. 370—71.—</w:t>
      </w:r>
      <w:r>
        <w:rPr>
          <w:iCs/>
          <w:i/>
        </w:rPr>
        <w:t xml:space="preserve">Ed</w:t>
      </w:r>
      <w:r>
        <w:t xml:space="preserve">.</w:t>
      </w:r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edition, Vol. 5, p. 18.—</w:t>
      </w:r>
      <w:r>
        <w:rPr>
          <w:iCs/>
          <w:i/>
        </w:rPr>
        <w:t xml:space="preserve">Ed</w:t>
      </w:r>
      <w:r>
        <w:t xml:space="preserve">.</w:t>
      </w:r>
    </w:p>
  </w:footnote>
  <w:footnote w:id="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“</w:t>
      </w:r>
      <w:r>
        <w:rPr>
          <w:iCs/>
          <w:i/>
        </w:rPr>
        <w:t xml:space="preserve">Ein Jahr der Verwirrung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 Year of Confusion</w:t>
      </w:r>
      <w:r>
        <w:t xml:space="preserve">”</w:t>
      </w:r>
      <w:r>
        <w:t xml:space="preserve">) is the title Mehring</w:t>
      </w:r>
      <w:r>
        <w:t xml:space="preserve"> </w:t>
      </w:r>
      <w:r>
        <w:t xml:space="preserve">gave to the chapter of his</w:t>
      </w:r>
      <w:r>
        <w:t xml:space="preserve"> </w:t>
      </w:r>
      <w:r>
        <w:rPr>
          <w:iCs/>
          <w:i/>
        </w:rPr>
        <w:t xml:space="preserve">History of German Social-Democracy</w:t>
      </w:r>
      <w:r>
        <w:t xml:space="preserve"> </w:t>
      </w:r>
      <w:r>
        <w:t xml:space="preserve">in which he</w:t>
      </w:r>
      <w:r>
        <w:t xml:space="preserve"> </w:t>
      </w:r>
      <w:r>
        <w:t xml:space="preserve">describes the hesitancy and lack of determination displayed at first by the</w:t>
      </w:r>
      <w:r>
        <w:t xml:space="preserve"> </w:t>
      </w:r>
      <w:r>
        <w:t xml:space="preserve">socialists in selecting the</w:t>
      </w:r>
      <w:r>
        <w:t xml:space="preserve"> </w:t>
      </w:r>
      <w:r>
        <w:t xml:space="preserve">“</w:t>
      </w:r>
      <w:r>
        <w:t xml:space="preserve">tactics-as-plan</w:t>
      </w:r>
      <w:r>
        <w:t xml:space="preserve">”</w:t>
      </w:r>
      <w:r>
        <w:t xml:space="preserve"> </w:t>
      </w:r>
      <w:r>
        <w:t xml:space="preserve">for the new situation.—</w:t>
      </w:r>
      <w:r>
        <w:rPr>
          <w:iCs/>
          <w:i/>
        </w:rPr>
        <w:t xml:space="preserve">Lenin</w:t>
      </w:r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Leading article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</w:t>
      </w:r>
      <w:r>
        <w:t xml:space="preserve"> </w:t>
      </w:r>
      <w:r>
        <w:t xml:space="preserve">1. (See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p. 369 —Ed.)—</w:t>
      </w:r>
      <w:r>
        <w:rPr>
          <w:iCs/>
          <w:i/>
        </w:rPr>
        <w:t xml:space="preserve">Lenin</w:t>
      </w:r>
    </w:p>
  </w:footnote>
  <w:footnote w:id="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G. V. Plekhanov published his well-known work</w:t>
      </w:r>
      <w:r>
        <w:t xml:space="preserve"> </w:t>
      </w:r>
      <w:r>
        <w:rPr>
          <w:iCs/>
          <w:i/>
        </w:rPr>
        <w:t xml:space="preserve">The Development of the</w:t>
      </w:r>
      <w:r>
        <w:rPr>
          <w:iCs/>
          <w:i/>
        </w:rPr>
        <w:t xml:space="preserve"> </w:t>
      </w:r>
      <w:r>
        <w:rPr>
          <w:iCs/>
          <w:i/>
        </w:rPr>
        <w:t xml:space="preserve">Monist View of History</w:t>
      </w:r>
      <w:r>
        <w:t xml:space="preserve"> </w:t>
      </w:r>
      <w:r>
        <w:t xml:space="preserve">legally in St. Petersburg in 1895 under the pseudonym of</w:t>
      </w:r>
      <w:r>
        <w:t xml:space="preserve"> </w:t>
      </w:r>
      <w:r>
        <w:rPr>
          <w:iCs/>
          <w:i/>
        </w:rPr>
        <w:t xml:space="preserve">N. Beltov</w:t>
      </w:r>
      <w:r>
        <w:t xml:space="preserve">.</w:t>
      </w:r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Nartsis Tuporylov</w:t>
      </w:r>
      <w:r>
        <w:t xml:space="preserve"> </w:t>
      </w:r>
      <w:r>
        <w:t xml:space="preserve">(</w:t>
      </w:r>
      <w:r>
        <w:rPr>
          <w:iCs/>
          <w:i/>
        </w:rPr>
        <w:t xml:space="preserve">Narcissus Blunt-Snout</w:t>
      </w:r>
      <w:r>
        <w:t xml:space="preserve">) was the pseudonym under</w:t>
      </w:r>
      <w:r>
        <w:t xml:space="preserve"> </w:t>
      </w:r>
      <w:r>
        <w:t xml:space="preserve">which Y. O. Martov published his satirical poem</w:t>
      </w:r>
      <w:r>
        <w:t xml:space="preserve"> </w:t>
      </w:r>
      <w:r>
        <w:t xml:space="preserve">“</w:t>
      </w:r>
      <w:r>
        <w:t xml:space="preserve">Hymn of the Contemporary</w:t>
      </w:r>
      <w:r>
        <w:t xml:space="preserve"> </w:t>
      </w:r>
      <w:r>
        <w:t xml:space="preserve">Russian Socialist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Zarya</w:t>
      </w:r>
      <w:r>
        <w:t xml:space="preserve">, No. 1, April 1901. The</w:t>
      </w:r>
      <w:r>
        <w:t xml:space="preserve"> </w:t>
      </w:r>
      <w:r>
        <w:t xml:space="preserve">“</w:t>
      </w:r>
      <w:r>
        <w:t xml:space="preserve">Hymn</w:t>
      </w:r>
      <w:r>
        <w:t xml:space="preserve">”</w:t>
      </w:r>
      <w:r>
        <w:t xml:space="preserve"> </w:t>
      </w:r>
      <w:r>
        <w:t xml:space="preserve">ridiculed the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 </w:t>
      </w:r>
      <w:r>
        <w:t xml:space="preserve">and their adaptations to spontaneous events.</w:t>
      </w:r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5, pp. 18-20.—</w:t>
      </w:r>
      <w:r>
        <w:rPr>
          <w:iCs/>
          <w:i/>
        </w:rPr>
        <w:t xml:space="preserve">Ed</w:t>
      </w:r>
      <w:r>
        <w:t xml:space="preserve">.</w:t>
      </w:r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Nor must it be forgotten that in solving</w:t>
      </w:r>
      <w:r>
        <w:t xml:space="preserve"> </w:t>
      </w:r>
      <w:r>
        <w:t xml:space="preserve">“</w:t>
      </w:r>
      <w:r>
        <w:t xml:space="preserve">theoretically</w:t>
      </w:r>
      <w:r>
        <w:t xml:space="preserve">”</w:t>
      </w:r>
      <w:r>
        <w:t xml:space="preserve"> </w:t>
      </w:r>
      <w:r>
        <w:t xml:space="preserve">the problem of</w:t>
      </w:r>
      <w:r>
        <w:t xml:space="preserve"> </w:t>
      </w:r>
      <w:r>
        <w:t xml:space="preserve">terror, the Emancipation of Labour group</w:t>
      </w:r>
      <w:r>
        <w:t xml:space="preserve"> </w:t>
      </w:r>
      <w:r>
        <w:rPr>
          <w:iCs/>
          <w:i/>
        </w:rPr>
        <w:t xml:space="preserve">generalised</w:t>
      </w:r>
      <w:r>
        <w:t xml:space="preserve"> </w:t>
      </w:r>
      <w:r>
        <w:t xml:space="preserve">the experience of the</w:t>
      </w:r>
      <w:r>
        <w:t xml:space="preserve"> </w:t>
      </w:r>
      <w:r>
        <w:t xml:space="preserve">antecedent revolutionary movement.—</w:t>
      </w:r>
      <w:r>
        <w:rPr>
          <w:iCs/>
          <w:i/>
        </w:rPr>
        <w:t xml:space="preserve">Lenin</w:t>
      </w:r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To avoid misunderstanding, we must point out that here, and throughout</w:t>
      </w:r>
      <w:r>
        <w:t xml:space="preserve"> </w:t>
      </w:r>
      <w:r>
        <w:t xml:space="preserve">this pamphlet, by economic struggle, we imply (in keeping with the accepted</w:t>
      </w:r>
      <w:r>
        <w:t xml:space="preserve"> </w:t>
      </w:r>
      <w:r>
        <w:t xml:space="preserve">usage among us) the</w:t>
      </w:r>
      <w:r>
        <w:t xml:space="preserve"> </w:t>
      </w:r>
      <w:r>
        <w:t xml:space="preserve">“</w:t>
      </w:r>
      <w:r>
        <w:t xml:space="preserve">practical economic struggle</w:t>
      </w:r>
      <w:r>
        <w:t xml:space="preserve">”</w:t>
      </w:r>
      <w:r>
        <w:t xml:space="preserve">, which Engels, in the</w:t>
      </w:r>
      <w:r>
        <w:t xml:space="preserve"> </w:t>
      </w:r>
      <w:r>
        <w:t xml:space="preserve">passage quoted above, described as</w:t>
      </w:r>
      <w:r>
        <w:t xml:space="preserve"> </w:t>
      </w:r>
      <w:r>
        <w:t xml:space="preserve">“</w:t>
      </w:r>
      <w:r>
        <w:t xml:space="preserve">resistance to the capitalists</w:t>
      </w:r>
      <w:r>
        <w:t xml:space="preserve">”</w:t>
      </w:r>
      <w:r>
        <w:t xml:space="preserve">, and which</w:t>
      </w:r>
      <w:r>
        <w:t xml:space="preserve"> </w:t>
      </w:r>
      <w:r>
        <w:t xml:space="preserve">in free countries is known as the organised-labour syndical, or trade union</w:t>
      </w:r>
      <w:r>
        <w:t xml:space="preserve"> </w:t>
      </w:r>
      <w:r>
        <w:t xml:space="preserve">struggle.—</w:t>
      </w:r>
      <w:r>
        <w:rPr>
          <w:iCs/>
          <w:i/>
        </w:rPr>
        <w:t xml:space="preserve">Lenin</w:t>
      </w:r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the present chapter we deal only with the political struggle, in its</w:t>
      </w:r>
      <w:r>
        <w:t xml:space="preserve"> </w:t>
      </w:r>
      <w:r>
        <w:t xml:space="preserve">broader or narrower meaning. Therefore, we note only in passing, merely as a</w:t>
      </w:r>
      <w:r>
        <w:t xml:space="preserve"> </w:t>
      </w:r>
      <w:r>
        <w:t xml:space="preserve">curiosity,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charge that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too restrained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regard to the economic struggle (</w:t>
      </w:r>
      <w:r>
        <w:rPr>
          <w:iCs/>
          <w:i/>
        </w:rPr>
        <w:t xml:space="preserve">Two Conferences</w:t>
      </w:r>
      <w:r>
        <w:t xml:space="preserve">, p. 27, rehashed by</w:t>
      </w:r>
      <w:r>
        <w:t xml:space="preserve"> </w:t>
      </w:r>
      <w:r>
        <w:t xml:space="preserve">Martynov in his pamphlet,</w:t>
      </w:r>
      <w:r>
        <w:t xml:space="preserve"> </w:t>
      </w:r>
      <w:r>
        <w:rPr>
          <w:iCs/>
          <w:i/>
        </w:rPr>
        <w:t xml:space="preserve">Social-Democracy and the Working Class</w:t>
      </w:r>
      <w:r>
        <w:t xml:space="preserve">). If the</w:t>
      </w:r>
      <w:r>
        <w:t xml:space="preserve"> </w:t>
      </w:r>
      <w:r>
        <w:t xml:space="preserve">accusers computed by the hundredweights or reams (as they are so fond of</w:t>
      </w:r>
      <w:r>
        <w:t xml:space="preserve"> </w:t>
      </w:r>
      <w:r>
        <w:t xml:space="preserve">doing) any given year’s discussion of the economic struggle in the industrial</w:t>
      </w:r>
      <w:r>
        <w:t xml:space="preserve"> </w:t>
      </w:r>
      <w:r>
        <w:t xml:space="preserve">section of</w:t>
      </w:r>
      <w:r>
        <w:t xml:space="preserve"> </w:t>
      </w:r>
      <w:r>
        <w:rPr>
          <w:iCs/>
          <w:i/>
        </w:rPr>
        <w:t xml:space="preserve">Iskra</w:t>
      </w:r>
      <w:r>
        <w:t xml:space="preserve">, in comparison with the corresponding sections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combined, they would easily see that</w:t>
      </w:r>
      <w:r>
        <w:t xml:space="preserve"> </w:t>
      </w:r>
      <w:r>
        <w:t xml:space="preserve">the latter lag behind even in this respect. Apparently, the realisation of</w:t>
      </w:r>
      <w:r>
        <w:t xml:space="preserve"> </w:t>
      </w:r>
      <w:r>
        <w:t xml:space="preserve">this simple truth compels them to resort to arguments that clearly reveal</w:t>
      </w:r>
      <w:r>
        <w:t xml:space="preserve"> </w:t>
      </w:r>
      <w:r>
        <w:t xml:space="preserve">their confusion.</w:t>
      </w:r>
      <w:r>
        <w:t xml:space="preserve"> </w:t>
      </w:r>
      <w:r>
        <w:t xml:space="preserve">“</w:t>
      </w:r>
      <w:r>
        <w:rPr>
          <w:iCs/>
          <w:i/>
        </w:rPr>
        <w:t xml:space="preserve">Iskra</w:t>
      </w:r>
      <w:r>
        <w:t xml:space="preserve">,</w:t>
      </w:r>
      <w:r>
        <w:t xml:space="preserve">”</w:t>
      </w:r>
      <w:r>
        <w:t xml:space="preserve"> </w:t>
      </w:r>
      <w:r>
        <w:t xml:space="preserve">they write,</w:t>
      </w:r>
      <w:r>
        <w:t xml:space="preserve"> </w:t>
      </w:r>
      <w:r>
        <w:t xml:space="preserve">“</w:t>
      </w:r>
      <w:r>
        <w:t xml:space="preserve">willy-nilly [!] is compelled [!]</w:t>
      </w:r>
      <w:r>
        <w:t xml:space="preserve"> </w:t>
      </w:r>
      <w:r>
        <w:t xml:space="preserve">to reckon with the imperative demands of life and to publish at least [!!]</w:t>
      </w:r>
      <w:r>
        <w:t xml:space="preserve"> </w:t>
      </w:r>
      <w:r>
        <w:t xml:space="preserve">correspondence about the working-class movement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27).</w:t>
      </w:r>
      <w:r>
        <w:t xml:space="preserve"> </w:t>
      </w:r>
      <w:r>
        <w:t xml:space="preserve">Now this is really a crushing argument!—</w:t>
      </w:r>
      <w:r>
        <w:rPr>
          <w:iCs/>
          <w:i/>
        </w:rPr>
        <w:t xml:space="preserve">Lenin</w:t>
      </w:r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 say</w:t>
      </w:r>
      <w:r>
        <w:t xml:space="preserve"> </w:t>
      </w:r>
      <w:r>
        <w:t xml:space="preserve">“</w:t>
      </w:r>
      <w:r>
        <w:t xml:space="preserve">in general</w:t>
      </w:r>
      <w:r>
        <w:t xml:space="preserve">”</w:t>
      </w:r>
      <w:r>
        <w:t xml:space="preserve">, because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speaks of general</w:t>
      </w:r>
      <w:r>
        <w:t xml:space="preserve"> </w:t>
      </w:r>
      <w:r>
        <w:t xml:space="preserve">principles and of the general tasks of the Party as a whole. Undoubtedly,</w:t>
      </w:r>
      <w:r>
        <w:t xml:space="preserve"> </w:t>
      </w:r>
      <w:r>
        <w:t xml:space="preserve">cases occur in practice when politics really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follow economics, but only</w:t>
      </w:r>
      <w:r>
        <w:t xml:space="preserve"> </w:t>
      </w:r>
      <w:r>
        <w:t xml:space="preserve">Economists can speak of this in a resolution intended to apply to the whole of</w:t>
      </w:r>
      <w:r>
        <w:t xml:space="preserve"> </w:t>
      </w:r>
      <w:r>
        <w:t xml:space="preserve">Russia. Cases do occur when</w:t>
      </w:r>
      <w:r>
        <w:t xml:space="preserve"> </w:t>
      </w:r>
      <w:r>
        <w:rPr>
          <w:iCs/>
          <w:i/>
        </w:rPr>
        <w:t xml:space="preserve">it is possible</w:t>
      </w:r>
      <w:r>
        <w:t xml:space="preserve"> </w:t>
      </w:r>
      <w:r>
        <w:t xml:space="preserve">“</w:t>
      </w:r>
      <w:r>
        <w:t xml:space="preserve">right from the beginning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carry on political agitation</w:t>
      </w:r>
      <w:r>
        <w:t xml:space="preserve"> </w:t>
      </w:r>
      <w:r>
        <w:t xml:space="preserve">“</w:t>
      </w:r>
      <w:r>
        <w:t xml:space="preserve">exclusively on an economic basis</w:t>
      </w:r>
      <w:r>
        <w:t xml:space="preserve">”</w:t>
      </w:r>
      <w:r>
        <w:t xml:space="preserve">; yet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came in the end to the conclusion that</w:t>
      </w:r>
      <w:r>
        <w:t xml:space="preserve"> </w:t>
      </w:r>
      <w:r>
        <w:t xml:space="preserve">“</w:t>
      </w:r>
      <w:r>
        <w:t xml:space="preserve">there is no need for</w:t>
      </w:r>
      <w:r>
        <w:t xml:space="preserve"> </w:t>
      </w:r>
      <w:r>
        <w:t xml:space="preserve">this whatever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 Conferences</w:t>
      </w:r>
      <w:r>
        <w:t xml:space="preserve">, p. 11). In the following chapter, we shall</w:t>
      </w:r>
      <w:r>
        <w:t xml:space="preserve"> </w:t>
      </w:r>
      <w:r>
        <w:t xml:space="preserve">show that the tactics of the</w:t>
      </w:r>
      <w:r>
        <w:t xml:space="preserve"> </w:t>
      </w:r>
      <w:r>
        <w:t xml:space="preserve">“</w:t>
      </w:r>
      <w:r>
        <w:t xml:space="preserve">politicians</w:t>
      </w:r>
      <w:r>
        <w:t xml:space="preserve">”</w:t>
      </w:r>
      <w:r>
        <w:t xml:space="preserve"> </w:t>
      </w:r>
      <w:r>
        <w:t xml:space="preserve">and revolutionaries not only do not</w:t>
      </w:r>
      <w:r>
        <w:t xml:space="preserve"> </w:t>
      </w:r>
      <w:r>
        <w:t xml:space="preserve">ignore the trade union tasks of Social-Democracy, but that, on the contrary,</w:t>
      </w:r>
      <w:r>
        <w:t xml:space="preserve"> </w:t>
      </w:r>
      <w:r>
        <w:t xml:space="preserve">they alone</w:t>
      </w:r>
      <w:r>
        <w:t xml:space="preserve"> </w:t>
      </w:r>
      <w:r>
        <w:rPr>
          <w:iCs/>
          <w:i/>
        </w:rPr>
        <w:t xml:space="preserve">can secure</w:t>
      </w:r>
      <w:r>
        <w:t xml:space="preserve"> </w:t>
      </w:r>
      <w:r>
        <w:t xml:space="preserve">their consistent fulfilment.—</w:t>
      </w:r>
      <w:r>
        <w:rPr>
          <w:iCs/>
          <w:i/>
        </w:rPr>
        <w:t xml:space="preserve">Lenin</w:t>
      </w:r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These are the precise expressions used in</w:t>
      </w:r>
      <w:r>
        <w:t xml:space="preserve"> </w:t>
      </w:r>
      <w:r>
        <w:rPr>
          <w:iCs/>
          <w:i/>
        </w:rPr>
        <w:t xml:space="preserve">Two Conferences</w:t>
      </w:r>
      <w:r>
        <w:t xml:space="preserve">, pp. 31, 32,</w:t>
      </w:r>
      <w:r>
        <w:t xml:space="preserve"> </w:t>
      </w:r>
      <w:r>
        <w:t xml:space="preserve">28 and 80.—</w:t>
      </w:r>
      <w:r>
        <w:rPr>
          <w:iCs/>
          <w:i/>
        </w:rPr>
        <w:t xml:space="preserve">Lenin</w:t>
      </w:r>
    </w:p>
  </w:footnote>
  <w:footnote w:id="9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Two Conferences</w:t>
      </w:r>
      <w:r>
        <w:t xml:space="preserve">, p. 32.—</w:t>
      </w:r>
      <w:r>
        <w:rPr>
          <w:iCs/>
          <w:i/>
        </w:rPr>
        <w:t xml:space="preserve">Lenin</w:t>
      </w:r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No. 10, p. 60. This is the Martynov variation of the</w:t>
      </w:r>
      <w:r>
        <w:t xml:space="preserve"> </w:t>
      </w:r>
      <w:r>
        <w:t xml:space="preserve">application, which we have characterised above, of the thesis</w:t>
      </w:r>
      <w:r>
        <w:t xml:space="preserve"> </w:t>
      </w:r>
      <w:r>
        <w:t xml:space="preserve">“</w:t>
      </w:r>
      <w:r>
        <w:t xml:space="preserve">every step of</w:t>
      </w:r>
      <w:r>
        <w:t xml:space="preserve"> </w:t>
      </w:r>
      <w:r>
        <w:t xml:space="preserve">real movement is more important than a dozen programmes</w:t>
      </w:r>
      <w:r>
        <w:t xml:space="preserve">”</w:t>
      </w:r>
      <w:r>
        <w:t xml:space="preserve"> </w:t>
      </w:r>
      <w:r>
        <w:t xml:space="preserve">to the present</w:t>
      </w:r>
      <w:r>
        <w:t xml:space="preserve"> </w:t>
      </w:r>
      <w:r>
        <w:t xml:space="preserve">chaotic state of our movement. In fact, this is merely a translation into</w:t>
      </w:r>
      <w:r>
        <w:t xml:space="preserve"> </w:t>
      </w:r>
      <w:r>
        <w:t xml:space="preserve">Russian of the notorious Bernsteinian sentence:</w:t>
      </w:r>
      <w:r>
        <w:t xml:space="preserve"> </w:t>
      </w:r>
      <w:r>
        <w:t xml:space="preserve">“</w:t>
      </w:r>
      <w:r>
        <w:t xml:space="preserve">The movement is everything,</w:t>
      </w:r>
      <w:r>
        <w:t xml:space="preserve"> </w:t>
      </w:r>
      <w:r>
        <w:t xml:space="preserve">the final aim is nothing.</w:t>
      </w:r>
      <w:r>
        <w:t xml:space="preserve">”</w:t>
      </w:r>
      <w:r>
        <w:t xml:space="preserve">—</w:t>
      </w:r>
      <w:r>
        <w:rPr>
          <w:iCs/>
          <w:i/>
        </w:rPr>
        <w:t xml:space="preserve">Lenin</w:t>
      </w:r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P. 43.</w:t>
      </w:r>
      <w:r>
        <w:t xml:space="preserve"> </w:t>
      </w:r>
      <w:r>
        <w:t xml:space="preserve">“</w:t>
      </w:r>
      <w:r>
        <w:t xml:space="preserve">Of course, when we advise the workers to present certain economic</w:t>
      </w:r>
      <w:r>
        <w:t xml:space="preserve"> </w:t>
      </w:r>
      <w:r>
        <w:t xml:space="preserve">demands to the government, we do so because in the</w:t>
      </w:r>
      <w:r>
        <w:t xml:space="preserve"> </w:t>
      </w:r>
      <w:r>
        <w:rPr>
          <w:iCs/>
          <w:i/>
        </w:rPr>
        <w:t xml:space="preserve">economic</w:t>
      </w:r>
      <w:r>
        <w:t xml:space="preserve"> </w:t>
      </w:r>
      <w:r>
        <w:t xml:space="preserve">sphere the</w:t>
      </w:r>
      <w:r>
        <w:t xml:space="preserve"> </w:t>
      </w:r>
      <w:r>
        <w:t xml:space="preserve">autocratic government is, of necessity, prepared to make certain</w:t>
      </w:r>
      <w:r>
        <w:t xml:space="preserve"> </w:t>
      </w:r>
      <w:r>
        <w:t xml:space="preserve">concessions!</w:t>
      </w:r>
      <w:r>
        <w:t xml:space="preserve">”</w:t>
      </w:r>
      <w:r>
        <w:t xml:space="preserve">—</w:t>
      </w:r>
      <w:r>
        <w:rPr>
          <w:iCs/>
          <w:i/>
        </w:rPr>
        <w:t xml:space="preserve">Lenin</w:t>
      </w:r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 5, pp. 253—74.—</w:t>
      </w:r>
      <w:r>
        <w:rPr>
          <w:iCs/>
          <w:i/>
        </w:rPr>
        <w:t xml:space="preserve">Ed</w:t>
      </w:r>
      <w:r>
        <w:t xml:space="preserve">.</w:t>
      </w:r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Rabochaya Mysl,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Separate Supplement</w:t>
      </w:r>
      <w:r>
        <w:rPr>
          <w:iCs/>
          <w:i/>
        </w:rPr>
        <w:t xml:space="preserve">”</w:t>
      </w:r>
      <w:r>
        <w:t xml:space="preserve">, p. 14.—</w:t>
      </w:r>
      <w:r>
        <w:rPr>
          <w:iCs/>
          <w:i/>
        </w:rPr>
        <w:t xml:space="preserve">Lenin</w:t>
      </w:r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414-19—</w:t>
      </w:r>
      <w:r>
        <w:rPr>
          <w:iCs/>
          <w:i/>
        </w:rPr>
        <w:t xml:space="preserve">Ed.</w:t>
      </w:r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demand</w:t>
      </w:r>
      <w:r>
        <w:t xml:space="preserve"> </w:t>
      </w:r>
      <w:r>
        <w:t xml:space="preserve">“</w:t>
      </w:r>
      <w:r>
        <w:t xml:space="preserve">to lend the economic struggle itself a political character</w:t>
      </w:r>
      <w:r>
        <w:t xml:space="preserve">”</w:t>
      </w:r>
      <w:r>
        <w:t xml:space="preserve"> </w:t>
      </w:r>
      <w:r>
        <w:t xml:space="preserve">most strikingly expresses</w:t>
      </w:r>
      <w:r>
        <w:t xml:space="preserve"> </w:t>
      </w:r>
      <w:r>
        <w:rPr>
          <w:iCs/>
          <w:i/>
        </w:rPr>
        <w:t xml:space="preserve">subservience to spontaneity</w:t>
      </w:r>
      <w:r>
        <w:t xml:space="preserve"> </w:t>
      </w:r>
      <w:r>
        <w:t xml:space="preserve">in the sphere of</w:t>
      </w:r>
      <w:r>
        <w:t xml:space="preserve"> </w:t>
      </w:r>
      <w:r>
        <w:t xml:space="preserve">political activity. Very often the economic struggle</w:t>
      </w:r>
      <w:r>
        <w:t xml:space="preserve"> </w:t>
      </w:r>
      <w:r>
        <w:rPr>
          <w:iCs/>
          <w:i/>
        </w:rPr>
        <w:t xml:space="preserve">spontaneously</w:t>
      </w:r>
      <w:r>
        <w:t xml:space="preserve"> </w:t>
      </w:r>
      <w:r>
        <w:t xml:space="preserve">assumes a</w:t>
      </w:r>
      <w:r>
        <w:t xml:space="preserve"> </w:t>
      </w:r>
      <w:r>
        <w:t xml:space="preserve">political character, that is to say, without the intervention of the</w:t>
      </w:r>
      <w:r>
        <w:t xml:space="preserve"> </w:t>
      </w:r>
      <w:r>
        <w:t xml:space="preserve">“</w:t>
      </w:r>
      <w:r>
        <w:t xml:space="preserve">revolutionary bacilli — the intelligentsia</w:t>
      </w:r>
      <w:r>
        <w:t xml:space="preserve">”</w:t>
      </w:r>
      <w:r>
        <w:t xml:space="preserve">, without the intervention of</w:t>
      </w:r>
      <w:r>
        <w:t xml:space="preserve"> </w:t>
      </w:r>
      <w:r>
        <w:t xml:space="preserve">the class-conscious Social-Democrats. The economic struggle of the English</w:t>
      </w:r>
      <w:r>
        <w:t xml:space="preserve"> </w:t>
      </w:r>
      <w:r>
        <w:t xml:space="preserve">workers, for instance, also assumed a political character without any</w:t>
      </w:r>
      <w:r>
        <w:t xml:space="preserve"> </w:t>
      </w:r>
      <w:r>
        <w:t xml:space="preserve">intervention on the part of the socialists. The task of the Social-Democrats,</w:t>
      </w:r>
      <w:r>
        <w:t xml:space="preserve"> </w:t>
      </w:r>
      <w:r>
        <w:t xml:space="preserve">however, is not exhausted by political agitation on an economic basis; their</w:t>
      </w:r>
      <w:r>
        <w:t xml:space="preserve"> </w:t>
      </w:r>
      <w:r>
        <w:t xml:space="preserve">task is</w:t>
      </w:r>
      <w:r>
        <w:t xml:space="preserve"> </w:t>
      </w:r>
      <w:r>
        <w:rPr>
          <w:iCs/>
          <w:i/>
        </w:rPr>
        <w:t xml:space="preserve">to convert</w:t>
      </w:r>
      <w:r>
        <w:t xml:space="preserve"> </w:t>
      </w:r>
      <w:r>
        <w:t xml:space="preserve">trade-unionist politics into Social-Democratic political</w:t>
      </w:r>
      <w:r>
        <w:t xml:space="preserve"> </w:t>
      </w:r>
      <w:r>
        <w:t xml:space="preserve">struggle,</w:t>
      </w:r>
      <w:r>
        <w:t xml:space="preserve"> </w:t>
      </w:r>
      <w:r>
        <w:rPr>
          <w:iCs/>
          <w:i/>
        </w:rPr>
        <w:t xml:space="preserve">to utilise</w:t>
      </w:r>
      <w:r>
        <w:t xml:space="preserve"> </w:t>
      </w:r>
      <w:r>
        <w:t xml:space="preserve">the sparks of political consciousness which the</w:t>
      </w:r>
      <w:r>
        <w:t xml:space="preserve"> </w:t>
      </w:r>
      <w:r>
        <w:t xml:space="preserve">economic struggle generates among the workers, for the purpose of</w:t>
      </w:r>
      <w:r>
        <w:t xml:space="preserve"> </w:t>
      </w:r>
      <w:r>
        <w:rPr>
          <w:iCs/>
          <w:i/>
        </w:rPr>
        <w:t xml:space="preserve">raising</w:t>
      </w:r>
      <w:r>
        <w:t xml:space="preserve"> </w:t>
      </w:r>
      <w:r>
        <w:t xml:space="preserve">the workers to the level of</w:t>
      </w:r>
      <w:r>
        <w:t xml:space="preserve"> </w:t>
      </w:r>
      <w:r>
        <w:rPr>
          <w:iCs/>
          <w:i/>
        </w:rPr>
        <w:t xml:space="preserve">Social-Democratic</w:t>
      </w:r>
      <w:r>
        <w:t xml:space="preserve"> </w:t>
      </w:r>
      <w:r>
        <w:t xml:space="preserve">political consciousness. The</w:t>
      </w:r>
      <w:r>
        <w:t xml:space="preserve"> </w:t>
      </w:r>
      <w:r>
        <w:t xml:space="preserve">Martynovs, however, instead of raising and stimulating the spontaneously</w:t>
      </w:r>
      <w:r>
        <w:t xml:space="preserve"> </w:t>
      </w:r>
      <w:r>
        <w:t xml:space="preserve">awakening political consciousness of the workers,</w:t>
      </w:r>
      <w:r>
        <w:t xml:space="preserve"> </w:t>
      </w:r>
      <w:r>
        <w:rPr>
          <w:iCs/>
          <w:i/>
        </w:rPr>
        <w:t xml:space="preserve">bow to spontaneity</w:t>
      </w:r>
      <w:r>
        <w:t xml:space="preserve"> </w:t>
      </w:r>
      <w:r>
        <w:t xml:space="preserve">and</w:t>
      </w:r>
      <w:r>
        <w:t xml:space="preserve"> </w:t>
      </w:r>
      <w:r>
        <w:t xml:space="preserve">repeat over and over</w:t>
      </w:r>
      <w:r>
        <w:t xml:space="preserve"> </w:t>
      </w:r>
      <w:r>
        <w:rPr>
          <w:iCs/>
          <w:i/>
        </w:rPr>
        <w:t xml:space="preserve">ad nauseam</w:t>
      </w:r>
      <w:r>
        <w:t xml:space="preserve">, that the economic struggle</w:t>
      </w:r>
      <w:r>
        <w:t xml:space="preserve"> </w:t>
      </w:r>
      <w:r>
        <w:t xml:space="preserve">“</w:t>
      </w:r>
      <w:r>
        <w:t xml:space="preserve">Impels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workers to realise their own lack of political rights. It is unfortunate,</w:t>
      </w:r>
      <w:r>
        <w:t xml:space="preserve"> </w:t>
      </w:r>
      <w:r>
        <w:t xml:space="preserve">gentlemen, that the spontaneously awakening trade-unionist political</w:t>
      </w:r>
      <w:r>
        <w:t xml:space="preserve"> </w:t>
      </w:r>
      <w:r>
        <w:t xml:space="preserve">consciousness does not</w:t>
      </w:r>
      <w:r>
        <w:t xml:space="preserve"> </w:t>
      </w:r>
      <w:r>
        <w:t xml:space="preserve">“</w:t>
      </w:r>
      <w:r>
        <w:rPr>
          <w:iCs/>
          <w:i/>
        </w:rPr>
        <w:t xml:space="preserve">impel</w:t>
      </w:r>
      <w:r>
        <w:t xml:space="preserve">”</w:t>
      </w:r>
      <w:r>
        <w:t xml:space="preserve"> </w:t>
      </w:r>
      <w:r>
        <w:t xml:space="preserve">you to an understanding of your</w:t>
      </w:r>
      <w:r>
        <w:t xml:space="preserve"> </w:t>
      </w:r>
      <w:r>
        <w:t xml:space="preserve">Social-Democratic tasks.—</w:t>
      </w:r>
      <w:r>
        <w:rPr>
          <w:iCs/>
          <w:i/>
        </w:rPr>
        <w:t xml:space="preserve">Lenin</w:t>
      </w:r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To prove that this imaginary speech of a worker to an Economist is based</w:t>
      </w:r>
      <w:r>
        <w:t xml:space="preserve"> </w:t>
      </w:r>
      <w:r>
        <w:t xml:space="preserve">on fact, we shall refer to two witnesses who undoubtedly have direct knowledge</w:t>
      </w:r>
      <w:r>
        <w:t xml:space="preserve"> </w:t>
      </w:r>
      <w:r>
        <w:t xml:space="preserve">of the working-class movement and who are least of all inclined to be partial</w:t>
      </w:r>
      <w:r>
        <w:t xml:space="preserve"> </w:t>
      </w:r>
      <w:r>
        <w:t xml:space="preserve">towards us</w:t>
      </w:r>
      <w:r>
        <w:t xml:space="preserve"> </w:t>
      </w:r>
      <w:r>
        <w:t xml:space="preserve">“</w:t>
      </w:r>
      <w:r>
        <w:t xml:space="preserve">doctrinaires</w:t>
      </w:r>
      <w:r>
        <w:t xml:space="preserve">”</w:t>
      </w:r>
      <w:r>
        <w:t xml:space="preserve">; for one witness is an Economist (who regards even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as a political organ!), and the other is a terrorist. The</w:t>
      </w:r>
      <w:r>
        <w:t xml:space="preserve"> </w:t>
      </w:r>
      <w:r>
        <w:t xml:space="preserve">first witness is the author of a remarkably truthful and vivid article</w:t>
      </w:r>
      <w:r>
        <w:t xml:space="preserve"> </w:t>
      </w:r>
      <w:r>
        <w:t xml:space="preserve">entitled</w:t>
      </w:r>
      <w:r>
        <w:t xml:space="preserve"> </w:t>
      </w:r>
      <w:r>
        <w:t xml:space="preserve">“</w:t>
      </w:r>
      <w:r>
        <w:t xml:space="preserve">The St. Petersburg Working-Class Movement and the Practical Tasks of</w:t>
      </w:r>
      <w:r>
        <w:t xml:space="preserve"> </w:t>
      </w:r>
      <w:r>
        <w:t xml:space="preserve">Social-Democracy</w:t>
      </w:r>
      <w:r>
        <w:t xml:space="preserve">”</w:t>
      </w:r>
      <w:r>
        <w:t xml:space="preserve">, published 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No. 6. He divides the</w:t>
      </w:r>
      <w:r>
        <w:t xml:space="preserve"> </w:t>
      </w:r>
      <w:r>
        <w:t xml:space="preserve">workers into the following categories: (1) class-conscious revolutionaries;</w:t>
      </w:r>
      <w:r>
        <w:t xml:space="preserve"> </w:t>
      </w:r>
      <w:r>
        <w:t xml:space="preserve">(2) intermediate stratum; (3) the remaining masses. The intermediate stratum,</w:t>
      </w:r>
      <w:r>
        <w:t xml:space="preserve"> </w:t>
      </w:r>
      <w:r>
        <w:t xml:space="preserve">he says,</w:t>
      </w:r>
      <w:r>
        <w:t xml:space="preserve"> </w:t>
      </w:r>
      <w:r>
        <w:t xml:space="preserve">“</w:t>
      </w:r>
      <w:r>
        <w:t xml:space="preserve">is often more interested in questions of political life than in its</w:t>
      </w:r>
      <w:r>
        <w:t xml:space="preserve"> </w:t>
      </w:r>
      <w:r>
        <w:t xml:space="preserve">own immediate economic interests, the connection between which and the general</w:t>
      </w:r>
      <w:r>
        <w:t xml:space="preserve"> </w:t>
      </w:r>
      <w:r>
        <w:t xml:space="preserve">social conditions it has long understood</w:t>
      </w:r>
      <w:r>
        <w:t xml:space="preserve">”</w:t>
      </w:r>
      <w:r>
        <w:t xml:space="preserve"> </w:t>
      </w:r>
      <w:r>
        <w:t xml:space="preserve">…</w:t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“</w:t>
      </w:r>
      <w:r>
        <w:t xml:space="preserve">is sharply</w:t>
      </w:r>
      <w:r>
        <w:t xml:space="preserve"> </w:t>
      </w:r>
      <w:r>
        <w:t xml:space="preserve">criticised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It keeps on repeating the same thing over and over again, things</w:t>
      </w:r>
      <w:r>
        <w:t xml:space="preserve"> </w:t>
      </w:r>
      <w:r>
        <w:t xml:space="preserve">we have long known, read long ago.</w:t>
      </w:r>
      <w:r>
        <w:t xml:space="preserve">”</w:t>
      </w:r>
      <w:r>
        <w:t xml:space="preserve"> </w:t>
      </w:r>
      <w:r>
        <w:t xml:space="preserve">“</w:t>
      </w:r>
      <w:r>
        <w:t xml:space="preserve">Again nothing in the political review!</w:t>
      </w:r>
      <w:r>
        <w:t xml:space="preserve">”</w:t>
      </w:r>
      <w:r>
        <w:t xml:space="preserve"> </w:t>
      </w:r>
      <w:r>
        <w:t xml:space="preserve">(pp. 30-31). But even the third stratum,</w:t>
      </w:r>
      <w:r>
        <w:t xml:space="preserve"> </w:t>
      </w:r>
      <w:r>
        <w:t xml:space="preserve">“</w:t>
      </w:r>
      <w:r>
        <w:t xml:space="preserve">the younger and more sensitive</w:t>
      </w:r>
      <w:r>
        <w:t xml:space="preserve"> </w:t>
      </w:r>
      <w:r>
        <w:t xml:space="preserve">section of the workers, less corrupted by the tavern and the church, who</w:t>
      </w:r>
      <w:r>
        <w:t xml:space="preserve"> </w:t>
      </w:r>
      <w:r>
        <w:t xml:space="preserve">hardly ever have the opportunity of getting hold of political literature,</w:t>
      </w:r>
      <w:r>
        <w:t xml:space="preserve"> </w:t>
      </w:r>
      <w:r>
        <w:t xml:space="preserve">discuss political events in a rambling way and ponder over the fragmentary</w:t>
      </w:r>
      <w:r>
        <w:t xml:space="preserve"> </w:t>
      </w:r>
      <w:r>
        <w:t xml:space="preserve">news they get about student riots</w:t>
      </w:r>
      <w:r>
        <w:t xml:space="preserve">”</w:t>
      </w:r>
      <w:r>
        <w:t xml:space="preserve">, etc. The terrorist writes as follows: They</w:t>
      </w:r>
      <w:r>
        <w:t xml:space="preserve"> </w:t>
      </w:r>
      <w:r>
        <w:t xml:space="preserve">read over once or twice the petty details of factory life in other towns, not</w:t>
      </w:r>
      <w:r>
        <w:t xml:space="preserve"> </w:t>
      </w:r>
      <w:r>
        <w:t xml:space="preserve">their own, and then they read no more … dull, they find it…. To say</w:t>
      </w:r>
      <w:r>
        <w:t xml:space="preserve"> </w:t>
      </w:r>
      <w:r>
        <w:t xml:space="preserve">nothing in a workers’ paper about the government … is to regard the workers</w:t>
      </w:r>
      <w:r>
        <w:t xml:space="preserve"> </w:t>
      </w:r>
      <w:r>
        <w:t xml:space="preserve">as being little children…. The workers are not little children"</w:t>
      </w:r>
      <w:r>
        <w:t xml:space="preserve"> </w:t>
      </w:r>
      <w:r>
        <w:t xml:space="preserve">(</w:t>
      </w:r>
      <w:r>
        <w:rPr>
          <w:iCs/>
          <w:i/>
        </w:rPr>
        <w:t xml:space="preserve">Svoboda</w:t>
      </w:r>
      <w:r>
        <w:t xml:space="preserve">, published by the Revolutionary-Socialist Group,. pp.</w:t>
      </w:r>
      <w:r>
        <w:t xml:space="preserve"> </w:t>
      </w:r>
      <w:r>
        <w:t xml:space="preserve">69-70).—</w:t>
      </w:r>
      <w:r>
        <w:rPr>
          <w:iCs/>
          <w:i/>
        </w:rPr>
        <w:t xml:space="preserve">Lenin</w:t>
      </w:r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Martynov</w:t>
      </w:r>
      <w:r>
        <w:t xml:space="preserve"> </w:t>
      </w:r>
      <w:r>
        <w:t xml:space="preserve">“</w:t>
      </w:r>
      <w:r>
        <w:t xml:space="preserve">conceives of another, more realistic [?] dilemma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Social-Democracy and the Working Class,</w:t>
      </w:r>
      <w:r>
        <w:t xml:space="preserve"> </w:t>
      </w:r>
      <w:r>
        <w:t xml:space="preserve">p. 19):</w:t>
      </w:r>
      <w:r>
        <w:t xml:space="preserve"> </w:t>
      </w:r>
      <w:r>
        <w:t xml:space="preserve">“</w:t>
      </w:r>
      <w:r>
        <w:t xml:space="preserve">Either Social-Democracy</w:t>
      </w:r>
      <w:r>
        <w:t xml:space="preserve"> </w:t>
      </w:r>
      <w:r>
        <w:t xml:space="preserve">takes over the direct leadership of the economic struggle of the proletariat</w:t>
      </w:r>
      <w:r>
        <w:t xml:space="preserve"> </w:t>
      </w:r>
      <w:r>
        <w:t xml:space="preserve">and by that [!] transforms it into a revolutionary class struggle….</w:t>
      </w:r>
      <w:r>
        <w:t xml:space="preserve">”</w:t>
      </w:r>
      <w:r>
        <w:t xml:space="preserve"> </w:t>
      </w:r>
      <w:r>
        <w:t xml:space="preserve">“</w:t>
      </w:r>
      <w:r>
        <w:t xml:space="preserve">By</w:t>
      </w:r>
      <w:r>
        <w:t xml:space="preserve"> </w:t>
      </w:r>
      <w:r>
        <w:t xml:space="preserve">that</w:t>
      </w:r>
      <w:r>
        <w:t xml:space="preserve">”</w:t>
      </w:r>
      <w:r>
        <w:t xml:space="preserve">, i.e., apparently by the direct leadership of the economic struggle. Can</w:t>
      </w:r>
      <w:r>
        <w:t xml:space="preserve"> </w:t>
      </w:r>
      <w:r>
        <w:t xml:space="preserve">Martynov cite an instance in which leading the trade-union struggle alone has</w:t>
      </w:r>
      <w:r>
        <w:t xml:space="preserve"> </w:t>
      </w:r>
      <w:r>
        <w:t xml:space="preserve">succeeded in transforming a trade-unionist movement into a revolutionary class</w:t>
      </w:r>
      <w:r>
        <w:t xml:space="preserve"> </w:t>
      </w:r>
      <w:r>
        <w:t xml:space="preserve">movement? Can he not understand that in order to bring about this</w:t>
      </w:r>
      <w:r>
        <w:t xml:space="preserve"> </w:t>
      </w:r>
      <w:r>
        <w:t xml:space="preserve">“</w:t>
      </w:r>
      <w:r>
        <w:t xml:space="preserve">transformation</w:t>
      </w:r>
      <w:r>
        <w:t xml:space="preserve">”</w:t>
      </w:r>
      <w:r>
        <w:t xml:space="preserve"> </w:t>
      </w:r>
      <w:r>
        <w:t xml:space="preserve">we must actively take up the</w:t>
      </w:r>
      <w:r>
        <w:t xml:space="preserve"> </w:t>
      </w:r>
      <w:r>
        <w:t xml:space="preserve">“</w:t>
      </w:r>
      <w:r>
        <w:t xml:space="preserve">direct leadership</w:t>
      </w:r>
      <w:r>
        <w:t xml:space="preserve">”</w:t>
      </w:r>
      <w:r>
        <w:t xml:space="preserve"> </w:t>
      </w:r>
      <w:r>
        <w:t xml:space="preserve">of all-sided</w:t>
      </w:r>
      <w:r>
        <w:t xml:space="preserve"> </w:t>
      </w:r>
      <w:r>
        <w:t xml:space="preserve">political agitation?…</w:t>
      </w:r>
      <w:r>
        <w:t xml:space="preserve"> </w:t>
      </w:r>
      <w:r>
        <w:t xml:space="preserve">“</w:t>
      </w:r>
      <w:r>
        <w:t xml:space="preserve">Or the other perspective: Social-Democracy refrains</w:t>
      </w:r>
      <w:r>
        <w:t xml:space="preserve"> </w:t>
      </w:r>
      <w:r>
        <w:t xml:space="preserve">from assuming the leadership of the economic struggle of the workers and so</w:t>
      </w:r>
      <w:r>
        <w:t xml:space="preserve"> </w:t>
      </w:r>
      <w:r>
        <w:t xml:space="preserve">… clips its own wings …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’s opinion, quoted above,</w:t>
      </w:r>
      <w:r>
        <w:t xml:space="preserve"> </w:t>
      </w:r>
      <w:r>
        <w:t xml:space="preserve">it is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refrains</w:t>
      </w:r>
      <w:r>
        <w:t xml:space="preserve">”</w:t>
      </w:r>
      <w:r>
        <w:t xml:space="preserve">. We have seen, however, that the latter</w:t>
      </w:r>
      <w:r>
        <w:t xml:space="preserve"> </w:t>
      </w:r>
      <w:r>
        <w:rPr>
          <w:iCs/>
          <w:i/>
        </w:rPr>
        <w:t xml:space="preserve">does</w:t>
      </w:r>
      <w:r>
        <w:rPr>
          <w:iCs/>
          <w:i/>
        </w:rPr>
        <w:t xml:space="preserve"> </w:t>
      </w:r>
      <w:r>
        <w:rPr>
          <w:iCs/>
          <w:i/>
        </w:rPr>
        <w:t xml:space="preserve">far more than Rabocheye Dyelo</w:t>
      </w:r>
      <w:r>
        <w:t xml:space="preserve"> </w:t>
      </w:r>
      <w:r>
        <w:t xml:space="preserve">to lead the economic struggle, but that,</w:t>
      </w:r>
      <w:r>
        <w:t xml:space="preserve"> </w:t>
      </w:r>
      <w:r>
        <w:t xml:space="preserve">moreover, it does not confine itself thereto and</w:t>
      </w:r>
      <w:r>
        <w:t xml:space="preserve"> </w:t>
      </w:r>
      <w:r>
        <w:rPr>
          <w:iCs/>
          <w:i/>
        </w:rPr>
        <w:t xml:space="preserve">does not narrow down</w:t>
      </w:r>
      <w:r>
        <w:t xml:space="preserve"> </w:t>
      </w:r>
      <w:r>
        <w:t xml:space="preserve">its</w:t>
      </w:r>
      <w:r>
        <w:t xml:space="preserve"> </w:t>
      </w:r>
      <w:r>
        <w:t xml:space="preserve">political tasks for its sake.—</w:t>
      </w:r>
      <w:r>
        <w:rPr>
          <w:iCs/>
          <w:i/>
        </w:rPr>
        <w:t xml:space="preserve">Lenin</w:t>
      </w:r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big street demonstrations which began in the spring of 1901.</w:t>
      </w:r>
      <w:r>
        <w:t xml:space="preserve"> </w:t>
      </w:r>
      <w:r>
        <w:t xml:space="preserve">(Author’s note to the 1907 edition.—</w:t>
      </w:r>
      <w:r>
        <w:rPr>
          <w:iCs/>
          <w:i/>
        </w:rPr>
        <w:t xml:space="preserve">Ed</w:t>
      </w:r>
      <w:r>
        <w:t xml:space="preserve">.)—</w:t>
      </w:r>
      <w:r>
        <w:rPr>
          <w:iCs/>
          <w:i/>
        </w:rPr>
        <w:t xml:space="preserve">Lenin</w:t>
      </w:r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example, during the Franco-Prussian War, Liebknecht dictated a</w:t>
      </w:r>
      <w:r>
        <w:t xml:space="preserve"> </w:t>
      </w:r>
      <w:r>
        <w:t xml:space="preserve">programme of action</w:t>
      </w:r>
      <w:r>
        <w:t xml:space="preserve"> </w:t>
      </w:r>
      <w:r>
        <w:rPr>
          <w:iCs/>
          <w:i/>
        </w:rPr>
        <w:t xml:space="preserve">for the whole of democracy;</w:t>
      </w:r>
      <w:r>
        <w:t xml:space="preserve"> </w:t>
      </w:r>
      <w:r>
        <w:t xml:space="preserve">to an even greater extent</w:t>
      </w:r>
      <w:r>
        <w:t xml:space="preserve"> </w:t>
      </w:r>
      <w:r>
        <w:t xml:space="preserve">Marx and Engels did this in 1848.—</w:t>
      </w:r>
      <w:r>
        <w:rPr>
          <w:iCs/>
          <w:i/>
        </w:rPr>
        <w:t xml:space="preserve">Lenin</w:t>
      </w:r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5, pp. 21-22</w:t>
      </w:r>
      <w:r>
        <w:rPr>
          <w:iCs/>
          <w:i/>
        </w:rPr>
        <w:t xml:space="preserve">—Ed</w:t>
      </w:r>
      <w:r>
        <w:t xml:space="preserve">.</w:t>
      </w:r>
    </w:p>
  </w:footnote>
  <w:footnote w:id="1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letter in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7 (August 1901), was from a weaver. It was</w:t>
      </w:r>
      <w:r>
        <w:t xml:space="preserve"> </w:t>
      </w:r>
      <w:r>
        <w:t xml:space="preserve">published in the section</w:t>
      </w:r>
      <w:r>
        <w:t xml:space="preserve"> </w:t>
      </w:r>
      <w:r>
        <w:t xml:space="preserve">“</w:t>
      </w:r>
      <w:r>
        <w:t xml:space="preserve">Workers’ Movement and Letters from the Factories</w:t>
      </w:r>
      <w:r>
        <w:t xml:space="preserve">”</w:t>
      </w:r>
      <w:r>
        <w:t xml:space="preserve">.</w:t>
      </w:r>
      <w:r>
        <w:t xml:space="preserve"> </w:t>
      </w:r>
      <w:r>
        <w:t xml:space="preserve">The letter testified to the great influence of Lenin’s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among the</w:t>
      </w:r>
      <w:r>
        <w:t xml:space="preserve"> </w:t>
      </w:r>
      <w:r>
        <w:t xml:space="preserve">advanced workers.</w:t>
      </w:r>
    </w:p>
    <w:p>
      <w:pPr>
        <w:pStyle w:val="FootnoteText"/>
      </w:pPr>
      <w:r>
        <w:t xml:space="preserve">The letter reads in part:</w:t>
      </w:r>
    </w:p>
    <w:p>
      <w:pPr>
        <w:pStyle w:val="FootnoteText"/>
      </w:pPr>
      <w:r>
        <w:t xml:space="preserve">“</w:t>
      </w:r>
      <w:r>
        <w:t xml:space="preserve">…I showed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to many fellow-workers and the copy was read to</w:t>
      </w:r>
      <w:r>
        <w:t xml:space="preserve"> </w:t>
      </w:r>
      <w:r>
        <w:t xml:space="preserve">tatters; but we treasure it….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writes about our cause, about the</w:t>
      </w:r>
      <w:r>
        <w:t xml:space="preserve"> </w:t>
      </w:r>
      <w:r>
        <w:t xml:space="preserve">All-Russian cause which cannot be evaluated in kopeks or measured in hours;</w:t>
      </w:r>
      <w:r>
        <w:t xml:space="preserve"> </w:t>
      </w:r>
      <w:r>
        <w:t xml:space="preserve">when you read the paper you understand why the gendarmes and the police are</w:t>
      </w:r>
      <w:r>
        <w:t xml:space="preserve"> </w:t>
      </w:r>
      <w:r>
        <w:t xml:space="preserve">afraid of us workers and of the intellectuals whom we follow. It is a fact</w:t>
      </w:r>
      <w:r>
        <w:t xml:space="preserve"> </w:t>
      </w:r>
      <w:r>
        <w:t xml:space="preserve">that they are a threat, not only to the bosses’ pockets, but to the tsar,</w:t>
      </w:r>
      <w:r>
        <w:t xml:space="preserve"> </w:t>
      </w:r>
      <w:r>
        <w:t xml:space="preserve">the employers, and all the rest…. It will not take much now to set the</w:t>
      </w:r>
      <w:r>
        <w:t xml:space="preserve"> </w:t>
      </w:r>
      <w:r>
        <w:t xml:space="preserve">working people aflame. All that is wanted is a spark, and the fire will</w:t>
      </w:r>
      <w:r>
        <w:t xml:space="preserve"> </w:t>
      </w:r>
      <w:r>
        <w:t xml:space="preserve">break out. How true are the words</w:t>
      </w:r>
      <w:r>
        <w:t xml:space="preserve"> </w:t>
      </w:r>
      <w:r>
        <w:t xml:space="preserve">‘</w:t>
      </w:r>
      <w:r>
        <w:t xml:space="preserve">The Spark will kindle a flame!</w:t>
      </w:r>
      <w:r>
        <w:t xml:space="preserve">’</w:t>
      </w:r>
      <w:r>
        <w:t xml:space="preserve"> </w:t>
      </w:r>
      <w:r>
        <w:t xml:space="preserve">(The</w:t>
      </w:r>
      <w:r>
        <w:t xml:space="preserve"> </w:t>
      </w:r>
      <w:r>
        <w:t xml:space="preserve">motto of</w:t>
      </w:r>
      <w:r>
        <w:t xml:space="preserve"> </w:t>
      </w:r>
      <w:r>
        <w:rPr>
          <w:iCs/>
          <w:i/>
        </w:rPr>
        <w:t xml:space="preserve">Iskra</w:t>
      </w:r>
      <w:r>
        <w:t xml:space="preserve">.—</w:t>
      </w:r>
      <w:r>
        <w:rPr>
          <w:iCs/>
          <w:i/>
        </w:rPr>
        <w:t xml:space="preserve">Ed.</w:t>
      </w:r>
      <w:r>
        <w:t xml:space="preserve">) In the past every strike was an important event,</w:t>
      </w:r>
      <w:r>
        <w:t xml:space="preserve"> </w:t>
      </w:r>
      <w:r>
        <w:t xml:space="preserve">but today everyone sees that strikes alone are not enough and that we must</w:t>
      </w:r>
      <w:r>
        <w:t xml:space="preserve"> </w:t>
      </w:r>
      <w:r>
        <w:t xml:space="preserve">now fight for freedom, gain it through struggle. Today everyone, old and</w:t>
      </w:r>
      <w:r>
        <w:t xml:space="preserve"> </w:t>
      </w:r>
      <w:r>
        <w:t xml:space="preserve">young, is eager to read but the sad thing is that there are no books. Last</w:t>
      </w:r>
      <w:r>
        <w:t xml:space="preserve"> </w:t>
      </w:r>
      <w:r>
        <w:t xml:space="preserve">Sunday I gathered eleven people and read to them</w:t>
      </w:r>
      <w:r>
        <w:t xml:space="preserve"> </w:t>
      </w:r>
      <w:r>
        <w:t xml:space="preserve">‘</w:t>
      </w:r>
      <w:r>
        <w:t xml:space="preserve">Where To Begin</w:t>
      </w:r>
      <w:r>
        <w:t xml:space="preserve">’</w:t>
      </w:r>
      <w:r>
        <w:t xml:space="preserve">. We</w:t>
      </w:r>
      <w:r>
        <w:t xml:space="preserve"> </w:t>
      </w:r>
      <w:r>
        <w:t xml:space="preserve">discussed it until late in the evening. How well it expressed everything,</w:t>
      </w:r>
      <w:r>
        <w:t xml:space="preserve"> </w:t>
      </w:r>
      <w:r>
        <w:t xml:space="preserve">how it gets to the very heart of things…. And we would like to write a</w:t>
      </w:r>
      <w:r>
        <w:t xml:space="preserve"> </w:t>
      </w:r>
      <w:r>
        <w:t xml:space="preserve">letter to your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and ask you to teach us, not only how to begin, but</w:t>
      </w:r>
      <w:r>
        <w:t xml:space="preserve"> </w:t>
      </w:r>
      <w:r>
        <w:t xml:space="preserve">how to live and how to die.</w:t>
      </w:r>
      <w:r>
        <w:t xml:space="preserve">”</w:t>
      </w:r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Lack of space has prevented us from replying in detail, in</w:t>
      </w:r>
      <w:r>
        <w:t xml:space="preserve"> </w:t>
      </w:r>
      <w:r>
        <w:rPr>
          <w:iCs/>
          <w:i/>
        </w:rPr>
        <w:t xml:space="preserve">Iskra</w:t>
      </w:r>
      <w:r>
        <w:t xml:space="preserve">, to</w:t>
      </w:r>
      <w:r>
        <w:t xml:space="preserve"> </w:t>
      </w:r>
      <w:r>
        <w:t xml:space="preserve">this letter, which is highly characteristic of the Economists. We were very</w:t>
      </w:r>
      <w:r>
        <w:t xml:space="preserve"> </w:t>
      </w:r>
      <w:r>
        <w:t xml:space="preserve">glad at its appearance, for the allegations that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did not maintain a</w:t>
      </w:r>
      <w:r>
        <w:t xml:space="preserve"> </w:t>
      </w:r>
      <w:r>
        <w:t xml:space="preserve">consistent class point of view had reached us long before that from various</w:t>
      </w:r>
      <w:r>
        <w:t xml:space="preserve"> </w:t>
      </w:r>
      <w:r>
        <w:t xml:space="preserve">sources, and we were waiting for an appropriate occasion, or for a formulated</w:t>
      </w:r>
      <w:r>
        <w:t xml:space="preserve"> </w:t>
      </w:r>
      <w:r>
        <w:t xml:space="preserve">expression of this fashionable charge, to give our reply. Moreover, it is our</w:t>
      </w:r>
      <w:r>
        <w:t xml:space="preserve"> </w:t>
      </w:r>
      <w:r>
        <w:t xml:space="preserve">habit to reply to attacks, not by defence, but by counter-attack.—</w:t>
      </w:r>
      <w:r>
        <w:rPr>
          <w:iCs/>
          <w:i/>
        </w:rPr>
        <w:t xml:space="preserve">Lenin</w:t>
      </w:r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the interval between these articles there was one (</w:t>
      </w:r>
      <w:r>
        <w:rPr>
          <w:iCs/>
          <w:i/>
        </w:rPr>
        <w:t xml:space="preserve">Iskra</w:t>
      </w:r>
      <w:r>
        <w:t xml:space="preserve">, No. 3),</w:t>
      </w:r>
      <w:r>
        <w:t xml:space="preserve"> </w:t>
      </w:r>
      <w:r>
        <w:t xml:space="preserve">which dealt especially with class antagonisms in the countryside. (See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420-28</w:t>
      </w:r>
      <w:r>
        <w:t xml:space="preserve"> </w:t>
      </w:r>
      <w:r>
        <w:rPr>
          <w:iCs/>
          <w:i/>
        </w:rPr>
        <w:t xml:space="preserve">—Ed</w:t>
      </w:r>
      <w:r>
        <w:t xml:space="preserve">.)—</w:t>
      </w:r>
      <w:r>
        <w:rPr>
          <w:iCs/>
          <w:i/>
        </w:rPr>
        <w:t xml:space="preserve">Lenin</w:t>
      </w:r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414-19</w:t>
      </w:r>
      <w:r>
        <w:rPr>
          <w:iCs/>
          <w:i/>
        </w:rPr>
        <w:t xml:space="preserve">—Ed</w:t>
      </w:r>
      <w:r>
        <w:t xml:space="preserve">.</w:t>
      </w:r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Ibid</w:t>
      </w:r>
      <w:r>
        <w:t xml:space="preserve">., pp. 420-28</w:t>
      </w:r>
      <w:r>
        <w:rPr>
          <w:iCs/>
          <w:i/>
        </w:rPr>
        <w:t xml:space="preserve">—Ed</w:t>
      </w:r>
      <w:r>
        <w:t xml:space="preserve">.</w:t>
      </w:r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Ibid</w:t>
      </w:r>
      <w:r>
        <w:t xml:space="preserve">., Vol. 5, pp. 95-100</w:t>
      </w:r>
      <w:r>
        <w:rPr>
          <w:iCs/>
          <w:i/>
        </w:rPr>
        <w:t xml:space="preserve">—Ed</w:t>
      </w:r>
      <w:r>
        <w:t xml:space="preserve">.</w:t>
      </w:r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Ibid.</w:t>
      </w:r>
      <w:r>
        <w:t xml:space="preserve">, pp. 101-02</w:t>
      </w:r>
      <w:r>
        <w:rPr>
          <w:iCs/>
          <w:i/>
        </w:rPr>
        <w:t xml:space="preserve">—Ed</w:t>
      </w:r>
      <w:r>
        <w:t xml:space="preserve">.</w:t>
      </w:r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Rossiya</w:t>
      </w:r>
      <w:r>
        <w:t xml:space="preserve"> </w:t>
      </w:r>
      <w:r>
        <w:t xml:space="preserve">(</w:t>
      </w:r>
      <w:r>
        <w:rPr>
          <w:iCs/>
          <w:i/>
        </w:rPr>
        <w:t xml:space="preserve">Russia</w:t>
      </w:r>
      <w:r>
        <w:t xml:space="preserve">)—a moderate liberal newspaper published in</w:t>
      </w:r>
      <w:r>
        <w:t xml:space="preserve"> </w:t>
      </w:r>
      <w:r>
        <w:t xml:space="preserve">St. Petersburg from 1899 to 1902.</w:t>
      </w:r>
    </w:p>
  </w:footnote>
  <w:footnote w:id="1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5, pp. 87-88</w:t>
      </w:r>
      <w:r>
        <w:rPr>
          <w:iCs/>
          <w:i/>
        </w:rPr>
        <w:t xml:space="preserve">—Ed</w:t>
      </w:r>
      <w:r>
        <w:t xml:space="preserve">.</w:t>
      </w:r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There follows a reference to the</w:t>
      </w:r>
      <w:r>
        <w:t xml:space="preserve"> </w:t>
      </w:r>
      <w:r>
        <w:t xml:space="preserve">“</w:t>
      </w:r>
      <w:r>
        <w:t xml:space="preserve">concrete Russian conditions which</w:t>
      </w:r>
      <w:r>
        <w:t xml:space="preserve"> </w:t>
      </w:r>
      <w:r>
        <w:t xml:space="preserve">fatalistically impel the working-class movement on to the revolutionary path</w:t>
      </w:r>
      <w:r>
        <w:t xml:space="preserve">”</w:t>
      </w:r>
      <w:r>
        <w:t xml:space="preserve">.</w:t>
      </w:r>
      <w:r>
        <w:t xml:space="preserve"> </w:t>
      </w:r>
      <w:r>
        <w:t xml:space="preserve">But these people refuse to understand that the revolutionary path of the</w:t>
      </w:r>
      <w:r>
        <w:t xml:space="preserve"> </w:t>
      </w:r>
      <w:r>
        <w:t xml:space="preserve">working-class movement might not be a Social-Democratic path. When absolutism</w:t>
      </w:r>
      <w:r>
        <w:t xml:space="preserve"> </w:t>
      </w:r>
      <w:r>
        <w:t xml:space="preserve">reigned, the entire West-European bourgeoisie</w:t>
      </w:r>
      <w:r>
        <w:t xml:space="preserve"> </w:t>
      </w:r>
      <w:r>
        <w:t xml:space="preserve">“</w:t>
      </w:r>
      <w:r>
        <w:t xml:space="preserve">impelled</w:t>
      </w:r>
      <w:r>
        <w:t xml:space="preserve">”</w:t>
      </w:r>
      <w:r>
        <w:t xml:space="preserve">, deliberately</w:t>
      </w:r>
      <w:r>
        <w:t xml:space="preserve"> </w:t>
      </w:r>
      <w:r>
        <w:t xml:space="preserve">impelled, the workers on to the path of revolution. We Social-Democrats,</w:t>
      </w:r>
      <w:r>
        <w:t xml:space="preserve"> </w:t>
      </w:r>
      <w:r>
        <w:t xml:space="preserve">however, cannot be satisfied with that. And if we, by any means whatever,</w:t>
      </w:r>
      <w:r>
        <w:t xml:space="preserve"> </w:t>
      </w:r>
      <w:r>
        <w:t xml:space="preserve">degrade Social-Democratic politics to the level of spontaneous trade-unionist</w:t>
      </w:r>
      <w:r>
        <w:t xml:space="preserve"> </w:t>
      </w:r>
      <w:r>
        <w:t xml:space="preserve">politics, we thereby play into the hands of bourgeois democracy.—</w:t>
      </w:r>
      <w:r>
        <w:rPr>
          <w:iCs/>
          <w:i/>
        </w:rPr>
        <w:t xml:space="preserve">Lenin</w:t>
      </w:r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S. Peterburgskiye Vedomosti</w:t>
      </w:r>
      <w:r>
        <w:t xml:space="preserve"> </w:t>
      </w:r>
      <w:r>
        <w:t xml:space="preserve">(</w:t>
      </w:r>
      <w:r>
        <w:rPr>
          <w:iCs/>
          <w:i/>
        </w:rPr>
        <w:t xml:space="preserve">St. Petersburg Recorder</w:t>
      </w:r>
      <w:r>
        <w:t xml:space="preserve">)—a newspaper</w:t>
      </w:r>
      <w:r>
        <w:t xml:space="preserve"> </w:t>
      </w:r>
      <w:r>
        <w:t xml:space="preserve">that began publication in St. Petersburg in 1728 as a continuation of the</w:t>
      </w:r>
      <w:r>
        <w:t xml:space="preserve"> </w:t>
      </w:r>
      <w:r>
        <w:t xml:space="preserve">first Russian newspaper</w:t>
      </w:r>
      <w:r>
        <w:t xml:space="preserve"> </w:t>
      </w:r>
      <w:r>
        <w:rPr>
          <w:iCs/>
          <w:i/>
        </w:rPr>
        <w:t xml:space="preserve">Vedomosti</w:t>
      </w:r>
      <w:r>
        <w:t xml:space="preserve">, founded in 1703. From 1728 to 1874 the</w:t>
      </w:r>
      <w:r>
        <w:t xml:space="preserve"> </w:t>
      </w:r>
      <w:r>
        <w:rPr>
          <w:iCs/>
          <w:i/>
        </w:rPr>
        <w:t xml:space="preserve">S. Peterburgskiye Vedomosti</w:t>
      </w:r>
      <w:r>
        <w:t xml:space="preserve"> </w:t>
      </w:r>
      <w:r>
        <w:t xml:space="preserve">was published by the Academy of Sciences and</w:t>
      </w:r>
      <w:r>
        <w:t xml:space="preserve"> </w:t>
      </w:r>
      <w:r>
        <w:t xml:space="preserve">from 1875 onwards by the Ministry of Education; it continued publication until</w:t>
      </w:r>
      <w:r>
        <w:t xml:space="preserve"> </w:t>
      </w:r>
      <w:r>
        <w:t xml:space="preserve">the end of 1917.</w:t>
      </w:r>
    </w:p>
  </w:footnote>
  <w:footnote w:id="1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L. Brentano</w:t>
      </w:r>
      <w:r>
        <w:t xml:space="preserve">—a German bourgeois economist, a champion of so-called</w:t>
      </w:r>
      <w:r>
        <w:t xml:space="preserve"> </w:t>
      </w:r>
      <w:r>
        <w:t xml:space="preserve">“</w:t>
      </w:r>
      <w:r>
        <w:t xml:space="preserve">state socialism</w:t>
      </w:r>
      <w:r>
        <w:t xml:space="preserve">”</w:t>
      </w:r>
      <w:r>
        <w:t xml:space="preserve">, who tried to prove the possibility of achieving social</w:t>
      </w:r>
      <w:r>
        <w:t xml:space="preserve"> </w:t>
      </w:r>
      <w:r>
        <w:t xml:space="preserve">equality within the framework of capitalism by reforms and through the</w:t>
      </w:r>
      <w:r>
        <w:t xml:space="preserve"> </w:t>
      </w:r>
      <w:r>
        <w:t xml:space="preserve">reconciliation of the interests of the capitalists and of the workers. Using</w:t>
      </w:r>
      <w:r>
        <w:t xml:space="preserve"> </w:t>
      </w:r>
      <w:r>
        <w:t xml:space="preserve">Marxist phraseology as a cover, Brentano and his followers tried to</w:t>
      </w:r>
      <w:r>
        <w:t xml:space="preserve"> </w:t>
      </w:r>
      <w:r>
        <w:t xml:space="preserve">subordinate the working-class movement to the interests of the bourgeoisie.</w:t>
      </w:r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full name of this small organisation was</w:t>
      </w:r>
      <w:r>
        <w:t xml:space="preserve"> </w:t>
      </w:r>
      <w:r>
        <w:rPr>
          <w:iCs/>
          <w:i/>
        </w:rPr>
        <w:t xml:space="preserve">Workers’ Group for the</w:t>
      </w:r>
      <w:r>
        <w:rPr>
          <w:iCs/>
          <w:i/>
        </w:rPr>
        <w:t xml:space="preserve"> </w:t>
      </w:r>
      <w:r>
        <w:rPr>
          <w:iCs/>
          <w:i/>
        </w:rPr>
        <w:t xml:space="preserve">Struggle Against Capital</w:t>
      </w:r>
      <w:r>
        <w:t xml:space="preserve">; its views were close to those of the</w:t>
      </w:r>
      <w:r>
        <w:t xml:space="preserve"> </w:t>
      </w:r>
      <w:r>
        <w:t xml:space="preserve">“</w:t>
      </w:r>
      <w:r>
        <w:t xml:space="preserve">Economists</w:t>
      </w:r>
      <w:r>
        <w:t xml:space="preserve">”</w:t>
      </w:r>
      <w:r>
        <w:t xml:space="preserve">.</w:t>
      </w:r>
      <w:r>
        <w:t xml:space="preserve"> </w:t>
      </w:r>
      <w:r>
        <w:t xml:space="preserve">The group was formed in St. Petersburg in the spring of 1899; it prepared a</w:t>
      </w:r>
      <w:r>
        <w:t xml:space="preserve"> </w:t>
      </w:r>
      <w:r>
        <w:t xml:space="preserve">mimeographed leaflet,</w:t>
      </w:r>
      <w:r>
        <w:t xml:space="preserve"> </w:t>
      </w:r>
      <w:r>
        <w:t xml:space="preserve">“</w:t>
      </w:r>
      <w:r>
        <w:t xml:space="preserve">Our Programme</w:t>
      </w:r>
      <w:r>
        <w:t xml:space="preserve">”</w:t>
      </w:r>
      <w:r>
        <w:t xml:space="preserve">, which was never circulated, owing to</w:t>
      </w:r>
      <w:r>
        <w:t xml:space="preserve"> </w:t>
      </w:r>
      <w:r>
        <w:t xml:space="preserve">the arrest of the group.</w:t>
      </w:r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Rabochaya Mysl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, especially the</w:t>
      </w:r>
      <w:r>
        <w:t xml:space="preserve"> </w:t>
      </w:r>
      <w:r>
        <w:rPr>
          <w:iCs/>
          <w:i/>
        </w:rPr>
        <w:t xml:space="preserve">Reply</w:t>
      </w:r>
      <w:r>
        <w:t xml:space="preserve"> </w:t>
      </w:r>
      <w:r>
        <w:t xml:space="preserve">to</w:t>
      </w:r>
      <w:r>
        <w:t xml:space="preserve"> </w:t>
      </w:r>
      <w:r>
        <w:t xml:space="preserve">Plekhanov.—</w:t>
      </w:r>
      <w:r>
        <w:rPr>
          <w:iCs/>
          <w:i/>
        </w:rPr>
        <w:t xml:space="preserve">Lenin</w:t>
      </w:r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t xml:space="preserve">“</w:t>
      </w:r>
      <w:r>
        <w:t xml:space="preserve">Who Will Bring About the Political Revolution?</w:t>
      </w:r>
      <w:r>
        <w:t xml:space="preserve">”</w:t>
      </w:r>
      <w:r>
        <w:t xml:space="preserve"> </w:t>
      </w:r>
      <w:r>
        <w:t xml:space="preserve">in the collection</w:t>
      </w:r>
      <w:r>
        <w:t xml:space="preserve"> </w:t>
      </w:r>
      <w:r>
        <w:t xml:space="preserve">published in Russia, entitled</w:t>
      </w:r>
      <w:r>
        <w:t xml:space="preserve"> </w:t>
      </w:r>
      <w:r>
        <w:rPr>
          <w:iCs/>
          <w:i/>
        </w:rPr>
        <w:t xml:space="preserve">The Proletarian Struggle.</w:t>
      </w:r>
      <w:r>
        <w:t xml:space="preserve"> </w:t>
      </w:r>
      <w:r>
        <w:t xml:space="preserve">Re-issued by the</w:t>
      </w:r>
      <w:r>
        <w:t xml:space="preserve"> </w:t>
      </w:r>
      <w:r>
        <w:t xml:space="preserve">Kiev Committee.—</w:t>
      </w:r>
      <w:r>
        <w:rPr>
          <w:iCs/>
          <w:i/>
        </w:rPr>
        <w:t xml:space="preserve">Lenin</w:t>
      </w:r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Regeneration of Revolutionism</w:t>
      </w:r>
      <w:r>
        <w:t xml:space="preserve"> </w:t>
      </w:r>
      <w:r>
        <w:t xml:space="preserve">and the journal</w:t>
      </w:r>
      <w:r>
        <w:t xml:space="preserve"> </w:t>
      </w:r>
      <w:r>
        <w:rPr>
          <w:iCs/>
          <w:i/>
        </w:rPr>
        <w:t xml:space="preserve">Svoboda</w:t>
      </w:r>
      <w:r>
        <w:t xml:space="preserve">.—</w:t>
      </w:r>
      <w:r>
        <w:rPr>
          <w:iCs/>
          <w:i/>
        </w:rPr>
        <w:t xml:space="preserve">Lenin</w:t>
      </w:r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5, p. 18</w:t>
      </w:r>
      <w:r>
        <w:t xml:space="preserve"> </w:t>
      </w:r>
      <w:r>
        <w:rPr>
          <w:iCs/>
          <w:i/>
        </w:rPr>
        <w:t xml:space="preserve">—Ed</w:t>
      </w:r>
      <w:r>
        <w:t xml:space="preserve">.</w:t>
      </w:r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N. N.</w:t>
      </w:r>
      <w:r>
        <w:t xml:space="preserve">—pseudonym of S. N. Prokopovich, an active</w:t>
      </w:r>
      <w:r>
        <w:t xml:space="preserve"> </w:t>
      </w:r>
      <w:r>
        <w:t xml:space="preserve">“</w:t>
      </w:r>
      <w:r>
        <w:t xml:space="preserve">Economist</w:t>
      </w:r>
      <w:r>
        <w:t xml:space="preserve">”</w:t>
      </w:r>
      <w:r>
        <w:t xml:space="preserve"> </w:t>
      </w:r>
      <w:r>
        <w:t xml:space="preserve">who</w:t>
      </w:r>
      <w:r>
        <w:t xml:space="preserve"> </w:t>
      </w:r>
      <w:r>
        <w:t xml:space="preserve">later became a Cadet.</w:t>
      </w:r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German</w:t>
      </w:r>
      <w:r>
        <w:t xml:space="preserve"> </w:t>
      </w:r>
      <w:r>
        <w:t xml:space="preserve">“</w:t>
      </w:r>
      <w:r>
        <w:t xml:space="preserve">loose</w:t>
      </w:r>
      <w:r>
        <w:t xml:space="preserve">”</w:t>
      </w:r>
      <w:r>
        <w:t xml:space="preserve">.—</w:t>
      </w:r>
      <w:r>
        <w:rPr>
          <w:iCs/>
          <w:i/>
        </w:rPr>
        <w:t xml:space="preserve">Ed</w:t>
      </w:r>
      <w:r>
        <w:t xml:space="preserve">.</w:t>
      </w:r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Vasilyev, N. V.</w:t>
      </w:r>
      <w:r>
        <w:t xml:space="preserve">—Colonel of the Gendarmes, supporter of the Zubatov</w:t>
      </w:r>
      <w:r>
        <w:t xml:space="preserve"> </w:t>
      </w:r>
      <w:r>
        <w:t xml:space="preserve">“</w:t>
      </w:r>
      <w:r>
        <w:t xml:space="preserve">police socialism</w:t>
      </w:r>
      <w:r>
        <w:t xml:space="preserve">”</w:t>
      </w:r>
      <w:r>
        <w:t xml:space="preserve">.</w:t>
      </w:r>
    </w:p>
    <w:p>
      <w:pPr>
        <w:pStyle w:val="FootnoteText"/>
      </w:pPr>
      <w:r>
        <w:rPr>
          <w:iCs/>
          <w:i/>
        </w:rPr>
        <w:t xml:space="preserve">Ozerov, I. Kh. and Worms, A. E.</w:t>
      </w:r>
      <w:r>
        <w:t xml:space="preserve">—professors at Moscow University,</w:t>
      </w:r>
      <w:r>
        <w:t xml:space="preserve"> </w:t>
      </w:r>
      <w:r>
        <w:t xml:space="preserve">spokesmen for the</w:t>
      </w:r>
      <w:r>
        <w:t xml:space="preserve"> </w:t>
      </w:r>
      <w:r>
        <w:t xml:space="preserve">“</w:t>
      </w:r>
      <w:r>
        <w:t xml:space="preserve">police socialism</w:t>
      </w:r>
      <w:r>
        <w:t xml:space="preserve">”</w:t>
      </w:r>
      <w:r>
        <w:t xml:space="preserve"> </w:t>
      </w:r>
      <w:r>
        <w:t xml:space="preserve">of Zubatov.</w:t>
      </w:r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Afanasy Ivanovich and Pulkheria Ivanovna</w:t>
      </w:r>
      <w:r>
        <w:t xml:space="preserve">—a patriarchal family of</w:t>
      </w:r>
      <w:r>
        <w:t xml:space="preserve"> </w:t>
      </w:r>
      <w:r>
        <w:t xml:space="preserve">petty provincial landlords in Gogol’s</w:t>
      </w:r>
      <w:r>
        <w:t xml:space="preserve"> </w:t>
      </w:r>
      <w:r>
        <w:rPr>
          <w:iCs/>
          <w:i/>
        </w:rPr>
        <w:t xml:space="preserve">Old-Time Landowners</w:t>
      </w:r>
      <w:r>
        <w:t xml:space="preserve">.</w:t>
      </w:r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Iskra</w:t>
      </w:r>
      <w:r>
        <w:t xml:space="preserve">’s campaign against the tares evoked the following angry outburst</w:t>
      </w:r>
      <w:r>
        <w:t xml:space="preserve"> </w:t>
      </w:r>
      <w:r>
        <w:t xml:space="preserve">from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:</w:t>
      </w:r>
      <w:r>
        <w:t xml:space="preserve"> </w:t>
      </w:r>
      <w:r>
        <w:t xml:space="preserve">“</w:t>
      </w:r>
      <w:r>
        <w:t xml:space="preserve">For</w:t>
      </w:r>
      <w:r>
        <w:t xml:space="preserve"> </w:t>
      </w:r>
      <w:r>
        <w:rPr>
          <w:iCs/>
          <w:i/>
        </w:rPr>
        <w:t xml:space="preserve">Iskra</w:t>
      </w:r>
      <w:r>
        <w:t xml:space="preserve">, the signs of the times lie not so much</w:t>
      </w:r>
      <w:r>
        <w:t xml:space="preserve"> </w:t>
      </w:r>
      <w:r>
        <w:t xml:space="preserve">in great events [of the spring], as in the miserable attempts of the agents</w:t>
      </w:r>
      <w:r>
        <w:t xml:space="preserve"> </w:t>
      </w:r>
      <w:r>
        <w:t xml:space="preserve">of Zubatov to</w:t>
      </w:r>
      <w:r>
        <w:t xml:space="preserve"> </w:t>
      </w:r>
      <w:r>
        <w:t xml:space="preserve">‘</w:t>
      </w:r>
      <w:r>
        <w:t xml:space="preserve">legalise</w:t>
      </w:r>
      <w:r>
        <w:t xml:space="preserve">’</w:t>
      </w:r>
      <w:r>
        <w:t xml:space="preserve"> </w:t>
      </w:r>
      <w:r>
        <w:t xml:space="preserve">the working-class movement. It fails to see that</w:t>
      </w:r>
      <w:r>
        <w:t xml:space="preserve"> </w:t>
      </w:r>
      <w:r>
        <w:t xml:space="preserve">these facts tell against it; for they testify that the working-class movement</w:t>
      </w:r>
      <w:r>
        <w:t xml:space="preserve"> </w:t>
      </w:r>
      <w:r>
        <w:t xml:space="preserve">has assumed menacing proportions in the eyes of the government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Two</w:t>
      </w:r>
      <w:r>
        <w:rPr>
          <w:iCs/>
          <w:i/>
        </w:rPr>
        <w:t xml:space="preserve"> </w:t>
      </w:r>
      <w:r>
        <w:rPr>
          <w:iCs/>
          <w:i/>
        </w:rPr>
        <w:t xml:space="preserve">Conferences</w:t>
      </w:r>
      <w:r>
        <w:t xml:space="preserve">, p. 27). For all this we have to blame the</w:t>
      </w:r>
      <w:r>
        <w:t xml:space="preserve"> </w:t>
      </w:r>
      <w:r>
        <w:t xml:space="preserve">“</w:t>
      </w:r>
      <w:r>
        <w:t xml:space="preserve">dogmatism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orthodox who</w:t>
      </w:r>
      <w:r>
        <w:t xml:space="preserve"> </w:t>
      </w:r>
      <w:r>
        <w:t xml:space="preserve">“</w:t>
      </w:r>
      <w:r>
        <w:t xml:space="preserve">turn a deaf ear to the imperative demands of life</w:t>
      </w:r>
      <w:r>
        <w:t xml:space="preserve">”</w:t>
      </w:r>
      <w:r>
        <w:t xml:space="preserve">. They</w:t>
      </w:r>
      <w:r>
        <w:t xml:space="preserve"> </w:t>
      </w:r>
      <w:r>
        <w:t xml:space="preserve">obstinately refuse to see the yard-high wheat and are combating inch-high</w:t>
      </w:r>
      <w:r>
        <w:t xml:space="preserve"> </w:t>
      </w:r>
      <w:r>
        <w:t xml:space="preserve">tares! Does this not reveal a</w:t>
      </w:r>
      <w:r>
        <w:t xml:space="preserve"> </w:t>
      </w:r>
      <w:r>
        <w:t xml:space="preserve">“</w:t>
      </w:r>
      <w:r>
        <w:t xml:space="preserve">distorted sense of perspective in regard to the</w:t>
      </w:r>
      <w:r>
        <w:t xml:space="preserve"> </w:t>
      </w:r>
      <w:r>
        <w:t xml:space="preserve">Russian working-class movement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., p. 27)?—</w:t>
      </w:r>
      <w:r>
        <w:rPr>
          <w:iCs/>
          <w:i/>
        </w:rPr>
        <w:t xml:space="preserve">Lenin</w:t>
      </w:r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Of wages earned.—</w:t>
      </w:r>
      <w:r>
        <w:rPr>
          <w:iCs/>
          <w:i/>
        </w:rPr>
        <w:t xml:space="preserve">Tr</w:t>
      </w:r>
      <w:r>
        <w:t xml:space="preserve">.</w:t>
      </w:r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For the moment let us observe merely that our remarks on</w:t>
      </w:r>
      <w:r>
        <w:t xml:space="preserve"> </w:t>
      </w:r>
      <w:r>
        <w:t xml:space="preserve">“</w:t>
      </w:r>
      <w:r>
        <w:t xml:space="preserve">pushing on from</w:t>
      </w:r>
      <w:r>
        <w:t xml:space="preserve"> </w:t>
      </w:r>
      <w:r>
        <w:t xml:space="preserve">outside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Svoboda’s</w:t>
      </w:r>
      <w:r>
        <w:t xml:space="preserve"> </w:t>
      </w:r>
      <w:r>
        <w:t xml:space="preserve">other disquisitions on organisation apply in</w:t>
      </w:r>
      <w:r>
        <w:t xml:space="preserve"> </w:t>
      </w:r>
      <w:r>
        <w:rPr>
          <w:iCs/>
          <w:i/>
        </w:rPr>
        <w:t xml:space="preserve">their</w:t>
      </w:r>
      <w:r>
        <w:rPr>
          <w:iCs/>
          <w:i/>
        </w:rPr>
        <w:t xml:space="preserve"> </w:t>
      </w:r>
      <w:r>
        <w:rPr>
          <w:iCs/>
          <w:i/>
        </w:rPr>
        <w:t xml:space="preserve">entirety to all</w:t>
      </w:r>
      <w:r>
        <w:t xml:space="preserve"> </w:t>
      </w:r>
      <w:r>
        <w:t xml:space="preserve">the Economists, including the adherents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;</w:t>
      </w:r>
      <w:r>
        <w:t xml:space="preserve"> </w:t>
      </w:r>
      <w:r>
        <w:t xml:space="preserve">for some of them have actively preached and defended such views on</w:t>
      </w:r>
      <w:r>
        <w:t xml:space="preserve"> </w:t>
      </w:r>
      <w:r>
        <w:t xml:space="preserve">organisation, while others among them have drifted into them.—</w:t>
      </w:r>
      <w:r>
        <w:rPr>
          <w:iCs/>
          <w:i/>
        </w:rPr>
        <w:t xml:space="preserve">Lenin</w:t>
      </w:r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term is perhaps more applicable to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than the former, for in</w:t>
      </w:r>
      <w:r>
        <w:t xml:space="preserve"> </w:t>
      </w:r>
      <w:r>
        <w:t xml:space="preserve">an article entitled</w:t>
      </w:r>
      <w:r>
        <w:t xml:space="preserve"> </w:t>
      </w:r>
      <w:r>
        <w:t xml:space="preserve">“</w:t>
      </w:r>
      <w:r>
        <w:t xml:space="preserve">The Regeneration of Revolutionisin</w:t>
      </w:r>
      <w:r>
        <w:t xml:space="preserve">”</w:t>
      </w:r>
      <w:r>
        <w:t xml:space="preserve"> </w:t>
      </w:r>
      <w:r>
        <w:t xml:space="preserve">the publication</w:t>
      </w:r>
      <w:r>
        <w:t xml:space="preserve"> </w:t>
      </w:r>
      <w:r>
        <w:t xml:space="preserve">defends terrorism, while in the article at present under review it defends</w:t>
      </w:r>
      <w:r>
        <w:t xml:space="preserve"> </w:t>
      </w:r>
      <w:r>
        <w:t xml:space="preserve">Economism. One might say of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it would if it could, but it</w:t>
      </w:r>
      <w:r>
        <w:t xml:space="preserve"> </w:t>
      </w:r>
      <w:r>
        <w:t xml:space="preserve">can’t</w:t>
      </w:r>
      <w:r>
        <w:t xml:space="preserve">”</w:t>
      </w:r>
      <w:r>
        <w:t xml:space="preserve">. Its wishes and intentions are of the very best — but the result is</w:t>
      </w:r>
      <w:r>
        <w:t xml:space="preserve"> </w:t>
      </w:r>
      <w:r>
        <w:t xml:space="preserve">utter confusion; this is chiefly due to the fact that, while</w:t>
      </w:r>
      <w:r>
        <w:t xml:space="preserve"> </w:t>
      </w:r>
      <w:r>
        <w:rPr>
          <w:iCs/>
          <w:i/>
        </w:rPr>
        <w:t xml:space="preserve">Svoboda</w:t>
      </w:r>
      <w:r>
        <w:t xml:space="preserve"> </w:t>
      </w:r>
      <w:r>
        <w:t xml:space="preserve">advocates continuity of organisation, it refuses to recognise continuity of</w:t>
      </w:r>
      <w:r>
        <w:t xml:space="preserve"> </w:t>
      </w:r>
      <w:r>
        <w:t xml:space="preserve">revolutionary thought and Social-Democratic theory. It wants to revive the</w:t>
      </w:r>
      <w:r>
        <w:t xml:space="preserve"> </w:t>
      </w:r>
      <w:r>
        <w:t xml:space="preserve">professional revolutionary (</w:t>
      </w:r>
      <w:r>
        <w:t xml:space="preserve">“</w:t>
      </w:r>
      <w:r>
        <w:t xml:space="preserve">The Regeneration of Revolutionism</w:t>
      </w:r>
      <w:r>
        <w:t xml:space="preserve">”</w:t>
      </w:r>
      <w:r>
        <w:t xml:space="preserve">), and to that</w:t>
      </w:r>
      <w:r>
        <w:t xml:space="preserve"> </w:t>
      </w:r>
      <w:r>
        <w:t xml:space="preserve">end proposes, first, excitative terrorism, and, secondly, — an organisation</w:t>
      </w:r>
      <w:r>
        <w:t xml:space="preserve"> </w:t>
      </w:r>
      <w:r>
        <w:t xml:space="preserve">of average workers" (</w:t>
      </w:r>
      <w:r>
        <w:rPr>
          <w:iCs/>
          <w:i/>
        </w:rPr>
        <w:t xml:space="preserve">Svoboda</w:t>
      </w:r>
      <w:r>
        <w:t xml:space="preserve">, No. 1, p. 66, et seq.), as less likely to be</w:t>
      </w:r>
      <w:r>
        <w:t xml:space="preserve"> </w:t>
      </w:r>
      <w:r>
        <w:t xml:space="preserve">“</w:t>
      </w:r>
      <w:r>
        <w:t xml:space="preserve">pushed on from outside</w:t>
      </w:r>
      <w:r>
        <w:t xml:space="preserve">”</w:t>
      </w:r>
      <w:r>
        <w:t xml:space="preserve">. In other words, it proposes to pull the house down</w:t>
      </w:r>
      <w:r>
        <w:t xml:space="preserve"> </w:t>
      </w:r>
      <w:r>
        <w:t xml:space="preserve">to use the timber for heating it.—</w:t>
      </w:r>
      <w:r>
        <w:rPr>
          <w:iCs/>
          <w:i/>
        </w:rPr>
        <w:t xml:space="preserve">Lenin</w:t>
      </w:r>
    </w:p>
  </w:footnote>
  <w:footnote w:id="1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refers here to his own revolutionary activity in St. Petersburg in</w:t>
      </w:r>
      <w:r>
        <w:t xml:space="preserve"> </w:t>
      </w:r>
      <w:r>
        <w:t xml:space="preserve">1893-95.</w:t>
      </w:r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Thus, an undoubted revival of the democratic spirit has recently been</w:t>
      </w:r>
      <w:r>
        <w:t xml:space="preserve"> </w:t>
      </w:r>
      <w:r>
        <w:t xml:space="preserve">observed among persons in military service, partly as a consequence of the</w:t>
      </w:r>
      <w:r>
        <w:t xml:space="preserve"> </w:t>
      </w:r>
      <w:r>
        <w:t xml:space="preserve">more frequent street battles with</w:t>
      </w:r>
      <w:r>
        <w:t xml:space="preserve"> </w:t>
      </w:r>
      <w:r>
        <w:t xml:space="preserve">“</w:t>
      </w:r>
      <w:r>
        <w:t xml:space="preserve">enemies</w:t>
      </w:r>
      <w:r>
        <w:t xml:space="preserve">”</w:t>
      </w:r>
      <w:r>
        <w:t xml:space="preserve"> </w:t>
      </w:r>
      <w:r>
        <w:t xml:space="preserve">like workers and students. As soon</w:t>
      </w:r>
      <w:r>
        <w:t xml:space="preserve"> </w:t>
      </w:r>
      <w:r>
        <w:t xml:space="preserve">as our available forces permit, we must without fail devote the most serious</w:t>
      </w:r>
      <w:r>
        <w:t xml:space="preserve"> </w:t>
      </w:r>
      <w:r>
        <w:t xml:space="preserve">attention to propaganda and agitation among soldiers and officers, and to the</w:t>
      </w:r>
      <w:r>
        <w:t xml:space="preserve"> </w:t>
      </w:r>
      <w:r>
        <w:t xml:space="preserve">creation of</w:t>
      </w:r>
      <w:r>
        <w:t xml:space="preserve"> </w:t>
      </w:r>
      <w:r>
        <w:t xml:space="preserve">“</w:t>
      </w:r>
      <w:r>
        <w:t xml:space="preserve">military organisations</w:t>
      </w:r>
      <w:r>
        <w:t xml:space="preserve">”</w:t>
      </w:r>
      <w:r>
        <w:t xml:space="preserve"> </w:t>
      </w:r>
      <w:r>
        <w:t xml:space="preserve">affiliated to our Party.—</w:t>
      </w:r>
      <w:r>
        <w:rPr>
          <w:iCs/>
          <w:i/>
        </w:rPr>
        <w:t xml:space="preserve">Lenin</w:t>
      </w:r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recall that once a comrade told me of a factory inspector who wanted to</w:t>
      </w:r>
      <w:r>
        <w:t xml:space="preserve"> </w:t>
      </w:r>
      <w:r>
        <w:t xml:space="preserve">help the Social-Democrats, and actually did, but complained bitterly that he</w:t>
      </w:r>
      <w:r>
        <w:t xml:space="preserve"> </w:t>
      </w:r>
      <w:r>
        <w:t xml:space="preserve">did not know whether his</w:t>
      </w:r>
      <w:r>
        <w:t xml:space="preserve"> </w:t>
      </w:r>
      <w:r>
        <w:t xml:space="preserve">“</w:t>
      </w:r>
      <w:r>
        <w:t xml:space="preserve">information</w:t>
      </w:r>
      <w:r>
        <w:t xml:space="preserve">”</w:t>
      </w:r>
      <w:r>
        <w:t xml:space="preserve"> </w:t>
      </w:r>
      <w:r>
        <w:t xml:space="preserve">reached the proper revolutionary</w:t>
      </w:r>
      <w:r>
        <w:t xml:space="preserve"> </w:t>
      </w:r>
      <w:r>
        <w:t xml:space="preserve">centre, how much his help was really required, and what possibilities there</w:t>
      </w:r>
      <w:r>
        <w:t xml:space="preserve"> </w:t>
      </w:r>
      <w:r>
        <w:t xml:space="preserve">were for utilising his small and petty services. Every practical worker can,</w:t>
      </w:r>
      <w:r>
        <w:t xml:space="preserve"> </w:t>
      </w:r>
      <w:r>
        <w:t xml:space="preserve">of course, cite many similar instances in which our primitiveness deprived us</w:t>
      </w:r>
      <w:r>
        <w:t xml:space="preserve"> </w:t>
      </w:r>
      <w:r>
        <w:t xml:space="preserve">of allies. These services, each</w:t>
      </w:r>
      <w:r>
        <w:t xml:space="preserve"> </w:t>
      </w:r>
      <w:r>
        <w:t xml:space="preserve">“</w:t>
      </w:r>
      <w:r>
        <w:t xml:space="preserve">small</w:t>
      </w:r>
      <w:r>
        <w:t xml:space="preserve">”</w:t>
      </w:r>
      <w:r>
        <w:t xml:space="preserve"> </w:t>
      </w:r>
      <w:r>
        <w:t xml:space="preserve">in itself, but invaluable when taken</w:t>
      </w:r>
      <w:r>
        <w:t xml:space="preserve"> </w:t>
      </w:r>
      <w:r>
        <w:t xml:space="preserve">in the mass, could and would be rendered to us by office employees and</w:t>
      </w:r>
      <w:r>
        <w:t xml:space="preserve"> </w:t>
      </w:r>
      <w:r>
        <w:t xml:space="preserve">officials, not only in factories, but in the postal service, on the railways,</w:t>
      </w:r>
      <w:r>
        <w:t xml:space="preserve"> </w:t>
      </w:r>
      <w:r>
        <w:t xml:space="preserve">in the Customs, among the nobility, among the clergy, and in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other</w:t>
      </w:r>
      <w:r>
        <w:t xml:space="preserve"> </w:t>
      </w:r>
      <w:r>
        <w:t xml:space="preserve">walk of life, including even the police and the Court! Had we a real party, a</w:t>
      </w:r>
      <w:r>
        <w:t xml:space="preserve"> </w:t>
      </w:r>
      <w:r>
        <w:t xml:space="preserve">real militant organisation of revolutionaries, we would not make undue demands</w:t>
      </w:r>
      <w:r>
        <w:t xml:space="preserve"> </w:t>
      </w:r>
      <w:r>
        <w:t xml:space="preserve">on every one of these</w:t>
      </w:r>
      <w:r>
        <w:t xml:space="preserve"> </w:t>
      </w:r>
      <w:r>
        <w:t xml:space="preserve">“</w:t>
      </w:r>
      <w:r>
        <w:t xml:space="preserve">aides</w:t>
      </w:r>
      <w:r>
        <w:t xml:space="preserve">”</w:t>
      </w:r>
      <w:r>
        <w:t xml:space="preserve">, we would not hasten always and invariably to</w:t>
      </w:r>
      <w:r>
        <w:t xml:space="preserve"> </w:t>
      </w:r>
      <w:r>
        <w:t xml:space="preserve">bring them right into the very heart of our</w:t>
      </w:r>
      <w:r>
        <w:t xml:space="preserve"> </w:t>
      </w:r>
      <w:r>
        <w:t xml:space="preserve">“</w:t>
      </w:r>
      <w:r>
        <w:t xml:space="preserve">illegality</w:t>
      </w:r>
      <w:r>
        <w:t xml:space="preserve">”</w:t>
      </w:r>
      <w:r>
        <w:t xml:space="preserve">, but, on the</w:t>
      </w:r>
      <w:r>
        <w:t xml:space="preserve"> </w:t>
      </w:r>
      <w:r>
        <w:t xml:space="preserve">contrary, we would husband them most carefully and would even train people</w:t>
      </w:r>
      <w:r>
        <w:t xml:space="preserve"> </w:t>
      </w:r>
      <w:r>
        <w:t xml:space="preserve">especially for such functions, bearing in mind that many students could be of</w:t>
      </w:r>
      <w:r>
        <w:t xml:space="preserve"> </w:t>
      </w:r>
      <w:r>
        <w:t xml:space="preserve">much greater service to the Party as</w:t>
      </w:r>
      <w:r>
        <w:t xml:space="preserve"> </w:t>
      </w:r>
      <w:r>
        <w:t xml:space="preserve">“</w:t>
      </w:r>
      <w:r>
        <w:t xml:space="preserve">aides</w:t>
      </w:r>
      <w:r>
        <w:t xml:space="preserve">”</w:t>
      </w:r>
      <w:r>
        <w:t xml:space="preserve"> </w:t>
      </w:r>
      <w:r>
        <w:t xml:space="preserve">holding some official post than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short-term</w:t>
      </w:r>
      <w:r>
        <w:t xml:space="preserve">”</w:t>
      </w:r>
      <w:r>
        <w:t xml:space="preserve"> </w:t>
      </w:r>
      <w:r>
        <w:t xml:space="preserve">revolutionaries. But, I repeat, only an organisation that is</w:t>
      </w:r>
      <w:r>
        <w:t xml:space="preserve"> </w:t>
      </w:r>
      <w:r>
        <w:t xml:space="preserve">firmly established and has no lack of active forces would have the right to</w:t>
      </w:r>
      <w:r>
        <w:t xml:space="preserve"> </w:t>
      </w:r>
      <w:r>
        <w:t xml:space="preserve">apply such tactics.—</w:t>
      </w:r>
      <w:r>
        <w:rPr>
          <w:iCs/>
          <w:i/>
        </w:rPr>
        <w:t xml:space="preserve">Lenin</w:t>
      </w:r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Svoboda</w:t>
      </w:r>
      <w:r>
        <w:t xml:space="preserve">, No. 1, p. 66, in the article</w:t>
      </w:r>
      <w:r>
        <w:t xml:space="preserve"> </w:t>
      </w:r>
      <w:r>
        <w:t xml:space="preserve">“</w:t>
      </w:r>
      <w:r>
        <w:t xml:space="preserve">Organisation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The heavy tread</w:t>
      </w:r>
      <w:r>
        <w:t xml:space="preserve"> </w:t>
      </w:r>
      <w:r>
        <w:t xml:space="preserve">of the army of workers will reinforce all the demands that will be advanced in</w:t>
      </w:r>
      <w:r>
        <w:t xml:space="preserve"> </w:t>
      </w:r>
      <w:r>
        <w:t xml:space="preserve">behalf of Russian Labour</w:t>
      </w:r>
      <w:r>
        <w:t xml:space="preserve">”</w:t>
      </w:r>
      <w:r>
        <w:t xml:space="preserve"> </w:t>
      </w:r>
      <w:r>
        <w:t xml:space="preserve">— Labour with a capital L, of course. And the</w:t>
      </w:r>
      <w:r>
        <w:t xml:space="preserve"> </w:t>
      </w:r>
      <w:r>
        <w:t xml:space="preserve">author exclaims:</w:t>
      </w:r>
      <w:r>
        <w:t xml:space="preserve"> </w:t>
      </w:r>
      <w:r>
        <w:t xml:space="preserve">“</w:t>
      </w:r>
      <w:r>
        <w:t xml:space="preserve">I am not in the least hostile towards the intelligentsia,</w:t>
      </w:r>
      <w:r>
        <w:t xml:space="preserve"> </w:t>
      </w:r>
      <w:r>
        <w:t xml:space="preserve">but [but — the word that Shchedrin translated as meaning: The ears never</w:t>
      </w:r>
      <w:r>
        <w:t xml:space="preserve"> </w:t>
      </w:r>
      <w:r>
        <w:t xml:space="preserve">grow higher than the forehead!] — but I always get frightfully annoyed when</w:t>
      </w:r>
      <w:r>
        <w:t xml:space="preserve"> </w:t>
      </w:r>
      <w:r>
        <w:t xml:space="preserve">a man comes to me uttering beautiful and charming words and demands that they</w:t>
      </w:r>
      <w:r>
        <w:t xml:space="preserve"> </w:t>
      </w:r>
      <w:r>
        <w:t xml:space="preserve">be accepted for their [his?] beauty and other virtues</w:t>
      </w:r>
      <w:r>
        <w:t xml:space="preserve">”</w:t>
      </w:r>
      <w:r>
        <w:t xml:space="preserve"> </w:t>
      </w:r>
      <w:r>
        <w:t xml:space="preserve">(p. 62). Yes, I</w:t>
      </w:r>
      <w:r>
        <w:t xml:space="preserve"> </w:t>
      </w:r>
      <w:r>
        <w:t xml:space="preserve">always get</w:t>
      </w:r>
      <w:r>
        <w:t xml:space="preserve"> </w:t>
      </w:r>
      <w:r>
        <w:t xml:space="preserve">“</w:t>
      </w:r>
      <w:r>
        <w:t xml:space="preserve">frightfully annoyed</w:t>
      </w:r>
      <w:r>
        <w:t xml:space="preserve">”</w:t>
      </w:r>
      <w:r>
        <w:t xml:space="preserve">, too.—</w:t>
      </w:r>
      <w:r>
        <w:rPr>
          <w:iCs/>
          <w:i/>
        </w:rPr>
        <w:t xml:space="preserve">Lenin</w:t>
      </w:r>
    </w:p>
  </w:footnote>
  <w:footnote w:id="1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Cf</w:t>
      </w:r>
      <w:r>
        <w:rPr>
          <w:iCs/>
          <w:i/>
        </w:rPr>
        <w:t xml:space="preserve">. The Tasks of the Russian Social-Democrats, p. 21,</w:t>
      </w:r>
      <w:r>
        <w:t xml:space="preserve"> </w:t>
      </w:r>
      <w:r>
        <w:t xml:space="preserve">polemics against</w:t>
      </w:r>
      <w:r>
        <w:t xml:space="preserve"> </w:t>
      </w:r>
      <w:r>
        <w:t xml:space="preserve">P. L. Lavrov. (See</w:t>
      </w:r>
      <w:r>
        <w:t xml:space="preserve"> </w:t>
      </w:r>
      <w:r>
        <w:rPr>
          <w:iCs/>
          <w:i/>
        </w:rPr>
        <w:t xml:space="preserve">Collected Works,</w:t>
      </w:r>
      <w:r>
        <w:t xml:space="preserve"> </w:t>
      </w:r>
      <w:r>
        <w:t xml:space="preserve">Vol. 2, pp. 340-41. —Ed.)—</w:t>
      </w:r>
      <w:r>
        <w:rPr>
          <w:iCs/>
          <w:i/>
        </w:rPr>
        <w:t xml:space="preserve">Lenin</w:t>
      </w:r>
    </w:p>
  </w:footnote>
  <w:footnote w:id="1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Tasks of the Russian Social-Democrats, p. 23.</w:t>
      </w:r>
      <w:r>
        <w:t xml:space="preserve"> </w:t>
      </w:r>
      <w:r>
        <w:t xml:space="preserve">(See</w:t>
      </w:r>
      <w:r>
        <w:t xml:space="preserve"> </w:t>
      </w:r>
      <w:r>
        <w:rPr>
          <w:iCs/>
          <w:i/>
        </w:rPr>
        <w:t xml:space="preserve">Collected</w:t>
      </w:r>
      <w:r>
        <w:rPr>
          <w:iCs/>
          <w:i/>
        </w:rPr>
        <w:t xml:space="preserve"> </w:t>
      </w:r>
      <w:r>
        <w:rPr>
          <w:iCs/>
          <w:i/>
        </w:rPr>
        <w:t xml:space="preserve">Works, Vol. 2, p. 342. —Ed.)</w:t>
      </w:r>
      <w:r>
        <w:t xml:space="preserve"> </w:t>
      </w:r>
      <w:r>
        <w:t xml:space="preserve">Apropos, we shall give another illustration</w:t>
      </w:r>
      <w:r>
        <w:t xml:space="preserve"> </w:t>
      </w:r>
      <w:r>
        <w:rPr>
          <w:iCs/>
          <w:i/>
        </w:rPr>
        <w:t xml:space="preserve">of</w:t>
      </w:r>
      <w:r>
        <w:t xml:space="preserve"> </w:t>
      </w:r>
      <w:r>
        <w:t xml:space="preserve">the fact that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either does not understand what it is</w:t>
      </w:r>
      <w:r>
        <w:t xml:space="preserve"> </w:t>
      </w:r>
      <w:r>
        <w:t xml:space="preserve">talking about or changes its views</w:t>
      </w:r>
      <w:r>
        <w:t xml:space="preserve"> </w:t>
      </w:r>
      <w:r>
        <w:t xml:space="preserve">“</w:t>
      </w:r>
      <w:r>
        <w:t xml:space="preserve">with the wind</w:t>
      </w:r>
      <w:r>
        <w:t xml:space="preserve">”</w:t>
      </w:r>
      <w:r>
        <w:t xml:space="preserve">. In No. 1 of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, we find the following passage in italics:</w:t>
      </w:r>
      <w:r>
        <w:t xml:space="preserve"> </w:t>
      </w:r>
      <w:r>
        <w:t xml:space="preserve">“</w:t>
      </w:r>
      <w:r>
        <w:rPr>
          <w:iCs/>
          <w:i/>
        </w:rPr>
        <w:t xml:space="preserve">The substance set forth in</w:t>
      </w:r>
      <w:r>
        <w:rPr>
          <w:iCs/>
          <w:i/>
        </w:rPr>
        <w:t xml:space="preserve"> </w:t>
      </w:r>
      <w:r>
        <w:rPr>
          <w:iCs/>
          <w:i/>
        </w:rPr>
        <w:t xml:space="preserve">the pamphlet accords entirely with the editorial programme of</w:t>
      </w:r>
      <w:r>
        <w:rPr>
          <w:iCs/>
          <w:i/>
        </w:rPr>
        <w:t xml:space="preserve"> </w:t>
      </w:r>
      <w:r>
        <w:rPr>
          <w:iCs/>
          <w:i/>
        </w:rPr>
        <w:t xml:space="preserve">‘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rPr>
          <w:iCs/>
          <w:i/>
        </w:rPr>
        <w:t xml:space="preserve">’</w:t>
      </w:r>
      <w:r>
        <w:rPr>
          <w:iCs/>
          <w:i/>
        </w:rPr>
        <w:t xml:space="preserve">" (p. 142).</w:t>
      </w:r>
      <w:r>
        <w:t xml:space="preserve"> </w:t>
      </w:r>
      <w:r>
        <w:t xml:space="preserve">Really? Does the view that the overthrow of the autocracy</w:t>
      </w:r>
      <w:r>
        <w:t xml:space="preserve"> </w:t>
      </w:r>
      <w:r>
        <w:t xml:space="preserve">must not be set as the first task</w:t>
      </w:r>
      <w:r>
        <w:t xml:space="preserve"> </w:t>
      </w:r>
      <w:r>
        <w:rPr>
          <w:iCs/>
          <w:i/>
        </w:rPr>
        <w:t xml:space="preserve">of</w:t>
      </w:r>
      <w:r>
        <w:t xml:space="preserve"> </w:t>
      </w:r>
      <w:r>
        <w:t xml:space="preserve">the mass movement accord with the views</w:t>
      </w:r>
      <w:r>
        <w:t xml:space="preserve"> </w:t>
      </w:r>
      <w:r>
        <w:t xml:space="preserve">expressed in</w:t>
      </w:r>
      <w:r>
        <w:t xml:space="preserve"> </w:t>
      </w:r>
      <w:r>
        <w:rPr>
          <w:iCs/>
          <w:i/>
        </w:rPr>
        <w:t xml:space="preserve">The Tasks of the Russian Social-Democrats?</w:t>
      </w:r>
      <w:r>
        <w:t xml:space="preserve"> </w:t>
      </w:r>
      <w:r>
        <w:t xml:space="preserve">Do the theory of</w:t>
      </w:r>
      <w:r>
        <w:t xml:space="preserve">”</w:t>
      </w:r>
      <w:r>
        <w:t xml:space="preserve">the economic struggle against the employers and the government" and the</w:t>
      </w:r>
      <w:r>
        <w:t xml:space="preserve"> </w:t>
      </w:r>
      <w:r>
        <w:t xml:space="preserve">stages theory accord with the views expressed in that pamphlet? We leave it to</w:t>
      </w:r>
      <w:r>
        <w:t xml:space="preserve"> </w:t>
      </w:r>
      <w:r>
        <w:t xml:space="preserve">the reader to judge whether a periodical that understands the meaning of</w:t>
      </w:r>
      <w:r>
        <w:t xml:space="preserve"> </w:t>
      </w:r>
      <w:r>
        <w:t xml:space="preserve">“</w:t>
      </w:r>
      <w:r>
        <w:t xml:space="preserve">accordance in opinion</w:t>
      </w:r>
      <w:r>
        <w:t xml:space="preserve">”</w:t>
      </w:r>
      <w:r>
        <w:t xml:space="preserve"> </w:t>
      </w:r>
      <w:r>
        <w:t xml:space="preserve">in this peculiar manner can have firm</w:t>
      </w:r>
      <w:r>
        <w:t xml:space="preserve"> </w:t>
      </w:r>
      <w:r>
        <w:t xml:space="preserve">principles.—</w:t>
      </w:r>
      <w:r>
        <w:rPr>
          <w:iCs/>
          <w:i/>
        </w:rPr>
        <w:t xml:space="preserve">Lenin</w:t>
      </w:r>
    </w:p>
  </w:footnote>
  <w:footnote w:id="1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Report to the Paris Congress</w:t>
      </w:r>
      <w:r>
        <w:t xml:space="preserve">,(24) p. 14. From that time (1897) to</w:t>
      </w:r>
      <w:r>
        <w:t xml:space="preserve"> </w:t>
      </w:r>
      <w:r>
        <w:t xml:space="preserve">the spring of 1900, thirty issues of various papers were published in various</w:t>
      </w:r>
      <w:r>
        <w:t xml:space="preserve"> </w:t>
      </w:r>
      <w:r>
        <w:t xml:space="preserve">places…. On an average, over one issue per month was published".—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(24): The reference is to the pamphlet</w:t>
      </w:r>
      <w:r>
        <w:t xml:space="preserve"> </w:t>
      </w:r>
      <w:r>
        <w:rPr>
          <w:iCs/>
          <w:i/>
        </w:rPr>
        <w:t xml:space="preserve">Report on the Russian</w:t>
      </w:r>
      <w:r>
        <w:rPr>
          <w:iCs/>
          <w:i/>
        </w:rPr>
        <w:t xml:space="preserve"> </w:t>
      </w:r>
      <w:r>
        <w:rPr>
          <w:iCs/>
          <w:i/>
        </w:rPr>
        <w:t xml:space="preserve">Social-Democratic Movement to International Socialist Congress in Paris,</w:t>
      </w:r>
      <w:r>
        <w:rPr>
          <w:iCs/>
          <w:i/>
        </w:rPr>
        <w:t xml:space="preserve"> </w:t>
      </w:r>
      <w:r>
        <w:rPr>
          <w:iCs/>
          <w:i/>
        </w:rPr>
        <w:t xml:space="preserve">1900</w:t>
      </w:r>
      <w:r>
        <w:t xml:space="preserve">. The Report was submitted to the Congress by the Editorial Board of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on behalf of the Union of Russian Social-Democrats Abroad</w:t>
      </w:r>
      <w:r>
        <w:t xml:space="preserve"> </w:t>
      </w:r>
      <w:r>
        <w:t xml:space="preserve">and was published as a separate pamphlet in Geneva in 1901; the pamphlet</w:t>
      </w:r>
      <w:r>
        <w:t xml:space="preserve"> </w:t>
      </w:r>
      <w:r>
        <w:t xml:space="preserve">also contained the report of the Bund (</w:t>
      </w:r>
      <w:r>
        <w:t xml:space="preserve">“</w:t>
      </w:r>
      <w:r>
        <w:t xml:space="preserve">The History of the Jewish</w:t>
      </w:r>
      <w:r>
        <w:t xml:space="preserve"> </w:t>
      </w:r>
      <w:r>
        <w:t xml:space="preserve">Working-Class Movement in Russia and Poland</w:t>
      </w:r>
      <w:r>
        <w:t xml:space="preserve">”</w:t>
      </w:r>
      <w:r>
        <w:t xml:space="preserve">).</w:t>
      </w:r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difficulty is more apparent than real. In fact,</w:t>
      </w:r>
      <w:r>
        <w:t xml:space="preserve"> </w:t>
      </w:r>
      <w:r>
        <w:rPr>
          <w:iCs/>
          <w:i/>
        </w:rPr>
        <w:t xml:space="preserve">there is not</w:t>
      </w:r>
      <w:r>
        <w:t xml:space="preserve"> </w:t>
      </w:r>
      <w:r>
        <w:t xml:space="preserve">a</w:t>
      </w:r>
      <w:r>
        <w:t xml:space="preserve"> </w:t>
      </w:r>
      <w:r>
        <w:t xml:space="preserve">single local study circle that lacks the opportunity of taking up some</w:t>
      </w:r>
      <w:r>
        <w:t xml:space="preserve"> </w:t>
      </w:r>
      <w:r>
        <w:t xml:space="preserve">function or other in connection with all-Russia work.</w:t>
      </w:r>
      <w:r>
        <w:t xml:space="preserve"> </w:t>
      </w:r>
      <w:r>
        <w:t xml:space="preserve">“</w:t>
      </w:r>
      <w:r>
        <w:t xml:space="preserve">Don’t say, I can’t;</w:t>
      </w:r>
      <w:r>
        <w:t xml:space="preserve"> </w:t>
      </w:r>
      <w:r>
        <w:t xml:space="preserve">say, I won’t.</w:t>
      </w:r>
      <w:r>
        <w:t xml:space="preserve">”</w:t>
      </w:r>
      <w:r>
        <w:t xml:space="preserve">—</w:t>
      </w:r>
      <w:r>
        <w:rPr>
          <w:iCs/>
          <w:i/>
        </w:rPr>
        <w:t xml:space="preserve">Lenin</w:t>
      </w:r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 is why even examples of exceptionally good local newspapers fully</w:t>
      </w:r>
      <w:r>
        <w:t xml:space="preserve"> </w:t>
      </w:r>
      <w:r>
        <w:t xml:space="preserve">confirm our point of view. For example,</w:t>
      </w:r>
      <w:r>
        <w:t xml:space="preserve"> </w:t>
      </w:r>
      <w:r>
        <w:rPr>
          <w:iCs/>
          <w:i/>
        </w:rPr>
        <w:t xml:space="preserve">Yuzhny Rabochy</w:t>
      </w:r>
      <w:r>
        <w:t xml:space="preserve">(25) is an excellent</w:t>
      </w:r>
      <w:r>
        <w:t xml:space="preserve"> </w:t>
      </w:r>
      <w:r>
        <w:t xml:space="preserve">newspaper, entirely free of instability of principle. But it has been unable</w:t>
      </w:r>
      <w:r>
        <w:t xml:space="preserve"> </w:t>
      </w:r>
      <w:r>
        <w:t xml:space="preserve">to provide what it desired for the local movement, owing to the infrequency of</w:t>
      </w:r>
      <w:r>
        <w:t xml:space="preserve"> </w:t>
      </w:r>
      <w:r>
        <w:t xml:space="preserve">its publication and to extensive police raids. Principled presentation of the</w:t>
      </w:r>
      <w:r>
        <w:t xml:space="preserve"> </w:t>
      </w:r>
      <w:r>
        <w:t xml:space="preserve">fundamental questions of the movement and wide political agitation, which our</w:t>
      </w:r>
      <w:r>
        <w:t xml:space="preserve"> </w:t>
      </w:r>
      <w:r>
        <w:t xml:space="preserve">Party most urgently requires at the present time, has proved too big a job for</w:t>
      </w:r>
      <w:r>
        <w:t xml:space="preserve"> </w:t>
      </w:r>
      <w:r>
        <w:t xml:space="preserve">the local newspaper. The material of particular value it has published, like</w:t>
      </w:r>
      <w:r>
        <w:t xml:space="preserve"> </w:t>
      </w:r>
      <w:r>
        <w:t xml:space="preserve">the articles on the mine owners’ convention and on unemployment, was not</w:t>
      </w:r>
      <w:r>
        <w:t xml:space="preserve"> </w:t>
      </w:r>
      <w:r>
        <w:t xml:space="preserve">strictly local material,</w:t>
      </w:r>
      <w:r>
        <w:t xml:space="preserve"> </w:t>
      </w:r>
      <w:r>
        <w:rPr>
          <w:iCs/>
          <w:i/>
        </w:rPr>
        <w:t xml:space="preserve">it was required for the whole of Russia</w:t>
      </w:r>
      <w:r>
        <w:t xml:space="preserve">, not for</w:t>
      </w:r>
      <w:r>
        <w:t xml:space="preserve"> </w:t>
      </w:r>
      <w:r>
        <w:t xml:space="preserve">the South alone. No such articles have appeared in any of our</w:t>
      </w:r>
      <w:r>
        <w:t xml:space="preserve"> </w:t>
      </w:r>
      <w:r>
        <w:t xml:space="preserve">Social-Democratic newspapers.—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(25):</w:t>
      </w:r>
      <w:r>
        <w:t xml:space="preserve"> </w:t>
      </w:r>
      <w:r>
        <w:rPr>
          <w:iCs/>
          <w:i/>
        </w:rPr>
        <w:t xml:space="preserve">Yuzhny Rabochy</w:t>
      </w:r>
      <w:r>
        <w:t xml:space="preserve"> </w:t>
      </w:r>
      <w:r>
        <w:t xml:space="preserve">(</w:t>
      </w:r>
      <w:r>
        <w:rPr>
          <w:iCs/>
          <w:i/>
        </w:rPr>
        <w:t xml:space="preserve">The Southern Worker</w:t>
      </w:r>
      <w:r>
        <w:t xml:space="preserve">)—a Social-Democratic</w:t>
      </w:r>
      <w:r>
        <w:t xml:space="preserve"> </w:t>
      </w:r>
      <w:r>
        <w:t xml:space="preserve">newspaper, illegally published from January 1900 to April 1903 by a group of</w:t>
      </w:r>
      <w:r>
        <w:t xml:space="preserve"> </w:t>
      </w:r>
      <w:r>
        <w:t xml:space="preserve">that name; twelve issues appeared.</w:t>
      </w:r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Legal material is particularly important in this connection, and we are</w:t>
      </w:r>
      <w:r>
        <w:t xml:space="preserve"> </w:t>
      </w:r>
      <w:r>
        <w:t xml:space="preserve">particularly behind in our ability to gather and utilise it systematically. It</w:t>
      </w:r>
      <w:r>
        <w:t xml:space="preserve"> </w:t>
      </w:r>
      <w:r>
        <w:t xml:space="preserve">would not be an exaggeration to say that one could somehow compile a trade</w:t>
      </w:r>
      <w:r>
        <w:t xml:space="preserve"> </w:t>
      </w:r>
      <w:r>
        <w:t xml:space="preserve">union pamphlet on the basis solely of legal material, but it could not be done</w:t>
      </w:r>
      <w:r>
        <w:t xml:space="preserve"> </w:t>
      </w:r>
      <w:r>
        <w:t xml:space="preserve">on the basis of illegal material alone. In gathering illegal material from</w:t>
      </w:r>
      <w:r>
        <w:t xml:space="preserve"> </w:t>
      </w:r>
      <w:r>
        <w:t xml:space="preserve">Workers oil questions like those dealt with in the publications of</w:t>
      </w:r>
      <w:r>
        <w:t xml:space="preserve"> </w:t>
      </w:r>
      <w:r>
        <w:rPr>
          <w:iCs/>
          <w:i/>
        </w:rPr>
        <w:t xml:space="preserve">Rabochaya</w:t>
      </w:r>
      <w:r>
        <w:rPr>
          <w:iCs/>
          <w:i/>
        </w:rPr>
        <w:t xml:space="preserve"> </w:t>
      </w:r>
      <w:r>
        <w:rPr>
          <w:iCs/>
          <w:i/>
        </w:rPr>
        <w:t xml:space="preserve">Mysl</w:t>
      </w:r>
      <w:r>
        <w:t xml:space="preserve">, we waste a great deal of the efforts of revolutionaries (whose place in</w:t>
      </w:r>
      <w:r>
        <w:t xml:space="preserve"> </w:t>
      </w:r>
      <w:r>
        <w:t xml:space="preserve">this work could very easily be taken by legal workers), and yet we never</w:t>
      </w:r>
      <w:r>
        <w:t xml:space="preserve"> </w:t>
      </w:r>
      <w:r>
        <w:t xml:space="preserve">obtain good material. The reason is that a worker who very often knows only a</w:t>
      </w:r>
      <w:r>
        <w:t xml:space="preserve"> </w:t>
      </w:r>
      <w:r>
        <w:t xml:space="preserve">single department of a large factory and almost always the economic results,</w:t>
      </w:r>
      <w:r>
        <w:t xml:space="preserve"> </w:t>
      </w:r>
      <w:r>
        <w:t xml:space="preserve">but not the general conditions and standards of his work, cannot acquire the</w:t>
      </w:r>
      <w:r>
        <w:t xml:space="preserve"> </w:t>
      </w:r>
      <w:r>
        <w:t xml:space="preserve">knowledge which is possessed by the office staff of a factory, by inspectors,</w:t>
      </w:r>
      <w:r>
        <w:t xml:space="preserve"> </w:t>
      </w:r>
      <w:r>
        <w:t xml:space="preserve">doctors, etc., and which is scattered in petty newspaper reports and in</w:t>
      </w:r>
      <w:r>
        <w:t xml:space="preserve"> </w:t>
      </w:r>
      <w:r>
        <w:t xml:space="preserve">special industrial, medical, Zemstvo, and other publications.</w:t>
      </w:r>
    </w:p>
    <w:p>
      <w:pPr>
        <w:pStyle w:val="FootnoteText"/>
      </w:pPr>
      <w:r>
        <w:t xml:space="preserve">I vividly recall my</w:t>
      </w:r>
      <w:r>
        <w:t xml:space="preserve"> </w:t>
      </w:r>
      <w:r>
        <w:t xml:space="preserve">“</w:t>
      </w:r>
      <w:r>
        <w:t xml:space="preserve">first experiment</w:t>
      </w:r>
      <w:r>
        <w:t xml:space="preserve">”</w:t>
      </w:r>
      <w:r>
        <w:t xml:space="preserve">, which I would never like to repeat.</w:t>
      </w:r>
      <w:r>
        <w:t xml:space="preserve"> </w:t>
      </w:r>
      <w:r>
        <w:t xml:space="preserve">I spent many weeks</w:t>
      </w:r>
      <w:r>
        <w:t xml:space="preserve"> </w:t>
      </w:r>
      <w:r>
        <w:t xml:space="preserve">“</w:t>
      </w:r>
      <w:r>
        <w:t xml:space="preserve">examining</w:t>
      </w:r>
      <w:r>
        <w:t xml:space="preserve">”</w:t>
      </w:r>
      <w:r>
        <w:t xml:space="preserve"> </w:t>
      </w:r>
      <w:r>
        <w:t xml:space="preserve">a worker, who would often visit me, regarding</w:t>
      </w:r>
      <w:r>
        <w:t xml:space="preserve"> </w:t>
      </w:r>
      <w:r>
        <w:t xml:space="preserve">every aspect of the conditions prevailing in the enormous factory at which</w:t>
      </w:r>
      <w:r>
        <w:t xml:space="preserve"> </w:t>
      </w:r>
      <w:r>
        <w:t xml:space="preserve">he was employed. True, after great effort, I managed to obtain material for</w:t>
      </w:r>
      <w:r>
        <w:t xml:space="preserve"> </w:t>
      </w:r>
      <w:r>
        <w:t xml:space="preserve">a description (of the one single factory!), but at the end of the interview</w:t>
      </w:r>
      <w:r>
        <w:t xml:space="preserve"> </w:t>
      </w:r>
      <w:r>
        <w:t xml:space="preserve">the worker would wipe the sweat from his brow, and say to me smilingly: ’I</w:t>
      </w:r>
      <w:r>
        <w:t xml:space="preserve"> </w:t>
      </w:r>
      <w:r>
        <w:t xml:space="preserve">find it easier to work overtime than to answer your questions."</w:t>
      </w:r>
    </w:p>
    <w:p>
      <w:pPr>
        <w:pStyle w:val="FootnoteText"/>
      </w:pPr>
      <w:r>
        <w:t xml:space="preserve">The more energetically we carry on our revolutionary struggle, the more the</w:t>
      </w:r>
      <w:r>
        <w:t xml:space="preserve"> </w:t>
      </w:r>
      <w:r>
        <w:t xml:space="preserve">government will be compelled to legalise part of the</w:t>
      </w:r>
      <w:r>
        <w:t xml:space="preserve"> </w:t>
      </w:r>
      <w:r>
        <w:t xml:space="preserve">“</w:t>
      </w:r>
      <w:r>
        <w:t xml:space="preserve">trade union</w:t>
      </w:r>
      <w:r>
        <w:t xml:space="preserve">”</w:t>
      </w:r>
      <w:r>
        <w:t xml:space="preserve"> </w:t>
      </w:r>
      <w:r>
        <w:t xml:space="preserve">work,</w:t>
      </w:r>
      <w:r>
        <w:t xml:space="preserve"> </w:t>
      </w:r>
      <w:r>
        <w:t xml:space="preserve">thereby relieving us of part of our burden.—</w:t>
      </w:r>
      <w:r>
        <w:rPr>
          <w:iCs/>
          <w:i/>
        </w:rPr>
        <w:t xml:space="preserve">Lenin</w:t>
      </w:r>
    </w:p>
  </w:footnote>
  <w:footnote w:id="1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5, pp. 13-24</w:t>
      </w:r>
      <w:r>
        <w:t xml:space="preserve"> </w:t>
      </w:r>
      <w:r>
        <w:rPr>
          <w:iCs/>
          <w:i/>
        </w:rPr>
        <w:t xml:space="preserve">—Ed.</w:t>
      </w:r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Iskra</w:t>
      </w:r>
      <w:r>
        <w:t xml:space="preserve">, No. 8.The reply of the Central Committee of the General Jewish</w:t>
      </w:r>
      <w:r>
        <w:t xml:space="preserve"> </w:t>
      </w:r>
      <w:r>
        <w:t xml:space="preserve">Union of Russia and Poland to our article on the national question.—</w:t>
      </w:r>
      <w:r>
        <w:rPr>
          <w:iCs/>
          <w:i/>
        </w:rPr>
        <w:t xml:space="preserve">Lenin</w:t>
      </w:r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We deliberately refrain from relating these facts(21) in the sequence of</w:t>
      </w:r>
      <w:r>
        <w:t xml:space="preserve"> </w:t>
      </w:r>
      <w:r>
        <w:t xml:space="preserve">their occurrence.—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(21): Lenin added this footnote for purposes of secrecy. The facts are</w:t>
      </w:r>
      <w:r>
        <w:t xml:space="preserve"> </w:t>
      </w:r>
      <w:r>
        <w:t xml:space="preserve">enumerated in the order in which they actually took place.</w:t>
      </w:r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Works,</w:t>
      </w:r>
      <w:r>
        <w:t xml:space="preserve"> </w:t>
      </w:r>
      <w:r>
        <w:t xml:space="preserve">Vol. 2, pp. 323-51 and 267-315</w:t>
      </w:r>
      <w:r>
        <w:t xml:space="preserve"> </w:t>
      </w:r>
      <w:r>
        <w:rPr>
          <w:iCs/>
          <w:i/>
        </w:rPr>
        <w:t xml:space="preserve">—Ed.</w:t>
      </w:r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negotiations between the St. Petersburg League</w:t>
      </w:r>
      <w:r>
        <w:t xml:space="preserve"> </w:t>
      </w:r>
      <w:r>
        <w:t xml:space="preserve">of Struggle for the Emancipation of the Working Class and Lenin who, in the</w:t>
      </w:r>
      <w:r>
        <w:t xml:space="preserve"> </w:t>
      </w:r>
      <w:r>
        <w:t xml:space="preserve">second half of 1897, wrote the two pamphlets mentioned.</w:t>
      </w:r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author requests me to state that, like his previous pamphlets, this</w:t>
      </w:r>
      <w:r>
        <w:t xml:space="preserve"> </w:t>
      </w:r>
      <w:r>
        <w:t xml:space="preserve">one was sent to the Union Abroad on the assumption that its publications were</w:t>
      </w:r>
      <w:r>
        <w:t xml:space="preserve"> </w:t>
      </w:r>
      <w:r>
        <w:t xml:space="preserve">edited by the Emancipation of Labour group (owing to certain circumstances, he</w:t>
      </w:r>
      <w:r>
        <w:t xml:space="preserve"> </w:t>
      </w:r>
      <w:r>
        <w:t xml:space="preserve">could not then — February 1899 — know of the change in editorship). The</w:t>
      </w:r>
      <w:r>
        <w:t xml:space="preserve"> </w:t>
      </w:r>
      <w:r>
        <w:t xml:space="preserve">pamphlet will be republished by the League(22) at an early date.—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(22): The reference is to the League of Russian Revolutionary</w:t>
      </w:r>
      <w:r>
        <w:t xml:space="preserve"> </w:t>
      </w:r>
      <w:r>
        <w:t xml:space="preserve">Social-Democracy Abroad.</w:t>
      </w:r>
    </w:p>
  </w:footnote>
  <w:footnote w:id="1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reference is to the negotiations between Lenin and the Central</w:t>
      </w:r>
      <w:r>
        <w:t xml:space="preserve"> </w:t>
      </w:r>
      <w:r>
        <w:t xml:space="preserve">Committee of the Bund.</w:t>
      </w:r>
    </w:p>
  </w:footnote>
  <w:footnote w:id="1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Works,</w:t>
      </w:r>
      <w:r>
        <w:t xml:space="preserve"> </w:t>
      </w:r>
      <w:r>
        <w:t xml:space="preserve">Vol. 4, pp. 210-14, 215-20, 221-26</w:t>
      </w:r>
      <w:r>
        <w:t xml:space="preserve"> </w:t>
      </w:r>
      <w:r>
        <w:rPr>
          <w:iCs/>
          <w:i/>
        </w:rPr>
        <w:t xml:space="preserve">—Ed</w:t>
      </w:r>
      <w:r>
        <w:t xml:space="preserve">.</w:t>
      </w:r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rPr>
          <w:iCs/>
          <w:i/>
        </w:rPr>
        <w:t xml:space="preserve">fourth fact</w:t>
      </w:r>
      <w:r>
        <w:t xml:space="preserve">”</w:t>
      </w:r>
      <w:r>
        <w:t xml:space="preserve"> </w:t>
      </w:r>
      <w:r>
        <w:t xml:space="preserve">of which Lenin speaks was the attempt of the Union</w:t>
      </w:r>
      <w:r>
        <w:t xml:space="preserve"> </w:t>
      </w:r>
      <w:r>
        <w:t xml:space="preserve">of Russian Social-Democrats Abroad and the Bund to convene the Second Congress</w:t>
      </w:r>
      <w:r>
        <w:t xml:space="preserve"> </w:t>
      </w:r>
      <w:r>
        <w:t xml:space="preserve">of the R.S.D.L.P. in the spring of 1900. The</w:t>
      </w:r>
      <w:r>
        <w:t xml:space="preserve"> </w:t>
      </w:r>
      <w:r>
        <w:t xml:space="preserve">“</w:t>
      </w:r>
      <w:r>
        <w:rPr>
          <w:iCs/>
          <w:i/>
        </w:rPr>
        <w:t xml:space="preserve">member of the committee</w:t>
      </w:r>
      <w:r>
        <w:t xml:space="preserve">”</w:t>
      </w:r>
      <w:r>
        <w:t xml:space="preserve"> </w:t>
      </w:r>
      <w:r>
        <w:t xml:space="preserve">referred to was I. H. Lalayants (a member of the Ekaterinoslav</w:t>
      </w:r>
      <w:r>
        <w:t xml:space="preserve"> </w:t>
      </w:r>
      <w:r>
        <w:t xml:space="preserve">Social-Democratic Committee) who came to Moscow in February 1900 for talks</w:t>
      </w:r>
      <w:r>
        <w:t xml:space="preserve"> </w:t>
      </w:r>
      <w:r>
        <w:t xml:space="preserve">with Lenin.</w:t>
      </w:r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Comrade Krichevsky and Comrade Martynov! I call your attention to this</w:t>
      </w:r>
      <w:r>
        <w:t xml:space="preserve"> </w:t>
      </w:r>
      <w:r>
        <w:t xml:space="preserve">outrageous manifestation of</w:t>
      </w:r>
      <w:r>
        <w:t xml:space="preserve"> </w:t>
      </w:r>
      <w:r>
        <w:t xml:space="preserve">“</w:t>
      </w:r>
      <w:r>
        <w:t xml:space="preserve">autocracy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uncontrolled authority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supreme</w:t>
      </w:r>
      <w:r>
        <w:t xml:space="preserve"> </w:t>
      </w:r>
      <w:r>
        <w:t xml:space="preserve">regulating</w:t>
      </w:r>
      <w:r>
        <w:t xml:space="preserve">”</w:t>
      </w:r>
      <w:r>
        <w:t xml:space="preserve">, etc. just think of it: a desire to</w:t>
      </w:r>
      <w:r>
        <w:t xml:space="preserve"> </w:t>
      </w:r>
      <w:r>
        <w:rPr>
          <w:iCs/>
          <w:i/>
        </w:rPr>
        <w:t xml:space="preserve">possess</w:t>
      </w:r>
      <w:r>
        <w:t xml:space="preserve"> </w:t>
      </w:r>
      <w:r>
        <w:t xml:space="preserve">the whole chain!!</w:t>
      </w:r>
      <w:r>
        <w:t xml:space="preserve"> </w:t>
      </w:r>
      <w:r>
        <w:t xml:space="preserve">Send in a complaint at once. Here you have a ready-made topic for two leading</w:t>
      </w:r>
      <w:r>
        <w:t xml:space="preserve"> </w:t>
      </w:r>
      <w:r>
        <w:t xml:space="preserve">articles for No. 12 of</w:t>
      </w:r>
      <w:r>
        <w:t xml:space="preserve"> </w:t>
      </w:r>
      <w:r>
        <w:rPr>
          <w:iCs/>
          <w:i/>
        </w:rPr>
        <w:t xml:space="preserve">Rabocheye Dyelo!</w:t>
      </w:r>
      <w:r>
        <w:t xml:space="preserve">—</w:t>
      </w:r>
      <w:r>
        <w:rPr>
          <w:iCs/>
          <w:i/>
        </w:rPr>
        <w:t xml:space="preserve">Lenin</w:t>
      </w:r>
    </w:p>
  </w:footnote>
  <w:footnote w:id="1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Martynov, in quoting the first sentence of this passage in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(No. 10, p. 62), omitted the second, as if desiring to emphasise either</w:t>
      </w:r>
      <w:r>
        <w:t xml:space="preserve"> </w:t>
      </w:r>
      <w:r>
        <w:t xml:space="preserve">his unwillingness to discuss the essentials of the question or his inability</w:t>
      </w:r>
      <w:r>
        <w:t xml:space="preserve"> </w:t>
      </w:r>
      <w:r>
        <w:t xml:space="preserve">to understand them.—</w:t>
      </w:r>
      <w:r>
        <w:rPr>
          <w:iCs/>
          <w:i/>
        </w:rPr>
        <w:t xml:space="preserve">Lenin</w:t>
      </w:r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A reservation</w:t>
      </w:r>
      <w:r>
        <w:t xml:space="preserve">: that is, if a given study circle sympathises with the</w:t>
      </w:r>
      <w:r>
        <w:t xml:space="preserve"> </w:t>
      </w:r>
      <w:r>
        <w:t xml:space="preserve">policy of the newspaper and considers it useful to become a collaborator,</w:t>
      </w:r>
      <w:r>
        <w:t xml:space="preserve"> </w:t>
      </w:r>
      <w:r>
        <w:t xml:space="preserve">meaning by that, not only for literary collaboration, but for revolutionary</w:t>
      </w:r>
      <w:r>
        <w:t xml:space="preserve"> </w:t>
      </w:r>
      <w:r>
        <w:t xml:space="preserve">collaboration generally.</w:t>
      </w:r>
      <w:r>
        <w:t xml:space="preserve"> </w:t>
      </w:r>
      <w:r>
        <w:rPr>
          <w:iCs/>
          <w:i/>
        </w:rPr>
        <w:t xml:space="preserve">Note for Rabocheye Dyelo</w:t>
      </w:r>
      <w:r>
        <w:t xml:space="preserve">: Among revolutionaries who</w:t>
      </w:r>
      <w:r>
        <w:t xml:space="preserve"> </w:t>
      </w:r>
      <w:r>
        <w:t xml:space="preserve">attach value to the cause and not to playing at democracy, who do not separate</w:t>
      </w:r>
      <w:r>
        <w:t xml:space="preserve"> </w:t>
      </w:r>
      <w:r>
        <w:t xml:space="preserve">“</w:t>
      </w:r>
      <w:r>
        <w:t xml:space="preserve">sympathy</w:t>
      </w:r>
      <w:r>
        <w:t xml:space="preserve">”</w:t>
      </w:r>
      <w:r>
        <w:t xml:space="preserve"> </w:t>
      </w:r>
      <w:r>
        <w:t xml:space="preserve">from the most active and lively participation, this reservation is</w:t>
      </w:r>
      <w:r>
        <w:t xml:space="preserve"> </w:t>
      </w:r>
      <w:r>
        <w:t xml:space="preserve">taken for granted.—</w:t>
      </w:r>
      <w:r>
        <w:rPr>
          <w:iCs/>
          <w:i/>
        </w:rPr>
        <w:t xml:space="preserve">Lenin</w:t>
      </w:r>
    </w:p>
  </w:footnote>
  <w:footnote w:id="1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cites the article by D. I. Pisarev</w:t>
      </w:r>
      <w:r>
        <w:t xml:space="preserve"> </w:t>
      </w:r>
      <w:r>
        <w:t xml:space="preserve">“</w:t>
      </w:r>
      <w:r>
        <w:t xml:space="preserve">Blunders of Immature</w:t>
      </w:r>
      <w:r>
        <w:t xml:space="preserve"> </w:t>
      </w:r>
      <w:r>
        <w:t xml:space="preserve">Thinking</w:t>
      </w:r>
      <w:r>
        <w:t xml:space="preserve">”</w:t>
      </w:r>
      <w:r>
        <w:t xml:space="preserve">.</w:t>
      </w:r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Tkachov, P. N.</w:t>
      </w:r>
      <w:r>
        <w:t xml:space="preserve"> </w:t>
      </w:r>
      <w:r>
        <w:t xml:space="preserve">(1844-1885)—one of the ideologists of revolutionary</w:t>
      </w:r>
      <w:r>
        <w:t xml:space="preserve"> </w:t>
      </w:r>
      <w:r>
        <w:t xml:space="preserve">Narodism, a follower of the Auguste Blanqui.</w:t>
      </w:r>
    </w:p>
  </w:footnote>
  <w:footnote w:id="1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refers to the following passage from Marx’s</w:t>
      </w:r>
      <w:r>
        <w:t xml:space="preserve"> </w:t>
      </w:r>
      <w:r>
        <w:rPr>
          <w:iCs/>
          <w:i/>
        </w:rPr>
        <w:t xml:space="preserve">The Eighteenth</w:t>
      </w:r>
      <w:r>
        <w:rPr>
          <w:iCs/>
          <w:i/>
        </w:rPr>
        <w:t xml:space="preserve"> </w:t>
      </w:r>
      <w:r>
        <w:rPr>
          <w:iCs/>
          <w:i/>
        </w:rPr>
        <w:t xml:space="preserve">Brumaire of Louis Bonaparte</w:t>
      </w:r>
      <w:r>
        <w:t xml:space="preserve">:</w:t>
      </w:r>
      <w:r>
        <w:t xml:space="preserve"> </w:t>
      </w:r>
      <w:r>
        <w:t xml:space="preserve">“</w:t>
      </w:r>
      <w:r>
        <w:t xml:space="preserve">Hegel remarks somewhere that all facts and</w:t>
      </w:r>
      <w:r>
        <w:t xml:space="preserve"> </w:t>
      </w:r>
      <w:r>
        <w:t xml:space="preserve">personages of great importance in world history occur, as it were, twice. He</w:t>
      </w:r>
      <w:r>
        <w:t xml:space="preserve"> </w:t>
      </w:r>
      <w:r>
        <w:t xml:space="preserve">forgot to add: the first time as tragedy, the second as farce</w:t>
      </w:r>
      <w:r>
        <w:t xml:space="preserve">”</w:t>
      </w:r>
      <w:r>
        <w:t xml:space="preserve"> </w:t>
      </w:r>
      <w:r>
        <w:t xml:space="preserve">(see Marx and</w:t>
      </w:r>
      <w:r>
        <w:t xml:space="preserve"> </w:t>
      </w:r>
      <w:r>
        <w:t xml:space="preserve">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Vol. 1, Moscow, 1958, p. 247).</w:t>
      </w:r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Eve of the Revolution, p. 62.</w:t>
      </w:r>
      <w:r>
        <w:t xml:space="preserve">—</w:t>
      </w:r>
      <w:r>
        <w:rPr>
          <w:iCs/>
          <w:i/>
        </w:rPr>
        <w:t xml:space="preserve">Lenin</w:t>
      </w:r>
    </w:p>
  </w:footnote>
  <w:footnote w:id="1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his</w:t>
      </w:r>
      <w:r>
        <w:t xml:space="preserve"> </w:t>
      </w:r>
      <w:r>
        <w:rPr>
          <w:iCs/>
          <w:i/>
        </w:rPr>
        <w:t xml:space="preserve">Review of Questions of Theory</w:t>
      </w:r>
      <w:r>
        <w:t xml:space="preserve">, Nadezhdin, by the way, made</w:t>
      </w:r>
      <w:r>
        <w:t xml:space="preserve"> </w:t>
      </w:r>
      <w:r>
        <w:t xml:space="preserve">almost no contribution whatever to the discussion of questions of theory,</w:t>
      </w:r>
      <w:r>
        <w:t xml:space="preserve"> </w:t>
      </w:r>
      <w:r>
        <w:t xml:space="preserve">apart, perhaps, from the following passage, a most peculiar one from the</w:t>
      </w:r>
      <w:r>
        <w:t xml:space="preserve"> </w:t>
      </w:r>
      <w:r>
        <w:t xml:space="preserve">“</w:t>
      </w:r>
      <w:r>
        <w:t xml:space="preserve">eve-of-the-revolution point of view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Bernsteinism, on the whole, is losing</w:t>
      </w:r>
      <w:r>
        <w:t xml:space="preserve"> </w:t>
      </w:r>
      <w:r>
        <w:t xml:space="preserve">its acuteness for us at the present moment, as is the question whether Mr.</w:t>
      </w:r>
      <w:r>
        <w:t xml:space="preserve"> </w:t>
      </w:r>
      <w:r>
        <w:t xml:space="preserve">Adamovich will prove that Mr. Struve has already earned a lacing, or, on the</w:t>
      </w:r>
      <w:r>
        <w:t xml:space="preserve"> </w:t>
      </w:r>
      <w:r>
        <w:t xml:space="preserve">contrary, whether Mr. Struve will refute Mr. Adamovich and will refuse to</w:t>
      </w:r>
      <w:r>
        <w:t xml:space="preserve"> </w:t>
      </w:r>
      <w:r>
        <w:t xml:space="preserve">resign — it really makes no difference, because the hour of revolution has</w:t>
      </w:r>
      <w:r>
        <w:t xml:space="preserve"> </w:t>
      </w:r>
      <w:r>
        <w:t xml:space="preserve">struck</w:t>
      </w:r>
      <w:r>
        <w:t xml:space="preserve">”</w:t>
      </w:r>
      <w:r>
        <w:t xml:space="preserve"> </w:t>
      </w:r>
      <w:r>
        <w:t xml:space="preserve">(p. 110). One can hardly imagine a more glaring illustration of</w:t>
      </w:r>
      <w:r>
        <w:t xml:space="preserve"> </w:t>
      </w:r>
      <w:r>
        <w:t xml:space="preserve">Nadezhdin’s infinite disregard for theory. We have proclaimed</w:t>
      </w:r>
      <w:r>
        <w:t xml:space="preserve"> </w:t>
      </w:r>
      <w:r>
        <w:t xml:space="preserve">“</w:t>
      </w:r>
      <w:r>
        <w:t xml:space="preserve">the eve of the</w:t>
      </w:r>
      <w:r>
        <w:t xml:space="preserve"> </w:t>
      </w:r>
      <w:r>
        <w:t xml:space="preserve">revolution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therefore</w:t>
      </w:r>
      <w:r>
        <w:t xml:space="preserve"> </w:t>
      </w:r>
      <w:r>
        <w:t xml:space="preserve">“</w:t>
      </w:r>
      <w:r>
        <w:t xml:space="preserve">it really makes no difference</w:t>
      </w:r>
      <w:r>
        <w:t xml:space="preserve">”</w:t>
      </w:r>
      <w:r>
        <w:t xml:space="preserve"> </w:t>
      </w:r>
      <w:r>
        <w:t xml:space="preserve">whether or not the</w:t>
      </w:r>
      <w:r>
        <w:t xml:space="preserve"> </w:t>
      </w:r>
      <w:r>
        <w:t xml:space="preserve">orthodox will succeed in finally driving the Critics from their positions! Our</w:t>
      </w:r>
      <w:r>
        <w:t xml:space="preserve"> </w:t>
      </w:r>
      <w:r>
        <w:t xml:space="preserve">wiseacre fails to see that it is precisely during the revolution that we shall</w:t>
      </w:r>
      <w:r>
        <w:t xml:space="preserve"> </w:t>
      </w:r>
      <w:r>
        <w:t xml:space="preserve">stand in need of the results of our theoretical battles with the Critics in</w:t>
      </w:r>
      <w:r>
        <w:t xml:space="preserve"> </w:t>
      </w:r>
      <w:r>
        <w:t xml:space="preserve">order to be able resolutely to combat their</w:t>
      </w:r>
      <w:r>
        <w:t xml:space="preserve"> </w:t>
      </w:r>
      <w:r>
        <w:rPr>
          <w:iCs/>
          <w:i/>
        </w:rPr>
        <w:t xml:space="preserve">practical</w:t>
      </w:r>
      <w:r>
        <w:t xml:space="preserve"> </w:t>
      </w:r>
      <w:r>
        <w:t xml:space="preserve">positions!—</w:t>
      </w:r>
      <w:r>
        <w:rPr>
          <w:iCs/>
          <w:i/>
        </w:rPr>
        <w:t xml:space="preserve">Lenin</w:t>
      </w:r>
    </w:p>
  </w:footnote>
  <w:footnote w:id="17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Iskra</w:t>
      </w:r>
      <w:r>
        <w:t xml:space="preserve">, No. 4,</w:t>
      </w:r>
      <w:r>
        <w:t xml:space="preserve"> </w:t>
      </w:r>
      <w:r>
        <w:t xml:space="preserve">“</w:t>
      </w:r>
      <w:r>
        <w:t xml:space="preserve">Where To Begin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Revolutionary culturists, who do not</w:t>
      </w:r>
      <w:r>
        <w:t xml:space="preserve"> </w:t>
      </w:r>
      <w:r>
        <w:t xml:space="preserve">accept the eve-of-the-revolution point of view, are not in the least perturbed</w:t>
      </w:r>
      <w:r>
        <w:t xml:space="preserve"> </w:t>
      </w:r>
      <w:r>
        <w:t xml:space="preserve">by the prospect of working for a long period of time,</w:t>
      </w:r>
      <w:r>
        <w:t xml:space="preserve">”</w:t>
      </w:r>
      <w:r>
        <w:t xml:space="preserve"> </w:t>
      </w:r>
      <w:r>
        <w:t xml:space="preserve">writes Nadezhdin (p.</w:t>
      </w:r>
      <w:r>
        <w:t xml:space="preserve"> </w:t>
      </w:r>
      <w:r>
        <w:t xml:space="preserve">62). This brings us to observe: Unless we are able to devise political tactics</w:t>
      </w:r>
      <w:r>
        <w:t xml:space="preserve"> </w:t>
      </w:r>
      <w:r>
        <w:t xml:space="preserve">and an organisational plan for</w:t>
      </w:r>
      <w:r>
        <w:t xml:space="preserve"> </w:t>
      </w:r>
      <w:r>
        <w:rPr>
          <w:iCs/>
          <w:i/>
        </w:rPr>
        <w:t xml:space="preserve">work over a very long period</w:t>
      </w:r>
      <w:r>
        <w:t xml:space="preserve">, while ensuring,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the very process of this work</w:t>
      </w:r>
      <w:r>
        <w:t xml:space="preserve">, our Party’s readiness to be at its post</w:t>
      </w:r>
      <w:r>
        <w:t xml:space="preserve"> </w:t>
      </w:r>
      <w:r>
        <w:t xml:space="preserve">and fulfil its duty in every contingency whenever the march of events is</w:t>
      </w:r>
      <w:r>
        <w:t xml:space="preserve"> </w:t>
      </w:r>
      <w:r>
        <w:t xml:space="preserve">accelerated — unless we succeed in doing this, we shall prove to he but</w:t>
      </w:r>
      <w:r>
        <w:t xml:space="preserve"> </w:t>
      </w:r>
      <w:r>
        <w:t xml:space="preserve">miserable political adventurers. Only Nadezhdin, who began but yesterday to</w:t>
      </w:r>
      <w:r>
        <w:t xml:space="preserve"> </w:t>
      </w:r>
      <w:r>
        <w:t xml:space="preserve">describe himself as a Social-Democrat, can forget that the aim of</w:t>
      </w:r>
      <w:r>
        <w:t xml:space="preserve"> </w:t>
      </w:r>
      <w:r>
        <w:t xml:space="preserve">Social-Democracy is to transform radically the conditions of life of the whole</w:t>
      </w:r>
      <w:r>
        <w:t xml:space="preserve"> </w:t>
      </w:r>
      <w:r>
        <w:t xml:space="preserve">of mankind and that for this reason it is not permissible for a</w:t>
      </w:r>
      <w:r>
        <w:t xml:space="preserve"> </w:t>
      </w:r>
      <w:r>
        <w:t xml:space="preserve">Social-Democrat to be</w:t>
      </w:r>
      <w:r>
        <w:t xml:space="preserve"> </w:t>
      </w:r>
      <w:r>
        <w:t xml:space="preserve">“</w:t>
      </w:r>
      <w:r>
        <w:t xml:space="preserve">perturbed</w:t>
      </w:r>
      <w:r>
        <w:t xml:space="preserve">”</w:t>
      </w:r>
      <w:r>
        <w:t xml:space="preserve"> </w:t>
      </w:r>
      <w:r>
        <w:t xml:space="preserve">by the question of the duration of the</w:t>
      </w:r>
      <w:r>
        <w:t xml:space="preserve"> </w:t>
      </w:r>
      <w:r>
        <w:t xml:space="preserve">work.—</w:t>
      </w:r>
      <w:r>
        <w:rPr>
          <w:iCs/>
          <w:i/>
        </w:rPr>
        <w:t xml:space="preserve">Lenin</w:t>
      </w:r>
    </w:p>
  </w:footnote>
  <w:footnote w:id="1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Janizaries</w:t>
      </w:r>
      <w:r>
        <w:t xml:space="preserve">—privileged Turkish infantry, abolished in 1826. The</w:t>
      </w:r>
      <w:r>
        <w:t xml:space="preserve"> </w:t>
      </w:r>
      <w:r>
        <w:t xml:space="preserve">janizaries plundered the population and were known for their unusual</w:t>
      </w:r>
      <w:r>
        <w:t xml:space="preserve"> </w:t>
      </w:r>
      <w:r>
        <w:t xml:space="preserve">brutality. Lenin called the tsarist police</w:t>
      </w:r>
      <w:r>
        <w:t xml:space="preserve"> </w:t>
      </w:r>
      <w:r>
        <w:t xml:space="preserve">“</w:t>
      </w:r>
      <w:r>
        <w:t xml:space="preserve">janizaries</w:t>
      </w:r>
      <w:r>
        <w:t xml:space="preserve">”</w:t>
      </w:r>
      <w:r>
        <w:t xml:space="preserve">.</w:t>
      </w:r>
    </w:p>
  </w:footnote>
  <w:footnote w:id="1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Alas, alas! Again I have let slip that awful word</w:t>
      </w:r>
      <w:r>
        <w:t xml:space="preserve"> </w:t>
      </w:r>
      <w:r>
        <w:t xml:space="preserve">“</w:t>
      </w:r>
      <w:r>
        <w:t xml:space="preserve">agents</w:t>
      </w:r>
      <w:r>
        <w:t xml:space="preserve">”</w:t>
      </w:r>
      <w:r>
        <w:t xml:space="preserve">, which jars</w:t>
      </w:r>
      <w:r>
        <w:t xml:space="preserve"> </w:t>
      </w:r>
      <w:r>
        <w:t xml:space="preserve">so much on the democratic cars of the Martynovs! I wonder why this word did</w:t>
      </w:r>
      <w:r>
        <w:t xml:space="preserve"> </w:t>
      </w:r>
      <w:r>
        <w:t xml:space="preserve">not offend the heroes of the seventies and yet off ends the amateurs of the</w:t>
      </w:r>
      <w:r>
        <w:t xml:space="preserve"> </w:t>
      </w:r>
      <w:r>
        <w:t xml:space="preserve">nineties? I like the word, because it clearly and trenchantly indicates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common cause</w:t>
      </w:r>
      <w:r>
        <w:t xml:space="preserve"> </w:t>
      </w:r>
      <w:r>
        <w:t xml:space="preserve">to which all the agents bend their thoughts and actions, and if</w:t>
      </w:r>
      <w:r>
        <w:t xml:space="preserve"> </w:t>
      </w:r>
      <w:r>
        <w:t xml:space="preserve">I had to replace this word by another, the only word I might select would be</w:t>
      </w:r>
      <w:r>
        <w:t xml:space="preserve"> </w:t>
      </w:r>
      <w:r>
        <w:t xml:space="preserve">the word</w:t>
      </w:r>
      <w:r>
        <w:t xml:space="preserve"> </w:t>
      </w:r>
      <w:r>
        <w:t xml:space="preserve">“</w:t>
      </w:r>
      <w:r>
        <w:t xml:space="preserve">collaborator</w:t>
      </w:r>
      <w:r>
        <w:t xml:space="preserve">”</w:t>
      </w:r>
      <w:r>
        <w:t xml:space="preserve">, if it did not suggest a certain bookishness and</w:t>
      </w:r>
      <w:r>
        <w:t xml:space="preserve"> </w:t>
      </w:r>
      <w:r>
        <w:t xml:space="preserve">vagueness. The thing we need is a military organisation of agents. However,</w:t>
      </w:r>
      <w:r>
        <w:t xml:space="preserve"> </w:t>
      </w:r>
      <w:r>
        <w:t xml:space="preserve">the numerous Martynovs (particularly abroad), whose favourite pastime is</w:t>
      </w:r>
      <w:r>
        <w:t xml:space="preserve"> </w:t>
      </w:r>
      <w:r>
        <w:t xml:space="preserve">“</w:t>
      </w:r>
      <w:r>
        <w:t xml:space="preserve">mutual grants of generalships to one another</w:t>
      </w:r>
      <w:r>
        <w:t xml:space="preserve">”</w:t>
      </w:r>
      <w:r>
        <w:t xml:space="preserve">, may instead of saying</w:t>
      </w:r>
      <w:r>
        <w:t xml:space="preserve"> </w:t>
      </w:r>
      <w:r>
        <w:t xml:space="preserve">“</w:t>
      </w:r>
      <w:r>
        <w:t xml:space="preserve">passport agent</w:t>
      </w:r>
      <w:r>
        <w:t xml:space="preserve">”</w:t>
      </w:r>
      <w:r>
        <w:t xml:space="preserve"> </w:t>
      </w:r>
      <w:r>
        <w:t xml:space="preserve">prefer to say,</w:t>
      </w:r>
      <w:r>
        <w:t xml:space="preserve"> </w:t>
      </w:r>
      <w:r>
        <w:t xml:space="preserve">“</w:t>
      </w:r>
      <w:r>
        <w:t xml:space="preserve">Chief of the Special Department for Supplying</w:t>
      </w:r>
      <w:r>
        <w:t xml:space="preserve"> </w:t>
      </w:r>
      <w:r>
        <w:t xml:space="preserve">Revolutionaries with Passports</w:t>
      </w:r>
      <w:r>
        <w:t xml:space="preserve">”</w:t>
      </w:r>
      <w:r>
        <w:t xml:space="preserve">. etc.—</w:t>
      </w:r>
      <w:r>
        <w:rPr>
          <w:iCs/>
          <w:i/>
        </w:rPr>
        <w:t xml:space="preserve">Lenin</w:t>
      </w:r>
    </w:p>
  </w:footnote>
  <w:footnote w:id="18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could also reply with the German proverb:</w:t>
      </w:r>
      <w:r>
        <w:t xml:space="preserve"> </w:t>
      </w:r>
      <w:r>
        <w:rPr>
          <w:iCs/>
          <w:i/>
        </w:rPr>
        <w:t xml:space="preserve">Den Sack schlägt man, den</w:t>
      </w:r>
      <w:r>
        <w:rPr>
          <w:iCs/>
          <w:i/>
        </w:rPr>
        <w:t xml:space="preserve"> </w:t>
      </w:r>
      <w:r>
        <w:rPr>
          <w:iCs/>
          <w:i/>
        </w:rPr>
        <w:t xml:space="preserve">Esel meint man</w:t>
      </w:r>
      <w:r>
        <w:t xml:space="preserve"> </w:t>
      </w:r>
      <w:r>
        <w:t xml:space="preserve">(you beat the sack, but you mean the donkey). Not</w:t>
      </w:r>
      <w:r>
        <w:t xml:space="preserve"> </w:t>
      </w:r>
      <w:r>
        <w:rPr>
          <w:iCs/>
          <w:i/>
        </w:rPr>
        <w:t xml:space="preserve">Rabocheye</w:t>
      </w:r>
      <w:r>
        <w:rPr>
          <w:iCs/>
          <w:i/>
        </w:rPr>
        <w:t xml:space="preserve"> </w:t>
      </w:r>
      <w:r>
        <w:rPr>
          <w:iCs/>
          <w:i/>
        </w:rPr>
        <w:t xml:space="preserve">Dyelo</w:t>
      </w:r>
      <w:r>
        <w:t xml:space="preserve"> </w:t>
      </w:r>
      <w:r>
        <w:t xml:space="preserve">alone, but also</w:t>
      </w:r>
      <w:r>
        <w:t xml:space="preserve"> </w:t>
      </w:r>
      <w:r>
        <w:rPr>
          <w:iCs/>
          <w:i/>
        </w:rPr>
        <w:t xml:space="preserve">the broad mass of</w:t>
      </w:r>
      <w:r>
        <w:t xml:space="preserve"> </w:t>
      </w:r>
      <w:r>
        <w:t xml:space="preserve">practical workers</w:t>
      </w:r>
      <w:r>
        <w:t xml:space="preserve"> </w:t>
      </w:r>
      <w:r>
        <w:rPr>
          <w:iCs/>
          <w:i/>
        </w:rPr>
        <w:t xml:space="preserve">and</w:t>
      </w:r>
      <w:r>
        <w:rPr>
          <w:iCs/>
          <w:i/>
        </w:rPr>
        <w:t xml:space="preserve"> </w:t>
      </w:r>
      <w:r>
        <w:rPr>
          <w:iCs/>
          <w:i/>
        </w:rPr>
        <w:t xml:space="preserve">theoreticians</w:t>
      </w:r>
      <w:r>
        <w:t xml:space="preserve"> </w:t>
      </w:r>
      <w:r>
        <w:t xml:space="preserve">was carried away by the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rPr>
          <w:iCs/>
          <w:i/>
        </w:rPr>
        <w:t xml:space="preserve">a la mode</w:t>
      </w:r>
      <w:r>
        <w:t xml:space="preserve">, becoming</w:t>
      </w:r>
      <w:r>
        <w:t xml:space="preserve"> </w:t>
      </w:r>
      <w:r>
        <w:t xml:space="preserve">confused in regard to the question of spontaneity and lapsing from the</w:t>
      </w:r>
      <w:r>
        <w:t xml:space="preserve"> </w:t>
      </w:r>
      <w:r>
        <w:t xml:space="preserve">Social-Democratic to the trade-unionist conception of our political and</w:t>
      </w:r>
      <w:r>
        <w:t xml:space="preserve"> </w:t>
      </w:r>
      <w:r>
        <w:t xml:space="preserve">organisational tasks. —</w:t>
      </w:r>
      <w:r>
        <w:rPr>
          <w:iCs/>
          <w:i/>
        </w:rPr>
        <w:t xml:space="preserve">Lenin</w:t>
      </w:r>
    </w:p>
  </w:footnote>
  <w:footnote w:id="1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378-79</w:t>
      </w:r>
      <w:r>
        <w:t xml:space="preserve"> </w:t>
      </w:r>
      <w:r>
        <w:rPr>
          <w:iCs/>
          <w:i/>
        </w:rPr>
        <w:t xml:space="preserve">–Ed.</w:t>
      </w:r>
      <w:r>
        <w:t xml:space="preserve"> </w:t>
      </w:r>
      <w:r>
        <w:t xml:space="preserve">—</w:t>
      </w:r>
      <w:r>
        <w:rPr>
          <w:iCs/>
          <w:i/>
        </w:rPr>
        <w:t xml:space="preserve">Lenin</w:t>
      </w:r>
    </w:p>
  </w:footnote>
  <w:footnote w:id="18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The International Socialist Bureau</w:t>
      </w:r>
      <w:r>
        <w:t xml:space="preserve">—the executive body of the Second</w:t>
      </w:r>
      <w:r>
        <w:t xml:space="preserve"> </w:t>
      </w:r>
      <w:r>
        <w:t xml:space="preserve">International established by decision of the Paris Congress in 1900. From 1905</w:t>
      </w:r>
      <w:r>
        <w:t xml:space="preserve"> </w:t>
      </w:r>
      <w:r>
        <w:t xml:space="preserve">onwards Lenin was a member of the Bureau as a representative of the Russian</w:t>
      </w:r>
      <w:r>
        <w:t xml:space="preserve"> </w:t>
      </w:r>
      <w:r>
        <w:t xml:space="preserve">Social-Democratic Labour Party.</w:t>
      </w:r>
    </w:p>
  </w:footnote>
  <w:footnote w:id="1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Our judgement of the split was based, not only upon a study of the</w:t>
      </w:r>
      <w:r>
        <w:t xml:space="preserve"> </w:t>
      </w:r>
      <w:r>
        <w:t xml:space="preserve">literature on the subject, but also on information gathered abroad by several</w:t>
      </w:r>
      <w:r>
        <w:t xml:space="preserve"> </w:t>
      </w:r>
      <w:r>
        <w:t xml:space="preserve">members of our organisation. —</w:t>
      </w:r>
      <w:r>
        <w:rPr>
          <w:iCs/>
          <w:i/>
        </w:rPr>
        <w:t xml:space="preserve">Lenin</w:t>
      </w:r>
    </w:p>
  </w:footnote>
  <w:footnote w:id="18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</w:t>
      </w:r>
      <w:r>
        <w:t xml:space="preserve"> </w:t>
      </w:r>
      <w:r>
        <w:rPr>
          <w:iCs/>
          <w:i/>
        </w:rPr>
        <w:t xml:space="preserve">Collected Works</w:t>
      </w:r>
      <w:r>
        <w:t xml:space="preserve">, Vol. 4, pp. 13-24</w:t>
      </w:r>
      <w:r>
        <w:t xml:space="preserve"> </w:t>
      </w:r>
      <w:r>
        <w:rPr>
          <w:iCs/>
          <w:i/>
        </w:rPr>
        <w:t xml:space="preserve">–Ed</w:t>
      </w:r>
      <w:r>
        <w:t xml:space="preserve">. —</w:t>
      </w:r>
      <w:r>
        <w:rPr>
          <w:iCs/>
          <w:i/>
        </w:rPr>
        <w:t xml:space="preserve">Lenin</w:t>
      </w:r>
    </w:p>
  </w:footnote>
  <w:footnote w:id="1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assertion is repeated in</w:t>
      </w:r>
      <w:r>
        <w:t xml:space="preserve"> </w:t>
      </w:r>
      <w:r>
        <w:rPr>
          <w:iCs/>
          <w:i/>
        </w:rPr>
        <w:t xml:space="preserve">Two Conferences,</w:t>
      </w:r>
      <w:r>
        <w:t xml:space="preserve"> </w:t>
      </w:r>
      <w:r>
        <w:t xml:space="preserve">p. 25. —</w:t>
      </w:r>
      <w:r>
        <w:rPr>
          <w:iCs/>
          <w:i/>
        </w:rPr>
        <w:t xml:space="preserve">Lenin</w:t>
      </w:r>
    </w:p>
  </w:footnote>
  <w:footnote w:id="1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Precisely: In the introduction to the June resolutions we said that</w:t>
      </w:r>
      <w:r>
        <w:t xml:space="preserve"> </w:t>
      </w:r>
      <w:r>
        <w:t xml:space="preserve">Russian Social-Democracy as a whole always stood by the principles of the</w:t>
      </w:r>
      <w:r>
        <w:t xml:space="preserve"> </w:t>
      </w:r>
      <w:r>
        <w:t xml:space="preserve">Emancipation of Labour group and that the particular service of the Union</w:t>
      </w:r>
      <w:r>
        <w:t xml:space="preserve"> </w:t>
      </w:r>
      <w:r>
        <w:t xml:space="preserve">Abroad was its publishing and organising activity. In other words, we</w:t>
      </w:r>
      <w:r>
        <w:t xml:space="preserve"> </w:t>
      </w:r>
      <w:r>
        <w:t xml:space="preserve">expressed our complete readiness to forget, the past and to recognise the</w:t>
      </w:r>
      <w:r>
        <w:t xml:space="preserve"> </w:t>
      </w:r>
      <w:r>
        <w:t xml:space="preserve">usefulness (for the cause) of the work of our comrades of the Union Abroad</w:t>
      </w:r>
      <w:r>
        <w:t xml:space="preserve"> </w:t>
      </w:r>
      <w:r>
        <w:rPr>
          <w:iCs/>
          <w:i/>
        </w:rPr>
        <w:t xml:space="preserve">provided</w:t>
      </w:r>
      <w:r>
        <w:t xml:space="preserve"> </w:t>
      </w:r>
      <w:r>
        <w:t xml:space="preserve">it completely ceased the vacillation we tried to</w:t>
      </w:r>
      <w:r>
        <w:t xml:space="preserve"> </w:t>
      </w:r>
      <w:r>
        <w:t xml:space="preserve">“</w:t>
      </w:r>
      <w:r>
        <w:t xml:space="preserve">catch</w:t>
      </w:r>
      <w:r>
        <w:t xml:space="preserve">”</w:t>
      </w:r>
      <w:r>
        <w:t xml:space="preserve">. Any</w:t>
      </w:r>
      <w:r>
        <w:t xml:space="preserve"> </w:t>
      </w:r>
      <w:r>
        <w:t xml:space="preserve">impartial person reading the June resolutions will only thus interpret them.</w:t>
      </w:r>
      <w:r>
        <w:t xml:space="preserve"> </w:t>
      </w:r>
      <w:r>
        <w:t xml:space="preserve">If the Union Abroad, after having</w:t>
      </w:r>
      <w:r>
        <w:t xml:space="preserve"> </w:t>
      </w:r>
      <w:r>
        <w:rPr>
          <w:iCs/>
          <w:i/>
        </w:rPr>
        <w:t xml:space="preserve">caused</w:t>
      </w:r>
      <w:r>
        <w:t xml:space="preserve"> </w:t>
      </w:r>
      <w:r>
        <w:t xml:space="preserve">a split by its new turn towards</w:t>
      </w:r>
      <w:r>
        <w:t xml:space="preserve"> </w:t>
      </w:r>
      <w:r>
        <w:t xml:space="preserve">Economism (in its articles in No. 10 and in the amendments), now solemnly</w:t>
      </w:r>
      <w:r>
        <w:t xml:space="preserve"> </w:t>
      </w:r>
      <w:r>
        <w:t xml:space="preserve">charges us with untruth (</w:t>
      </w:r>
      <w:r>
        <w:rPr>
          <w:iCs/>
          <w:i/>
        </w:rPr>
        <w:t xml:space="preserve">Two Conferences</w:t>
      </w:r>
      <w:r>
        <w:t xml:space="preserve">, p. 30), because of what we said</w:t>
      </w:r>
      <w:r>
        <w:t xml:space="preserve"> </w:t>
      </w:r>
      <w:r>
        <w:t xml:space="preserve">about its services, then, of course, such an accusation can only evoke a</w:t>
      </w:r>
      <w:r>
        <w:t xml:space="preserve"> </w:t>
      </w:r>
      <w:r>
        <w:t xml:space="preserve">smile. —</w:t>
      </w:r>
      <w:r>
        <w:rPr>
          <w:iCs/>
          <w:i/>
        </w:rPr>
        <w:t xml:space="preserve">Lenin</w:t>
      </w:r>
    </w:p>
  </w:footnote>
  <w:footnote w:id="1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 polemic on the subject started in Vorwarts between its present editor,</w:t>
      </w:r>
      <w:r>
        <w:t xml:space="preserve"> </w:t>
      </w:r>
      <w:r>
        <w:t xml:space="preserve">Kautsky, and the Editorial Board of</w:t>
      </w:r>
      <w:r>
        <w:t xml:space="preserve"> </w:t>
      </w:r>
      <w:r>
        <w:rPr>
          <w:iCs/>
          <w:i/>
        </w:rPr>
        <w:t xml:space="preserve">Zarya</w:t>
      </w:r>
      <w:r>
        <w:t xml:space="preserve">. We shall not fail to acquaint the</w:t>
      </w:r>
      <w:r>
        <w:t xml:space="preserve"> </w:t>
      </w:r>
      <w:r>
        <w:t xml:space="preserve">Russian reader with this controversy.(10) —</w:t>
      </w:r>
      <w:r>
        <w:rPr>
          <w:iCs/>
          <w:i/>
        </w:rPr>
        <w:t xml:space="preserve">Lenin</w:t>
      </w:r>
    </w:p>
    <w:p>
      <w:pPr>
        <w:pStyle w:val="FootnoteText"/>
      </w:pPr>
      <w:r>
        <w:t xml:space="preserve">(10):</w:t>
      </w:r>
      <w:r>
        <w:t xml:space="preserve"> </w:t>
      </w:r>
      <w:r>
        <w:rPr>
          <w:iCs/>
          <w:i/>
        </w:rPr>
        <w:t xml:space="preserve">Iskra</w:t>
      </w:r>
      <w:r>
        <w:t xml:space="preserve">, No. 18 (March 10, 1902) published in the section</w:t>
      </w:r>
      <w:r>
        <w:t xml:space="preserve"> </w:t>
      </w:r>
      <w:r>
        <w:t xml:space="preserve">“</w:t>
      </w:r>
      <w:r>
        <w:t xml:space="preserve">From the</w:t>
      </w:r>
      <w:r>
        <w:t xml:space="preserve"> </w:t>
      </w:r>
      <w:r>
        <w:t xml:space="preserve">Party</w:t>
      </w:r>
      <w:r>
        <w:t xml:space="preserve">”</w:t>
      </w:r>
      <w:r>
        <w:t xml:space="preserve"> </w:t>
      </w:r>
      <w:r>
        <w:t xml:space="preserve">An item entitled</w:t>
      </w:r>
      <w:r>
        <w:t xml:space="preserve"> </w:t>
      </w:r>
      <w:r>
        <w:t xml:space="preserve">“</w:t>
      </w:r>
      <w:r>
        <w:rPr>
          <w:iCs/>
          <w:i/>
        </w:rPr>
        <w:t xml:space="preserve">Zarya’s</w:t>
      </w:r>
      <w:r>
        <w:t xml:space="preserve"> </w:t>
      </w:r>
      <w:r>
        <w:t xml:space="preserve">Polemic with</w:t>
      </w:r>
      <w:r>
        <w:t xml:space="preserve"> </w:t>
      </w:r>
      <w:r>
        <w:rPr>
          <w:iCs/>
          <w:i/>
        </w:rPr>
        <w:t xml:space="preserve">Vorwarts</w:t>
      </w:r>
      <w:r>
        <w:t xml:space="preserve">”</w:t>
      </w:r>
      <w:r>
        <w:t xml:space="preserve">, summing up the</w:t>
      </w:r>
      <w:r>
        <w:t xml:space="preserve"> </w:t>
      </w:r>
      <w:r>
        <w:t xml:space="preserve">controversy.</w:t>
      </w:r>
    </w:p>
  </w:footnote>
  <w:footnote w:id="1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That is, if the editorial consultations in connection with the</w:t>
      </w:r>
      <w:r>
        <w:t xml:space="preserve"> </w:t>
      </w:r>
      <w:r>
        <w:t xml:space="preserve">establishment of a joint supreme council of the combined organisations are not</w:t>
      </w:r>
      <w:r>
        <w:t xml:space="preserve"> </w:t>
      </w:r>
      <w:r>
        <w:t xml:space="preserve">to be regarded as a restriction of autonomy. But in June</w:t>
      </w:r>
      <w:r>
        <w:t xml:space="preserve"> </w:t>
      </w:r>
      <w:r>
        <w:rPr>
          <w:iCs/>
          <w:i/>
        </w:rPr>
        <w:t xml:space="preserve">Rabocheye Dyelo</w:t>
      </w:r>
      <w:r>
        <w:t xml:space="preserve"> </w:t>
      </w:r>
      <w:r>
        <w:t xml:space="preserve">agreed to this. —</w:t>
      </w:r>
      <w:r>
        <w:rPr>
          <w:iCs/>
          <w:i/>
        </w:rPr>
        <w:t xml:space="preserve">Lenin</w:t>
      </w:r>
    </w:p>
  </w:footnote>
  <w:footnote w:id="1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present volume, p. 521–22.—</w:t>
      </w:r>
      <w:r>
        <w:rPr>
          <w:iCs/>
          <w:i/>
        </w:rPr>
        <w:t xml:space="preserve">Ed</w:t>
      </w:r>
      <w:r>
        <w:t xml:space="preserve">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326">
    <w:nsid w:val="A994326"/>
    <w:multiLevelType w:val="multilevel"/>
    <w:lvl w:ilvl="0">
      <w:start w:val="26"/>
      <w:numFmt w:val="decimal"/>
      <w:lvlText w:val="(%1)"/>
      <w:lvlJc w:val="left"/>
      <w:pPr>
        <w:ind w:left="720" w:hanging="480"/>
      </w:pPr>
    </w:lvl>
    <w:lvl w:ilvl="1">
      <w:start w:val="26"/>
      <w:numFmt w:val="decimal"/>
      <w:lvlText w:val="(%2)"/>
      <w:lvlJc w:val="left"/>
      <w:pPr>
        <w:ind w:left="1440" w:hanging="480"/>
      </w:pPr>
    </w:lvl>
    <w:lvl w:ilvl="2">
      <w:start w:val="26"/>
      <w:numFmt w:val="decimal"/>
      <w:lvlText w:val="(%3)"/>
      <w:lvlJc w:val="left"/>
      <w:pPr>
        <w:ind w:left="2160" w:hanging="480"/>
      </w:pPr>
    </w:lvl>
    <w:lvl w:ilvl="3">
      <w:start w:val="26"/>
      <w:numFmt w:val="decimal"/>
      <w:lvlText w:val="(%4)"/>
      <w:lvlJc w:val="left"/>
      <w:pPr>
        <w:ind w:left="2880" w:hanging="480"/>
      </w:pPr>
    </w:lvl>
    <w:lvl w:ilvl="4">
      <w:start w:val="26"/>
      <w:numFmt w:val="decimal"/>
      <w:lvlText w:val="(%5)"/>
      <w:lvlJc w:val="left"/>
      <w:pPr>
        <w:ind w:left="3600" w:hanging="480"/>
      </w:pPr>
    </w:lvl>
    <w:lvl w:ilvl="5">
      <w:start w:val="26"/>
      <w:numFmt w:val="decimal"/>
      <w:lvlText w:val="(%6)"/>
      <w:lvlJc w:val="left"/>
      <w:pPr>
        <w:ind w:left="4320" w:hanging="480"/>
      </w:pPr>
    </w:lvl>
    <w:lvl w:ilvl="6">
      <w:start w:val="26"/>
      <w:numFmt w:val="decimal"/>
      <w:lvlText w:val="(%7)"/>
      <w:lvlJc w:val="left"/>
      <w:pPr>
        <w:ind w:left="5040" w:hanging="480"/>
      </w:pPr>
    </w:lvl>
    <w:lvl w:ilvl="7">
      <w:start w:val="26"/>
      <w:numFmt w:val="decimal"/>
      <w:lvlText w:val="(%8)"/>
      <w:lvlJc w:val="left"/>
      <w:pPr>
        <w:ind w:left="5760" w:hanging="480"/>
      </w:pPr>
    </w:lvl>
    <w:lvl w:ilvl="8">
      <w:start w:val="26"/>
      <w:numFmt w:val="decimal"/>
      <w:lvlText w:val="(%9)"/>
      <w:lvlJc w:val="left"/>
      <w:pPr>
        <w:ind w:left="6480" w:hanging="480"/>
      </w:pPr>
    </w:lvl>
  </w:abstractNum>
  <w:abstractNum w:abstractNumId="994328">
    <w:nsid w:val="A994328"/>
    <w:multiLevelType w:val="multilevel"/>
    <w:lvl w:ilvl="0">
      <w:start w:val="28"/>
      <w:numFmt w:val="decimal"/>
      <w:lvlText w:val="(%1)"/>
      <w:lvlJc w:val="left"/>
      <w:pPr>
        <w:ind w:left="720" w:hanging="480"/>
      </w:pPr>
    </w:lvl>
    <w:lvl w:ilvl="1">
      <w:start w:val="28"/>
      <w:numFmt w:val="decimal"/>
      <w:lvlText w:val="(%2)"/>
      <w:lvlJc w:val="left"/>
      <w:pPr>
        <w:ind w:left="1440" w:hanging="480"/>
      </w:pPr>
    </w:lvl>
    <w:lvl w:ilvl="2">
      <w:start w:val="28"/>
      <w:numFmt w:val="decimal"/>
      <w:lvlText w:val="(%3)"/>
      <w:lvlJc w:val="left"/>
      <w:pPr>
        <w:ind w:left="2160" w:hanging="480"/>
      </w:pPr>
    </w:lvl>
    <w:lvl w:ilvl="3">
      <w:start w:val="28"/>
      <w:numFmt w:val="decimal"/>
      <w:lvlText w:val="(%4)"/>
      <w:lvlJc w:val="left"/>
      <w:pPr>
        <w:ind w:left="2880" w:hanging="480"/>
      </w:pPr>
    </w:lvl>
    <w:lvl w:ilvl="4">
      <w:start w:val="28"/>
      <w:numFmt w:val="decimal"/>
      <w:lvlText w:val="(%5)"/>
      <w:lvlJc w:val="left"/>
      <w:pPr>
        <w:ind w:left="3600" w:hanging="480"/>
      </w:pPr>
    </w:lvl>
    <w:lvl w:ilvl="5">
      <w:start w:val="28"/>
      <w:numFmt w:val="decimal"/>
      <w:lvlText w:val="(%6)"/>
      <w:lvlJc w:val="left"/>
      <w:pPr>
        <w:ind w:left="4320" w:hanging="480"/>
      </w:pPr>
    </w:lvl>
    <w:lvl w:ilvl="6">
      <w:start w:val="28"/>
      <w:numFmt w:val="decimal"/>
      <w:lvlText w:val="(%7)"/>
      <w:lvlJc w:val="left"/>
      <w:pPr>
        <w:ind w:left="5040" w:hanging="480"/>
      </w:pPr>
    </w:lvl>
    <w:lvl w:ilvl="7">
      <w:start w:val="28"/>
      <w:numFmt w:val="decimal"/>
      <w:lvlText w:val="(%8)"/>
      <w:lvlJc w:val="left"/>
      <w:pPr>
        <w:ind w:left="5760" w:hanging="480"/>
      </w:pPr>
    </w:lvl>
    <w:lvl w:ilvl="8">
      <w:start w:val="28"/>
      <w:numFmt w:val="decimal"/>
      <w:lvlText w:val="(%9)"/>
      <w:lvlJc w:val="left"/>
      <w:pPr>
        <w:ind w:left="6480" w:hanging="480"/>
      </w:pPr>
    </w:lvl>
  </w:abstractNum>
  <w:abstractNum w:abstractNumId="994329">
    <w:nsid w:val="A994329"/>
    <w:multiLevelType w:val="multilevel"/>
    <w:lvl w:ilvl="0">
      <w:start w:val="29"/>
      <w:numFmt w:val="decimal"/>
      <w:lvlText w:val="(%1)"/>
      <w:lvlJc w:val="left"/>
      <w:pPr>
        <w:ind w:left="720" w:hanging="480"/>
      </w:pPr>
    </w:lvl>
    <w:lvl w:ilvl="1">
      <w:start w:val="29"/>
      <w:numFmt w:val="decimal"/>
      <w:lvlText w:val="(%2)"/>
      <w:lvlJc w:val="left"/>
      <w:pPr>
        <w:ind w:left="1440" w:hanging="480"/>
      </w:pPr>
    </w:lvl>
    <w:lvl w:ilvl="2">
      <w:start w:val="29"/>
      <w:numFmt w:val="decimal"/>
      <w:lvlText w:val="(%3)"/>
      <w:lvlJc w:val="left"/>
      <w:pPr>
        <w:ind w:left="2160" w:hanging="480"/>
      </w:pPr>
    </w:lvl>
    <w:lvl w:ilvl="3">
      <w:start w:val="29"/>
      <w:numFmt w:val="decimal"/>
      <w:lvlText w:val="(%4)"/>
      <w:lvlJc w:val="left"/>
      <w:pPr>
        <w:ind w:left="2880" w:hanging="480"/>
      </w:pPr>
    </w:lvl>
    <w:lvl w:ilvl="4">
      <w:start w:val="29"/>
      <w:numFmt w:val="decimal"/>
      <w:lvlText w:val="(%5)"/>
      <w:lvlJc w:val="left"/>
      <w:pPr>
        <w:ind w:left="3600" w:hanging="480"/>
      </w:pPr>
    </w:lvl>
    <w:lvl w:ilvl="5">
      <w:start w:val="29"/>
      <w:numFmt w:val="decimal"/>
      <w:lvlText w:val="(%6)"/>
      <w:lvlJc w:val="left"/>
      <w:pPr>
        <w:ind w:left="4320" w:hanging="480"/>
      </w:pPr>
    </w:lvl>
    <w:lvl w:ilvl="6">
      <w:start w:val="29"/>
      <w:numFmt w:val="decimal"/>
      <w:lvlText w:val="(%7)"/>
      <w:lvlJc w:val="left"/>
      <w:pPr>
        <w:ind w:left="5040" w:hanging="480"/>
      </w:pPr>
    </w:lvl>
    <w:lvl w:ilvl="7">
      <w:start w:val="29"/>
      <w:numFmt w:val="decimal"/>
      <w:lvlText w:val="(%8)"/>
      <w:lvlJc w:val="left"/>
      <w:pPr>
        <w:ind w:left="5760" w:hanging="480"/>
      </w:pPr>
    </w:lvl>
    <w:lvl w:ilvl="8">
      <w:start w:val="29"/>
      <w:numFmt w:val="decimal"/>
      <w:lvlText w:val="(%9)"/>
      <w:lvlJc w:val="left"/>
      <w:pPr>
        <w:ind w:left="6480" w:hanging="480"/>
      </w:pPr>
    </w:lvl>
  </w:abstractNum>
  <w:abstractNum w:abstractNumId="994330">
    <w:nsid w:val="A994330"/>
    <w:multiLevelType w:val="multilevel"/>
    <w:lvl w:ilvl="0">
      <w:start w:val="30"/>
      <w:numFmt w:val="decimal"/>
      <w:lvlText w:val="(%1)"/>
      <w:lvlJc w:val="left"/>
      <w:pPr>
        <w:ind w:left="720" w:hanging="480"/>
      </w:pPr>
    </w:lvl>
    <w:lvl w:ilvl="1">
      <w:start w:val="30"/>
      <w:numFmt w:val="decimal"/>
      <w:lvlText w:val="(%2)"/>
      <w:lvlJc w:val="left"/>
      <w:pPr>
        <w:ind w:left="1440" w:hanging="480"/>
      </w:pPr>
    </w:lvl>
    <w:lvl w:ilvl="2">
      <w:start w:val="30"/>
      <w:numFmt w:val="decimal"/>
      <w:lvlText w:val="(%3)"/>
      <w:lvlJc w:val="left"/>
      <w:pPr>
        <w:ind w:left="2160" w:hanging="480"/>
      </w:pPr>
    </w:lvl>
    <w:lvl w:ilvl="3">
      <w:start w:val="30"/>
      <w:numFmt w:val="decimal"/>
      <w:lvlText w:val="(%4)"/>
      <w:lvlJc w:val="left"/>
      <w:pPr>
        <w:ind w:left="2880" w:hanging="480"/>
      </w:pPr>
    </w:lvl>
    <w:lvl w:ilvl="4">
      <w:start w:val="30"/>
      <w:numFmt w:val="decimal"/>
      <w:lvlText w:val="(%5)"/>
      <w:lvlJc w:val="left"/>
      <w:pPr>
        <w:ind w:left="3600" w:hanging="480"/>
      </w:pPr>
    </w:lvl>
    <w:lvl w:ilvl="5">
      <w:start w:val="30"/>
      <w:numFmt w:val="decimal"/>
      <w:lvlText w:val="(%6)"/>
      <w:lvlJc w:val="left"/>
      <w:pPr>
        <w:ind w:left="4320" w:hanging="480"/>
      </w:pPr>
    </w:lvl>
    <w:lvl w:ilvl="6">
      <w:start w:val="30"/>
      <w:numFmt w:val="decimal"/>
      <w:lvlText w:val="(%7)"/>
      <w:lvlJc w:val="left"/>
      <w:pPr>
        <w:ind w:left="5040" w:hanging="480"/>
      </w:pPr>
    </w:lvl>
    <w:lvl w:ilvl="7">
      <w:start w:val="30"/>
      <w:numFmt w:val="decimal"/>
      <w:lvlText w:val="(%8)"/>
      <w:lvlJc w:val="left"/>
      <w:pPr>
        <w:ind w:left="5760" w:hanging="480"/>
      </w:pPr>
    </w:lvl>
    <w:lvl w:ilvl="8">
      <w:start w:val="30"/>
      <w:numFmt w:val="decimal"/>
      <w:lvlText w:val="(%9)"/>
      <w:lvlJc w:val="left"/>
      <w:pPr>
        <w:ind w:left="6480" w:hanging="480"/>
      </w:pPr>
    </w:lvl>
  </w:abstractNum>
  <w:abstractNum w:abstractNumId="994331">
    <w:nsid w:val="A994331"/>
    <w:multiLevelType w:val="multilevel"/>
    <w:lvl w:ilvl="0">
      <w:start w:val="31"/>
      <w:numFmt w:val="decimal"/>
      <w:lvlText w:val="(%1)"/>
      <w:lvlJc w:val="left"/>
      <w:pPr>
        <w:ind w:left="720" w:hanging="480"/>
      </w:pPr>
    </w:lvl>
    <w:lvl w:ilvl="1">
      <w:start w:val="31"/>
      <w:numFmt w:val="decimal"/>
      <w:lvlText w:val="(%2)"/>
      <w:lvlJc w:val="left"/>
      <w:pPr>
        <w:ind w:left="1440" w:hanging="480"/>
      </w:pPr>
    </w:lvl>
    <w:lvl w:ilvl="2">
      <w:start w:val="31"/>
      <w:numFmt w:val="decimal"/>
      <w:lvlText w:val="(%3)"/>
      <w:lvlJc w:val="left"/>
      <w:pPr>
        <w:ind w:left="2160" w:hanging="480"/>
      </w:pPr>
    </w:lvl>
    <w:lvl w:ilvl="3">
      <w:start w:val="31"/>
      <w:numFmt w:val="decimal"/>
      <w:lvlText w:val="(%4)"/>
      <w:lvlJc w:val="left"/>
      <w:pPr>
        <w:ind w:left="2880" w:hanging="480"/>
      </w:pPr>
    </w:lvl>
    <w:lvl w:ilvl="4">
      <w:start w:val="31"/>
      <w:numFmt w:val="decimal"/>
      <w:lvlText w:val="(%5)"/>
      <w:lvlJc w:val="left"/>
      <w:pPr>
        <w:ind w:left="3600" w:hanging="480"/>
      </w:pPr>
    </w:lvl>
    <w:lvl w:ilvl="5">
      <w:start w:val="31"/>
      <w:numFmt w:val="decimal"/>
      <w:lvlText w:val="(%6)"/>
      <w:lvlJc w:val="left"/>
      <w:pPr>
        <w:ind w:left="4320" w:hanging="480"/>
      </w:pPr>
    </w:lvl>
    <w:lvl w:ilvl="6">
      <w:start w:val="31"/>
      <w:numFmt w:val="decimal"/>
      <w:lvlText w:val="(%7)"/>
      <w:lvlJc w:val="left"/>
      <w:pPr>
        <w:ind w:left="5040" w:hanging="480"/>
      </w:pPr>
    </w:lvl>
    <w:lvl w:ilvl="7">
      <w:start w:val="31"/>
      <w:numFmt w:val="decimal"/>
      <w:lvlText w:val="(%8)"/>
      <w:lvlJc w:val="left"/>
      <w:pPr>
        <w:ind w:left="5760" w:hanging="480"/>
      </w:pPr>
    </w:lvl>
    <w:lvl w:ilvl="8">
      <w:start w:val="31"/>
      <w:numFmt w:val="decimal"/>
      <w:lvlText w:val="(%9)"/>
      <w:lvlJc w:val="left"/>
      <w:pPr>
        <w:ind w:left="6480" w:hanging="480"/>
      </w:pPr>
    </w:lvl>
  </w:abstractNum>
  <w:num w:numId="1000">
    <w:abstractNumId w:val="990"/>
  </w:num>
  <w:num w:numId="1001">
    <w:abstractNumId w:val="994326"/>
    <w:lvlOverride w:ilvl="0">
      <w:startOverride w:val="26"/>
    </w:lvlOverride>
    <w:lvlOverride w:ilvl="1">
      <w:startOverride w:val="26"/>
    </w:lvlOverride>
    <w:lvlOverride w:ilvl="2">
      <w:startOverride w:val="26"/>
    </w:lvlOverride>
    <w:lvlOverride w:ilvl="3">
      <w:startOverride w:val="26"/>
    </w:lvlOverride>
    <w:lvlOverride w:ilvl="4">
      <w:startOverride w:val="26"/>
    </w:lvlOverride>
    <w:lvlOverride w:ilvl="5">
      <w:startOverride w:val="26"/>
    </w:lvlOverride>
    <w:lvlOverride w:ilvl="6">
      <w:startOverride w:val="26"/>
    </w:lvlOverride>
    <w:lvlOverride w:ilvl="7">
      <w:startOverride w:val="26"/>
    </w:lvlOverride>
    <w:lvlOverride w:ilvl="8">
      <w:startOverride w:val="26"/>
    </w:lvlOverride>
  </w:num>
  <w:num w:numId="1002">
    <w:abstractNumId w:val="994328"/>
    <w:lvlOverride w:ilvl="0">
      <w:startOverride w:val="28"/>
    </w:lvlOverride>
    <w:lvlOverride w:ilvl="1">
      <w:startOverride w:val="28"/>
    </w:lvlOverride>
    <w:lvlOverride w:ilvl="2">
      <w:startOverride w:val="28"/>
    </w:lvlOverride>
    <w:lvlOverride w:ilvl="3">
      <w:startOverride w:val="28"/>
    </w:lvlOverride>
    <w:lvlOverride w:ilvl="4">
      <w:startOverride w:val="28"/>
    </w:lvlOverride>
    <w:lvlOverride w:ilvl="5">
      <w:startOverride w:val="28"/>
    </w:lvlOverride>
    <w:lvlOverride w:ilvl="6">
      <w:startOverride w:val="28"/>
    </w:lvlOverride>
    <w:lvlOverride w:ilvl="7">
      <w:startOverride w:val="28"/>
    </w:lvlOverride>
    <w:lvlOverride w:ilvl="8">
      <w:startOverride w:val="28"/>
    </w:lvlOverride>
  </w:num>
  <w:num w:numId="1003">
    <w:abstractNumId w:val="994329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1004">
    <w:abstractNumId w:val="994330"/>
    <w:lvlOverride w:ilvl="0">
      <w:startOverride w:val="30"/>
    </w:lvlOverride>
    <w:lvlOverride w:ilvl="1">
      <w:startOverride w:val="30"/>
    </w:lvlOverride>
    <w:lvlOverride w:ilvl="2">
      <w:startOverride w:val="30"/>
    </w:lvlOverride>
    <w:lvlOverride w:ilvl="3">
      <w:startOverride w:val="30"/>
    </w:lvlOverride>
    <w:lvlOverride w:ilvl="4">
      <w:startOverride w:val="30"/>
    </w:lvlOverride>
    <w:lvlOverride w:ilvl="5">
      <w:startOverride w:val="30"/>
    </w:lvlOverride>
    <w:lvlOverride w:ilvl="6">
      <w:startOverride w:val="30"/>
    </w:lvlOverride>
    <w:lvlOverride w:ilvl="7">
      <w:startOverride w:val="30"/>
    </w:lvlOverride>
    <w:lvlOverride w:ilvl="8">
      <w:startOverride w:val="30"/>
    </w:lvlOverride>
  </w:num>
  <w:num w:numId="1005">
    <w:abstractNumId w:val="994331"/>
    <w:lvlOverride w:ilvl="0">
      <w:startOverride w:val="31"/>
    </w:lvlOverride>
    <w:lvlOverride w:ilvl="1">
      <w:startOverride w:val="31"/>
    </w:lvlOverride>
    <w:lvlOverride w:ilvl="2">
      <w:startOverride w:val="31"/>
    </w:lvlOverride>
    <w:lvlOverride w:ilvl="3">
      <w:startOverride w:val="31"/>
    </w:lvlOverride>
    <w:lvlOverride w:ilvl="4">
      <w:startOverride w:val="31"/>
    </w:lvlOverride>
    <w:lvlOverride w:ilvl="5">
      <w:startOverride w:val="31"/>
    </w:lvlOverride>
    <w:lvlOverride w:ilvl="6">
      <w:startOverride w:val="31"/>
    </w:lvlOverride>
    <w:lvlOverride w:ilvl="7">
      <w:startOverride w:val="31"/>
    </w:lvlOverride>
    <w:lvlOverride w:ilvl="8">
      <w:startOverride w:val="3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To Be Done?</dc:title>
  <dc:creator>V.I. Lenin</dc:creator>
  <cp:keywords/>
  <dcterms:created xsi:type="dcterms:W3CDTF">2021-04-04T23:53:15Z</dcterms:created>
  <dcterms:modified xsi:type="dcterms:W3CDTF">2021-04-04T23:53:15Z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1902-03</vt:lpwstr>
  </property>
  <property fmtid="{D5CDD505-2E9C-101B-9397-08002B2CF9AE}" pid="3" name="rights">
    <vt:lpwstr>Lenin’s Collected Works, Foreign Languages Publishing House, 1961, Moscow, Volume 5, pp. 347-530.</vt:lpwstr>
  </property>
  <property fmtid="{D5CDD505-2E9C-101B-9397-08002B2CF9AE}" pid="4" name="subtitle">
    <vt:lpwstr>Burning Questions of Our Movement</vt:lpwstr>
  </property>
</Properties>
</file>