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language</w:t>
      </w:r>
      <w:r>
        <w:t xml:space="preserve"> </w:t>
      </w:r>
      <w:r>
        <w:t xml:space="preserve">edition)</w:t>
      </w:r>
      <w:r>
        <w:t xml:space="preserve"> </w:t>
      </w:r>
      <w:r>
        <w:t xml:space="preserve">No. 60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Executive</w:t>
      </w:r>
      <w:r>
        <w:t xml:space="preserve"> </w:t>
      </w:r>
      <w:r>
        <w:t xml:space="preserve">Committee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International</w:t>
      </w:r>
      <w:r>
        <w:t xml:space="preserve"> </w:t>
      </w:r>
      <w:r>
        <w:t xml:space="preserve">Communist</w:t>
      </w:r>
      <w:r>
        <w:t xml:space="preserve"> </w:t>
      </w:r>
      <w:r>
        <w:t xml:space="preserve">League</w:t>
      </w:r>
      <w:r>
        <w:t xml:space="preserve"> </w:t>
      </w:r>
      <w:r>
        <w:t xml:space="preserve">(Fourth</w:t>
      </w:r>
      <w:r>
        <w:t xml:space="preserve"> </w:t>
      </w:r>
      <w:r>
        <w:t xml:space="preserve">Internationalist)</w:t>
      </w:r>
    </w:p>
    <w:p>
      <w:pPr>
        <w:pStyle w:val="Date"/>
      </w:pPr>
      <w:r>
        <w:t xml:space="preserve">2007-09</w:t>
      </w:r>
    </w:p>
    <w:bookmarkStart w:id="32" w:name="X1505fa593b4542d2553fd778b924c4dbf59ce7a"/>
    <w:p>
      <w:pPr>
        <w:pStyle w:val="Heading1"/>
      </w:pPr>
      <w:r>
        <w:t xml:space="preserve">Maintaining a Revolutionary Program in the Post-Soviet Period</w:t>
      </w:r>
    </w:p>
    <w:p>
      <w:pPr>
        <w:pStyle w:val="FirstParagraph"/>
      </w:pPr>
      <w:r>
        <w:rPr>
          <w:bCs/>
          <w:b/>
        </w:rPr>
        <w:t xml:space="preserve">Fifth International Conference of the ICL</w:t>
      </w:r>
    </w:p>
    <w:p>
      <w:pPr>
        <w:pStyle w:val="BodyText"/>
      </w:pPr>
      <w:r>
        <w:t xml:space="preserve">(</w:t>
      </w:r>
      <w:r>
        <w:rPr>
          <w:iCs/>
          <w:i/>
        </w:rPr>
        <w:t xml:space="preserve">Corrections, Comment Appended</w:t>
      </w:r>
      <w:r>
        <w:t xml:space="preserve">)</w:t>
      </w:r>
    </w:p>
    <w:p>
      <w:pPr>
        <w:pStyle w:val="BodyText"/>
      </w:pPr>
      <w:r>
        <w:t xml:space="preserve">The International Communist League (Fourth Internationalist) held its</w:t>
      </w:r>
      <w:r>
        <w:t xml:space="preserve"> </w:t>
      </w:r>
      <w:r>
        <w:t xml:space="preserve">Fifth International Conference in Europe early this year. As the highest</w:t>
      </w:r>
      <w:r>
        <w:t xml:space="preserve"> </w:t>
      </w:r>
      <w:r>
        <w:t xml:space="preserve">body of our democratic-centralist international tendency, the conference</w:t>
      </w:r>
      <w:r>
        <w:t xml:space="preserve"> </w:t>
      </w:r>
      <w:r>
        <w:t xml:space="preserve">was charged with assessing our work in the period since the last</w:t>
      </w:r>
      <w:r>
        <w:t xml:space="preserve"> </w:t>
      </w:r>
      <w:r>
        <w:t xml:space="preserve">conference, in late 2003, and charting our course in the coming period,</w:t>
      </w:r>
      <w:r>
        <w:t xml:space="preserve"> </w:t>
      </w:r>
      <w:r>
        <w:t xml:space="preserve">resolving outstanding political differences and electing a new</w:t>
      </w:r>
      <w:r>
        <w:t xml:space="preserve"> </w:t>
      </w:r>
      <w:r>
        <w:t xml:space="preserve">International Executive Committee (IEC) to lead the organization until</w:t>
      </w:r>
      <w:r>
        <w:t xml:space="preserve"> </w:t>
      </w:r>
      <w:r>
        <w:t xml:space="preserve">the next conference. The conference was preceded by three months of</w:t>
      </w:r>
      <w:r>
        <w:t xml:space="preserve"> </w:t>
      </w:r>
      <w:r>
        <w:t xml:space="preserve">vigorous pre-conference discussion, which included the production of ten</w:t>
      </w:r>
      <w:r>
        <w:t xml:space="preserve"> </w:t>
      </w:r>
      <w:r>
        <w:t xml:space="preserve">internal bulletins containing contributions by comrades throughout the</w:t>
      </w:r>
      <w:r>
        <w:t xml:space="preserve"> </w:t>
      </w:r>
      <w:r>
        <w:t xml:space="preserve">organization. Elections for conference delegates, based on political</w:t>
      </w:r>
      <w:r>
        <w:t xml:space="preserve"> </w:t>
      </w:r>
      <w:r>
        <w:t xml:space="preserve">positions, were held in all the national sections of the ICL. The</w:t>
      </w:r>
      <w:r>
        <w:t xml:space="preserve"> </w:t>
      </w:r>
      <w:r>
        <w:t xml:space="preserve">delegates debated, amended and adopted the main conference document,</w:t>
      </w:r>
      <w:r>
        <w:t xml:space="preserve"> </w:t>
      </w:r>
      <w:r>
        <w:t xml:space="preserve">“</w:t>
      </w:r>
      <w:r>
        <w:t xml:space="preserve">Maintaining a Revolutionary Program in the Post-Soviet Period.</w:t>
      </w:r>
      <w:r>
        <w:t xml:space="preserve">”</w:t>
      </w:r>
    </w:p>
    <w:p>
      <w:pPr>
        <w:pStyle w:val="BodyText"/>
      </w:pPr>
      <w:r>
        <w:t xml:space="preserve">While soberly acknowledging the strains and pressures on our small</w:t>
      </w:r>
      <w:r>
        <w:t xml:space="preserve"> </w:t>
      </w:r>
      <w:r>
        <w:t xml:space="preserve">Marxist vanguard in this generally reactionary period, the conference</w:t>
      </w:r>
      <w:r>
        <w:t xml:space="preserve"> </w:t>
      </w:r>
      <w:r>
        <w:t xml:space="preserve">registered a number of significant steps forward. Notable among these</w:t>
      </w:r>
      <w:r>
        <w:t xml:space="preserve"> </w:t>
      </w:r>
      <w:r>
        <w:t xml:space="preserve">was the decision to reconstitute the Spartacist Group of Poland,</w:t>
      </w:r>
      <w:r>
        <w:t xml:space="preserve"> </w:t>
      </w:r>
      <w:r>
        <w:t xml:space="preserve">dissolved in 2001, as a sympathizing section of the ICL. The conference</w:t>
      </w:r>
      <w:r>
        <w:t xml:space="preserve"> </w:t>
      </w:r>
      <w:r>
        <w:t xml:space="preserve">took note of the significant improvement in the quantity and quality of</w:t>
      </w:r>
      <w:r>
        <w:t xml:space="preserve"> </w:t>
      </w:r>
      <w:r>
        <w:t xml:space="preserve">our propaganda regarding the Chinese deformed workers state, as well as</w:t>
      </w:r>
      <w:r>
        <w:t xml:space="preserve"> </w:t>
      </w:r>
      <w:r>
        <w:t xml:space="preserve">in our intensified efforts internationally to win freedom for U.S. death</w:t>
      </w:r>
      <w:r>
        <w:t xml:space="preserve"> </w:t>
      </w:r>
      <w:r>
        <w:t xml:space="preserve">row political prisoner Mumia Abu-Jamal. As part of an ongoing review</w:t>
      </w:r>
      <w:r>
        <w:t xml:space="preserve"> </w:t>
      </w:r>
      <w:r>
        <w:t xml:space="preserve">mandated by the previous conference, an entire agenda point was devoted</w:t>
      </w:r>
      <w:r>
        <w:t xml:space="preserve"> </w:t>
      </w:r>
      <w:r>
        <w:t xml:space="preserve">to a fuller assessment of our intervention in the incipient political</w:t>
      </w:r>
      <w:r>
        <w:t xml:space="preserve"> </w:t>
      </w:r>
      <w:r>
        <w:t xml:space="preserve">revolution in East Germany (DDR) in 1989-90.</w:t>
      </w:r>
    </w:p>
    <w:p>
      <w:pPr>
        <w:pStyle w:val="BodyText"/>
      </w:pPr>
      <w:r>
        <w:t xml:space="preserve">Most significantly, the conference reconsidered the earlier practice in</w:t>
      </w:r>
      <w:r>
        <w:t xml:space="preserve"> </w:t>
      </w:r>
      <w:r>
        <w:t xml:space="preserve">the Marxist movement of running candidates for executive offices like</w:t>
      </w:r>
      <w:r>
        <w:t xml:space="preserve"> </w:t>
      </w:r>
      <w:r>
        <w:t xml:space="preserve">mayor or president, as opposed to running for legislative or</w:t>
      </w:r>
      <w:r>
        <w:t xml:space="preserve"> </w:t>
      </w:r>
      <w:r>
        <w:t xml:space="preserve">parliamentary office. It resolved that we categorically oppose running</w:t>
      </w:r>
      <w:r>
        <w:t xml:space="preserve"> </w:t>
      </w:r>
      <w:r>
        <w:t xml:space="preserve">for executive positions in the capitalist state. The wide-ranging</w:t>
      </w:r>
      <w:r>
        <w:t xml:space="preserve"> </w:t>
      </w:r>
      <w:r>
        <w:t xml:space="preserve">discussion on this question before and during the conference made clear</w:t>
      </w:r>
      <w:r>
        <w:t xml:space="preserve"> </w:t>
      </w:r>
      <w:r>
        <w:t xml:space="preserve">that this is not simply a matter of electoral tactics but goes to the</w:t>
      </w:r>
      <w:r>
        <w:t xml:space="preserve"> </w:t>
      </w:r>
      <w:r>
        <w:t xml:space="preserve">root of the Marxist view of the bourgeois state as an instrument of</w:t>
      </w:r>
      <w:r>
        <w:t xml:space="preserve"> </w:t>
      </w:r>
      <w:r>
        <w:t xml:space="preserve">class oppression. As stated in the relevant section of the conference</w:t>
      </w:r>
      <w:r>
        <w:t xml:space="preserve"> </w:t>
      </w:r>
      <w:r>
        <w:t xml:space="preserve">document reprinted in this issue,</w:t>
      </w:r>
      <w:r>
        <w:t xml:space="preserve"> </w:t>
      </w:r>
      <w:r>
        <w:t xml:space="preserve">“</w:t>
      </w:r>
      <w:r>
        <w:t xml:space="preserve">In adopting the position against</w:t>
      </w:r>
      <w:r>
        <w:t xml:space="preserve"> </w:t>
      </w:r>
      <w:r>
        <w:t xml:space="preserve">running for executive office, we are recognizing and codifying what</w:t>
      </w:r>
      <w:r>
        <w:t xml:space="preserve"> </w:t>
      </w:r>
      <w:r>
        <w:t xml:space="preserve">should be seen as a corollary to Lenin’s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Proletarian Revolution and the Renegade Kautsky</w:t>
      </w:r>
      <w:r>
        <w:t xml:space="preserve">, which are really</w:t>
      </w:r>
      <w:r>
        <w:t xml:space="preserve"> </w:t>
      </w:r>
      <w:r>
        <w:t xml:space="preserve">the founding documents of the Third International…. Thus we are</w:t>
      </w:r>
      <w:r>
        <w:t xml:space="preserve"> </w:t>
      </w:r>
      <w:r>
        <w:t xml:space="preserve">continuing to complete the theoretical and programmatic work of the</w:t>
      </w:r>
      <w:r>
        <w:t xml:space="preserve"> </w:t>
      </w:r>
      <w:r>
        <w:t xml:space="preserve">first four Congresses of the CI [Communist International]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Down With</w:t>
      </w:r>
      <w:r>
        <w:t xml:space="preserve"> </w:t>
      </w:r>
      <w:r>
        <w:t xml:space="preserve">Executive Offices!</w:t>
      </w:r>
      <w:r>
        <w:t xml:space="preserve">”</w:t>
      </w:r>
      <w:r>
        <w:t xml:space="preserve">, page 20).</w:t>
      </w:r>
    </w:p>
    <w:p>
      <w:pPr>
        <w:pStyle w:val="BodyText"/>
      </w:pPr>
      <w:r>
        <w:t xml:space="preserve">The understanding that the proletariat cannot lay hold of the capitalist</w:t>
      </w:r>
      <w:r>
        <w:t xml:space="preserve"> </w:t>
      </w:r>
      <w:r>
        <w:t xml:space="preserve">state and wield it for its own class interests is the dividing line</w:t>
      </w:r>
      <w:r>
        <w:t xml:space="preserve"> </w:t>
      </w:r>
      <w:r>
        <w:t xml:space="preserve">between reformism and Marxism; all the more is this the case today, when</w:t>
      </w:r>
      <w:r>
        <w:t xml:space="preserve"> </w:t>
      </w:r>
      <w:r>
        <w:t xml:space="preserve">the bulk of the reformist left barely gives even lip service to the aim</w:t>
      </w:r>
      <w:r>
        <w:t xml:space="preserve"> </w:t>
      </w:r>
      <w:r>
        <w:t xml:space="preserve">of socialism or communism, and the pressure to conform to</w:t>
      </w:r>
      <w:r>
        <w:t xml:space="preserve"> </w:t>
      </w:r>
      <w:r>
        <w:t xml:space="preserve">bourgeois-liberal ideology is pervasive and intense. The question of the</w:t>
      </w:r>
      <w:r>
        <w:t xml:space="preserve"> </w:t>
      </w:r>
      <w:r>
        <w:t xml:space="preserve">class nature of the state was, in fact, an overarching theme running</w:t>
      </w:r>
      <w:r>
        <w:t xml:space="preserve"> </w:t>
      </w:r>
      <w:r>
        <w:t xml:space="preserve">through many of the conference discussions, not least in addressing our</w:t>
      </w:r>
      <w:r>
        <w:t xml:space="preserve"> </w:t>
      </w:r>
      <w:r>
        <w:t xml:space="preserve">perspective for labor-centered mass mobilizations to free Mumia</w:t>
      </w:r>
      <w:r>
        <w:t xml:space="preserve"> </w:t>
      </w:r>
      <w:r>
        <w:t xml:space="preserve">Abu-Jamal as against the liberals and leftists who counterpose reliance</w:t>
      </w:r>
      <w:r>
        <w:t xml:space="preserve"> </w:t>
      </w:r>
      <w:r>
        <w:t xml:space="preserve">on the supposed justice of the capitalist courts. This question also</w:t>
      </w:r>
      <w:r>
        <w:t xml:space="preserve"> </w:t>
      </w:r>
      <w:r>
        <w:t xml:space="preserve">figured centrally in reviewing our fight against capitalist</w:t>
      </w:r>
      <w:r>
        <w:t xml:space="preserve"> </w:t>
      </w:r>
      <w:r>
        <w:t xml:space="preserve">counterrevolution and for defense of the DDR and Soviet workers states,</w:t>
      </w:r>
      <w:r>
        <w:t xml:space="preserve"> </w:t>
      </w:r>
      <w:r>
        <w:t xml:space="preserve">and in hammering out differences over our program for unconditional</w:t>
      </w:r>
      <w:r>
        <w:t xml:space="preserve"> </w:t>
      </w:r>
      <w:r>
        <w:t xml:space="preserve">military defense of and proletarian political revolution in China.</w:t>
      </w:r>
      <w:r>
        <w:t xml:space="preserve"> </w:t>
      </w:r>
      <w:r>
        <w:t xml:space="preserve">Reaffirmation of the Marxist view of the state is central to maintaining</w:t>
      </w:r>
      <w:r>
        <w:t xml:space="preserve"> </w:t>
      </w:r>
      <w:r>
        <w:t xml:space="preserve">our programmatic bearings in this period of post-Soviet reaction.</w:t>
      </w:r>
    </w:p>
    <w:bookmarkStart w:id="20" w:name="X833604db5bb904d7feb7435566a7ad043b18614"/>
    <w:p>
      <w:pPr>
        <w:pStyle w:val="Heading2"/>
      </w:pPr>
      <w:r>
        <w:t xml:space="preserve">Imperialist Depredations, Defensive Struggles</w:t>
      </w:r>
    </w:p>
    <w:p>
      <w:pPr>
        <w:pStyle w:val="FirstParagraph"/>
      </w:pPr>
      <w:r>
        <w:t xml:space="preserve">The conference document laid out the international political context in</w:t>
      </w:r>
      <w:r>
        <w:t xml:space="preserve"> </w:t>
      </w:r>
      <w:r>
        <w:t xml:space="preserve">which we struggle and intervene as a revolutionary propaganda group.</w:t>
      </w:r>
      <w:r>
        <w:t xml:space="preserve"> </w:t>
      </w:r>
      <w:r>
        <w:t xml:space="preserve">This continues to be defined by the impact of the 1991-92 capitalist</w:t>
      </w:r>
      <w:r>
        <w:t xml:space="preserve"> </w:t>
      </w:r>
      <w:r>
        <w:t xml:space="preserve">counterrevolution that destroyed the Soviet Union, the homeland of the</w:t>
      </w:r>
      <w:r>
        <w:t xml:space="preserve"> </w:t>
      </w:r>
      <w:r>
        <w:t xml:space="preserve">October Revolution of 1917. The destruction of the USSR, following</w:t>
      </w:r>
      <w:r>
        <w:t xml:space="preserve"> </w:t>
      </w:r>
      <w:r>
        <w:t xml:space="preserve">decades of bureaucratic Stalinist misrule, was an unparalleled defeat</w:t>
      </w:r>
      <w:r>
        <w:t xml:space="preserve"> </w:t>
      </w:r>
      <w:r>
        <w:t xml:space="preserve">for working people all over the world, decisively altering the political</w:t>
      </w:r>
      <w:r>
        <w:t xml:space="preserve"> </w:t>
      </w:r>
      <w:r>
        <w:t xml:space="preserve">landscape on the planet. It benefited the strongest and most dangerous</w:t>
      </w:r>
      <w:r>
        <w:t xml:space="preserve"> </w:t>
      </w:r>
      <w:r>
        <w:t xml:space="preserve">imperialist power, the U.S., enabling it to extend its dominant</w:t>
      </w:r>
      <w:r>
        <w:t xml:space="preserve"> </w:t>
      </w:r>
      <w:r>
        <w:t xml:space="preserve">influence over the world. In collaboration with Japan, the American</w:t>
      </w:r>
      <w:r>
        <w:t xml:space="preserve"> </w:t>
      </w:r>
      <w:r>
        <w:t xml:space="preserve">imperialists have built up a strong military presence in the Pacific</w:t>
      </w:r>
      <w:r>
        <w:t xml:space="preserve"> </w:t>
      </w:r>
      <w:r>
        <w:t xml:space="preserve">region, primarily threatening the Chinese and North Korean</w:t>
      </w:r>
      <w:r>
        <w:t xml:space="preserve"> </w:t>
      </w:r>
      <w:r>
        <w:t xml:space="preserve">bureaucratically deformed workers states. This poses with increasing</w:t>
      </w:r>
      <w:r>
        <w:t xml:space="preserve"> </w:t>
      </w:r>
      <w:r>
        <w:t xml:space="preserve">urgency our call for unconditional military defense of those</w:t>
      </w:r>
      <w:r>
        <w:t xml:space="preserve"> </w:t>
      </w:r>
      <w:r>
        <w:t xml:space="preserve">states—and of the Vietnamese and Cuban deformed workers states—as</w:t>
      </w:r>
      <w:r>
        <w:t xml:space="preserve"> </w:t>
      </w:r>
      <w:r>
        <w:t xml:space="preserve">well as the need to mobilize the proletariat internationally in</w:t>
      </w:r>
      <w:r>
        <w:t xml:space="preserve"> </w:t>
      </w:r>
      <w:r>
        <w:t xml:space="preserve">opposition to the U.S.-led occupations of Iraq and Afghanistan and other</w:t>
      </w:r>
      <w:r>
        <w:t xml:space="preserve"> </w:t>
      </w:r>
      <w:r>
        <w:t xml:space="preserve">imperialist depredations.</w:t>
      </w:r>
    </w:p>
    <w:p>
      <w:pPr>
        <w:pStyle w:val="BodyText"/>
      </w:pPr>
      <w:r>
        <w:t xml:space="preserve">Unlike in 2003, however, when the Bush administration was gloating over</w:t>
      </w:r>
      <w:r>
        <w:t xml:space="preserve"> </w:t>
      </w:r>
      <w:r>
        <w:t xml:space="preserve">its easy win against the Saddam Hussein regime, U.S. imperialism now</w:t>
      </w:r>
      <w:r>
        <w:t xml:space="preserve"> </w:t>
      </w:r>
      <w:r>
        <w:t xml:space="preserve">finds itself mired in a hugely unpopular and bloody occupation of Iraq.</w:t>
      </w:r>
      <w:r>
        <w:t xml:space="preserve"> </w:t>
      </w:r>
      <w:r>
        <w:t xml:space="preserve">Moreover, as we have noted,</w:t>
      </w:r>
      <w:r>
        <w:t xml:space="preserve"> </w:t>
      </w:r>
      <w:r>
        <w:t xml:space="preserve">“</w:t>
      </w:r>
      <w:r>
        <w:t xml:space="preserve">The unchallenged global military hegemony</w:t>
      </w:r>
      <w:r>
        <w:t xml:space="preserve"> </w:t>
      </w:r>
      <w:r>
        <w:t xml:space="preserve">of the U.S. stands in sharp contradiction to its declining economic</w:t>
      </w:r>
      <w:r>
        <w:t xml:space="preserve"> </w:t>
      </w:r>
      <w:r>
        <w:t xml:space="preserve">base. The tendency of the Bush administration and correspondingly wide</w:t>
      </w:r>
      <w:r>
        <w:t xml:space="preserve"> </w:t>
      </w:r>
      <w:r>
        <w:t xml:space="preserve">sections of the American ruling class to view the world through the</w:t>
      </w:r>
      <w:r>
        <w:t xml:space="preserve"> </w:t>
      </w:r>
      <w:r>
        <w:t xml:space="preserve">apocalyptic theological lens of Armageddon has its roots in this</w:t>
      </w:r>
      <w:r>
        <w:t xml:space="preserve"> </w:t>
      </w:r>
      <w:r>
        <w:t xml:space="preserve">objective contradiction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Defend China, North Korea! U.S. Hands Off the</w:t>
      </w:r>
      <w:r>
        <w:t xml:space="preserve"> </w:t>
      </w:r>
      <w:r>
        <w:t xml:space="preserve">World!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843, 4 March 2005). More generally, the</w:t>
      </w:r>
      <w:r>
        <w:t xml:space="preserve"> </w:t>
      </w:r>
      <w:r>
        <w:t xml:space="preserve">document noted, the future of the world economy is unpredictable and</w:t>
      </w:r>
      <w:r>
        <w:t xml:space="preserve"> </w:t>
      </w:r>
      <w:r>
        <w:t xml:space="preserve">murky, with numerous signs that we are on the edge of a depression or</w:t>
      </w:r>
      <w:r>
        <w:t xml:space="preserve"> </w:t>
      </w:r>
      <w:r>
        <w:t xml:space="preserve">major recession.</w:t>
      </w:r>
    </w:p>
    <w:p>
      <w:pPr>
        <w:pStyle w:val="BodyText"/>
      </w:pPr>
      <w:r>
        <w:t xml:space="preserve">The Iraq war brought to the surface fissures between the U.S. and its</w:t>
      </w:r>
      <w:r>
        <w:t xml:space="preserve"> </w:t>
      </w:r>
      <w:r>
        <w:t xml:space="preserve">militarily far weaker European rivals, particularly France and Germany.</w:t>
      </w:r>
      <w:r>
        <w:t xml:space="preserve"> </w:t>
      </w:r>
      <w:r>
        <w:t xml:space="preserve">Seeking to improve their competitive position, the European imperialists</w:t>
      </w:r>
      <w:r>
        <w:t xml:space="preserve"> </w:t>
      </w:r>
      <w:r>
        <w:t xml:space="preserve">have targeted the</w:t>
      </w:r>
      <w:r>
        <w:t xml:space="preserve"> </w:t>
      </w:r>
      <w:r>
        <w:t xml:space="preserve">“</w:t>
      </w:r>
      <w:r>
        <w:t xml:space="preserve">welfare state,</w:t>
      </w:r>
      <w:r>
        <w:t xml:space="preserve">”</w:t>
      </w:r>
      <w:r>
        <w:t xml:space="preserve"> </w:t>
      </w:r>
      <w:r>
        <w:t xml:space="preserve">which they regard as economically</w:t>
      </w:r>
      <w:r>
        <w:t xml:space="preserve"> </w:t>
      </w:r>
      <w:r>
        <w:t xml:space="preserve">expensive and politically superfluous in the post-Soviet world. Workers</w:t>
      </w:r>
      <w:r>
        <w:t xml:space="preserve"> </w:t>
      </w:r>
      <w:r>
        <w:t xml:space="preserve">in West Europe have resisted these attacks through significant defensive</w:t>
      </w:r>
      <w:r>
        <w:t xml:space="preserve"> </w:t>
      </w:r>
      <w:r>
        <w:t xml:space="preserve">struggles, and France has also seen combative mobilizations by students</w:t>
      </w:r>
      <w:r>
        <w:t xml:space="preserve"> </w:t>
      </w:r>
      <w:r>
        <w:t xml:space="preserve">and by oppressed minority youth of North African origin. The conference</w:t>
      </w:r>
      <w:r>
        <w:t xml:space="preserve"> </w:t>
      </w:r>
      <w:r>
        <w:t xml:space="preserve">document underlined the need to combat economic protectionism and</w:t>
      </w:r>
      <w:r>
        <w:t xml:space="preserve"> </w:t>
      </w:r>
      <w:r>
        <w:t xml:space="preserve">anti-immigrant chauvinism in the imperialist countries.</w:t>
      </w:r>
    </w:p>
    <w:p>
      <w:pPr>
        <w:pStyle w:val="BodyText"/>
      </w:pPr>
      <w:r>
        <w:t xml:space="preserve">In Latin America, resentment over escalating impoverishment,</w:t>
      </w:r>
      <w:r>
        <w:t xml:space="preserve"> </w:t>
      </w:r>
      <w:r>
        <w:t xml:space="preserve">privatization, debt bondage and the other ravages of imperialism,</w:t>
      </w:r>
      <w:r>
        <w:t xml:space="preserve"> </w:t>
      </w:r>
      <w:r>
        <w:t xml:space="preserve">combined with Washington’s difficulties in Iraq, have propelled a</w:t>
      </w:r>
      <w:r>
        <w:t xml:space="preserve"> </w:t>
      </w:r>
      <w:r>
        <w:t xml:space="preserve">substantial growth in populist nationalism, exemplified by the Chávez</w:t>
      </w:r>
      <w:r>
        <w:t xml:space="preserve"> </w:t>
      </w:r>
      <w:r>
        <w:t xml:space="preserve">regime in Venezuela and López Obrador’s bourgeois-nationalist Party of</w:t>
      </w:r>
      <w:r>
        <w:t xml:space="preserve"> </w:t>
      </w:r>
      <w:r>
        <w:t xml:space="preserve">the Democratic Revolution (PRD) in Mexico. Mexico has seen a series of</w:t>
      </w:r>
      <w:r>
        <w:t xml:space="preserve"> </w:t>
      </w:r>
      <w:r>
        <w:t xml:space="preserve">protracted and bitterly fought strikes and massive protests, including a</w:t>
      </w:r>
      <w:r>
        <w:t xml:space="preserve"> </w:t>
      </w:r>
      <w:r>
        <w:t xml:space="preserve">huge plebeian upheaval against increases in the price of basic foods.</w:t>
      </w:r>
      <w:r>
        <w:t xml:space="preserve"> </w:t>
      </w:r>
      <w:r>
        <w:t xml:space="preserve">That upheaval came to a head even as our conference was meeting. The</w:t>
      </w:r>
      <w:r>
        <w:t xml:space="preserve"> </w:t>
      </w:r>
      <w:r>
        <w:t xml:space="preserve">delegates resolved to assist our comrades in Mexico in intervening in</w:t>
      </w:r>
      <w:r>
        <w:t xml:space="preserve"> </w:t>
      </w:r>
      <w:r>
        <w:t xml:space="preserve">the volatile social struggles erupting in that country with the aim of</w:t>
      </w:r>
      <w:r>
        <w:t xml:space="preserve"> </w:t>
      </w:r>
      <w:r>
        <w:t xml:space="preserve">breaking workers and radical youth from illusions in the PRD and other</w:t>
      </w:r>
      <w:r>
        <w:t xml:space="preserve"> </w:t>
      </w:r>
      <w:r>
        <w:t xml:space="preserve">populist nationalists.</w:t>
      </w:r>
    </w:p>
    <w:bookmarkEnd w:id="20"/>
    <w:bookmarkStart w:id="21" w:name="X4cfcf68c4ee0c63702e7c5aceb1eb2843019bdc"/>
    <w:p>
      <w:pPr>
        <w:pStyle w:val="Heading2"/>
      </w:pPr>
      <w:r>
        <w:t xml:space="preserve">Swimming Against the Stream of Post-Soviet Reaction</w:t>
      </w:r>
    </w:p>
    <w:p>
      <w:pPr>
        <w:pStyle w:val="FirstParagraph"/>
      </w:pPr>
      <w:r>
        <w:t xml:space="preserve">The point, to paraphrase Karl Marx, is not simply to interpret the</w:t>
      </w:r>
      <w:r>
        <w:t xml:space="preserve"> </w:t>
      </w:r>
      <w:r>
        <w:t xml:space="preserve">world, but to change it; and to effect revolutionary change requires the</w:t>
      </w:r>
      <w:r>
        <w:t xml:space="preserve"> </w:t>
      </w:r>
      <w:r>
        <w:t xml:space="preserve">forging of a revolutionary leadership. Necessarily so, the principal</w:t>
      </w:r>
      <w:r>
        <w:t xml:space="preserve"> </w:t>
      </w:r>
      <w:r>
        <w:t xml:space="preserve">focus of the conference delegates was on the state of our own</w:t>
      </w:r>
      <w:r>
        <w:t xml:space="preserve"> </w:t>
      </w:r>
      <w:r>
        <w:t xml:space="preserve">organization, the nucleus of the Leninist vanguard party needed to lead</w:t>
      </w:r>
      <w:r>
        <w:t xml:space="preserve"> </w:t>
      </w:r>
      <w:r>
        <w:t xml:space="preserve">the proletariat in the struggle for state power and a global</w:t>
      </w:r>
      <w:r>
        <w:t xml:space="preserve"> </w:t>
      </w:r>
      <w:r>
        <w:t xml:space="preserve">egalitarian, communist society. Our last international conference took</w:t>
      </w:r>
      <w:r>
        <w:t xml:space="preserve"> </w:t>
      </w:r>
      <w:r>
        <w:t xml:space="preserve">place amid a crisis in the ICL (see</w:t>
      </w:r>
      <w:r>
        <w:t xml:space="preserve"> </w:t>
      </w:r>
      <w:r>
        <w:t xml:space="preserve">“</w:t>
      </w:r>
      <w:r>
        <w:t xml:space="preserve">The Fight for Revolutionary</w:t>
      </w:r>
      <w:r>
        <w:t xml:space="preserve"> </w:t>
      </w:r>
      <w:r>
        <w:t xml:space="preserve">Continuity in the Post-Soviet World,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58, Spring 2004).</w:t>
      </w:r>
      <w:r>
        <w:t xml:space="preserve"> </w:t>
      </w:r>
      <w:r>
        <w:t xml:space="preserve">That crisis stemmed from a failure to fully assimilate the material and</w:t>
      </w:r>
      <w:r>
        <w:t xml:space="preserve"> </w:t>
      </w:r>
      <w:r>
        <w:t xml:space="preserve">ideological impact of capitalist counterrevolution. As our article on</w:t>
      </w:r>
      <w:r>
        <w:t xml:space="preserve"> </w:t>
      </w:r>
      <w:r>
        <w:t xml:space="preserve">the Fourth International Conference explained:</w:t>
      </w:r>
    </w:p>
    <w:p>
      <w:pPr>
        <w:pStyle w:val="BlockText"/>
      </w:pPr>
      <w:r>
        <w:t xml:space="preserve">“</w:t>
      </w:r>
      <w:r>
        <w:t xml:space="preserve">At the crucial hour, in sharp contrast to much of the left, the ICL</w:t>
      </w:r>
      <w:r>
        <w:t xml:space="preserve"> </w:t>
      </w:r>
      <w:r>
        <w:t xml:space="preserve">stood at our post in defense of the gains of the October Revolution of</w:t>
      </w:r>
      <w:r>
        <w:t xml:space="preserve"> </w:t>
      </w:r>
      <w:r>
        <w:t xml:space="preserve">1917. Nonetheless, the weight of this world-historic defeat has affected</w:t>
      </w:r>
      <w:r>
        <w:t xml:space="preserve"> </w:t>
      </w:r>
      <w:r>
        <w:t xml:space="preserve">us as well, serving to erode the understanding of our revolutionary</w:t>
      </w:r>
      <w:r>
        <w:t xml:space="preserve"> </w:t>
      </w:r>
      <w:r>
        <w:t xml:space="preserve">purpose in the fight for new October Revolutions.</w:t>
      </w:r>
      <w:r>
        <w:t xml:space="preserve">”</w:t>
      </w:r>
    </w:p>
    <w:p>
      <w:pPr>
        <w:pStyle w:val="FirstParagraph"/>
      </w:pPr>
      <w:r>
        <w:t xml:space="preserve">The bourgeoisie’s ideologues seized on the collapse of the Soviet Union</w:t>
      </w:r>
      <w:r>
        <w:t xml:space="preserve"> </w:t>
      </w:r>
      <w:r>
        <w:t xml:space="preserve">to proclaim the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  <w:r>
        <w:t xml:space="preserve"> </w:t>
      </w:r>
      <w:r>
        <w:t xml:space="preserve">and to pronounce Marxism a</w:t>
      </w:r>
      <w:r>
        <w:t xml:space="preserve"> </w:t>
      </w:r>
      <w:r>
        <w:t xml:space="preserve">“</w:t>
      </w:r>
      <w:r>
        <w:t xml:space="preserve">failed</w:t>
      </w:r>
      <w:r>
        <w:t xml:space="preserve"> </w:t>
      </w:r>
      <w:r>
        <w:t xml:space="preserve">experiment.</w:t>
      </w:r>
      <w:r>
        <w:t xml:space="preserve">”</w:t>
      </w:r>
      <w:r>
        <w:t xml:space="preserve"> </w:t>
      </w:r>
      <w:r>
        <w:t xml:space="preserve">These falsehoods were parroted by the former Stalinist</w:t>
      </w:r>
      <w:r>
        <w:t xml:space="preserve"> </w:t>
      </w:r>
      <w:r>
        <w:t xml:space="preserve">bureaucrats whose betrayals and misrule had paved the way for capitalist</w:t>
      </w:r>
      <w:r>
        <w:t xml:space="preserve"> </w:t>
      </w:r>
      <w:r>
        <w:t xml:space="preserve">restoration, as well as by the many reformist leftists in the West who</w:t>
      </w:r>
      <w:r>
        <w:t xml:space="preserve"> </w:t>
      </w:r>
      <w:r>
        <w:t xml:space="preserve">had aided and abetted the imperialist-led drive for counterrevolution.</w:t>
      </w:r>
      <w:r>
        <w:t xml:space="preserve"> </w:t>
      </w:r>
      <w:r>
        <w:t xml:space="preserve">That world-historic defeat led to a profound retrogression in</w:t>
      </w:r>
      <w:r>
        <w:t xml:space="preserve"> </w:t>
      </w:r>
      <w:r>
        <w:t xml:space="preserve">proletarian consciousness, albeit uneven in its impact around the world:</w:t>
      </w:r>
      <w:r>
        <w:t xml:space="preserve"> </w:t>
      </w:r>
      <w:r>
        <w:t xml:space="preserve">today, even more politically conscious workers in the capitalist</w:t>
      </w:r>
      <w:r>
        <w:t xml:space="preserve"> </w:t>
      </w:r>
      <w:r>
        <w:t xml:space="preserve">countries by and large no longer identify their struggles with the</w:t>
      </w:r>
      <w:r>
        <w:t xml:space="preserve"> </w:t>
      </w:r>
      <w:r>
        <w:t xml:space="preserve">ultimate aim of achieving a socialist society. Even a leading spokesman</w:t>
      </w:r>
      <w:r>
        <w:t xml:space="preserve"> </w:t>
      </w:r>
      <w:r>
        <w:t xml:space="preserve">for the British Socialist Workers Party (SWP), which cheered most loudly</w:t>
      </w:r>
      <w:r>
        <w:t xml:space="preserve"> </w:t>
      </w:r>
      <w:r>
        <w:t xml:space="preserve">over the</w:t>
      </w:r>
      <w:r>
        <w:t xml:space="preserve"> </w:t>
      </w:r>
      <w:r>
        <w:t xml:space="preserve">“</w:t>
      </w:r>
      <w:r>
        <w:t xml:space="preserve">collapse of Communism</w:t>
      </w:r>
      <w:r>
        <w:t xml:space="preserve">”</w:t>
      </w:r>
      <w:r>
        <w:t xml:space="preserve"> </w:t>
      </w:r>
      <w:r>
        <w:t xml:space="preserve">in 1991, recently had to admit in an</w:t>
      </w:r>
      <w:r>
        <w:t xml:space="preserve"> </w:t>
      </w:r>
      <w:r>
        <w:t xml:space="preserve">SWP internal bulletin that the SWP had misjudged the</w:t>
      </w:r>
      <w:r>
        <w:t xml:space="preserve"> </w:t>
      </w:r>
      <w:r>
        <w:t xml:space="preserve">“</w:t>
      </w:r>
      <w:r>
        <w:t xml:space="preserve">effects of the</w:t>
      </w:r>
      <w:r>
        <w:t xml:space="preserve"> </w:t>
      </w:r>
      <w:r>
        <w:t xml:space="preserve">collapse of Stalinism</w:t>
      </w:r>
      <w:r>
        <w:t xml:space="preserve">”</w:t>
      </w:r>
      <w:r>
        <w:t xml:space="preserve"> </w:t>
      </w:r>
      <w:r>
        <w:t xml:space="preserve">and that in fact</w:t>
      </w:r>
      <w:r>
        <w:t xml:space="preserve"> </w:t>
      </w:r>
      <w:r>
        <w:t xml:space="preserve">“</w:t>
      </w:r>
      <w:r>
        <w:t xml:space="preserve">it was perceived by millions,</w:t>
      </w:r>
      <w:r>
        <w:t xml:space="preserve"> </w:t>
      </w:r>
      <w:r>
        <w:t xml:space="preserve">indeed hundreds of millions, as the defeat of socialism</w:t>
      </w:r>
      <w:r>
        <w:t xml:space="preserve">”</w:t>
      </w:r>
      <w:r>
        <w:t xml:space="preserve"> </w:t>
      </w:r>
      <w:r>
        <w:t xml:space="preserve">(John Molyneux,</w:t>
      </w:r>
      <w:r>
        <w:t xml:space="preserve"> </w:t>
      </w:r>
      <w:r>
        <w:t xml:space="preserve">“</w:t>
      </w:r>
      <w:r>
        <w:t xml:space="preserve">Why I Intend to Stand,</w:t>
      </w:r>
      <w:r>
        <w:t xml:space="preserve">”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Weekly Worker</w:t>
      </w:r>
      <w:r>
        <w:t xml:space="preserve">, 5 January 2006).</w:t>
      </w:r>
    </w:p>
    <w:p>
      <w:pPr>
        <w:pStyle w:val="BodyText"/>
      </w:pPr>
      <w:r>
        <w:t xml:space="preserve">Accepting the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  <w:r>
        <w:t xml:space="preserve"> </w:t>
      </w:r>
      <w:r>
        <w:t xml:space="preserve">proclaimed by the bourgeoisie, most</w:t>
      </w:r>
      <w:r>
        <w:t xml:space="preserve"> </w:t>
      </w:r>
      <w:r>
        <w:t xml:space="preserve">of the so-called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no longer sees socialism as possible and instead</w:t>
      </w:r>
      <w:r>
        <w:t xml:space="preserve"> </w:t>
      </w:r>
      <w:r>
        <w:t xml:space="preserve">promotes liberal democracy and the</w:t>
      </w:r>
      <w:r>
        <w:t xml:space="preserve"> </w:t>
      </w:r>
      <w:r>
        <w:t xml:space="preserve">“</w:t>
      </w:r>
      <w:r>
        <w:t xml:space="preserve">welfare state</w:t>
      </w:r>
      <w:r>
        <w:t xml:space="preserve">”</w:t>
      </w:r>
      <w:r>
        <w:t xml:space="preserve"> </w:t>
      </w:r>
      <w:r>
        <w:t xml:space="preserve">as the aim of social</w:t>
      </w:r>
      <w:r>
        <w:t xml:space="preserve"> </w:t>
      </w:r>
      <w:r>
        <w:t xml:space="preserve">struggle. There is a huge gulf between such opponents of revolutionary</w:t>
      </w:r>
      <w:r>
        <w:t xml:space="preserve"> </w:t>
      </w:r>
      <w:r>
        <w:t xml:space="preserve">Marxism—and the radical-liberal youth they may attract—and our</w:t>
      </w:r>
      <w:r>
        <w:t xml:space="preserve"> </w:t>
      </w:r>
      <w:r>
        <w:t xml:space="preserve">program of proletarian revolution. The main document of the Fourth ICL</w:t>
      </w:r>
      <w:r>
        <w:t xml:space="preserve"> </w:t>
      </w:r>
      <w:r>
        <w:t xml:space="preserve">Conference noted:</w:t>
      </w:r>
      <w:r>
        <w:t xml:space="preserve"> </w:t>
      </w:r>
      <w:r>
        <w:t xml:space="preserve">“</w:t>
      </w:r>
      <w:r>
        <w:t xml:space="preserve">Failure to recognize the period we are in and the</w:t>
      </w:r>
      <w:r>
        <w:t xml:space="preserve"> </w:t>
      </w:r>
      <w:r>
        <w:t xml:space="preserve">necessary relationship of our small revolutionary vanguard to the</w:t>
      </w:r>
      <w:r>
        <w:t xml:space="preserve"> </w:t>
      </w:r>
      <w:r>
        <w:t xml:space="preserve">proletariat, and the absence of the Soviet Union as an active and</w:t>
      </w:r>
      <w:r>
        <w:t xml:space="preserve"> </w:t>
      </w:r>
      <w:r>
        <w:t xml:space="preserve">defining factor in politics, have led to disorientation. Frustration and</w:t>
      </w:r>
      <w:r>
        <w:t xml:space="preserve"> </w:t>
      </w:r>
      <w:r>
        <w:t xml:space="preserve">impatience over the disparity between our small size and slender roots</w:t>
      </w:r>
      <w:r>
        <w:t xml:space="preserve"> </w:t>
      </w:r>
      <w:r>
        <w:t xml:space="preserve">in the working class and our proletarian internationalist purpose have</w:t>
      </w:r>
      <w:r>
        <w:t xml:space="preserve"> </w:t>
      </w:r>
      <w:r>
        <w:t xml:space="preserve">led both to opportunist lunges and sectarian moralism.</w:t>
      </w:r>
      <w:r>
        <w:t xml:space="preserve">”</w:t>
      </w:r>
    </w:p>
    <w:p>
      <w:pPr>
        <w:pStyle w:val="BodyText"/>
      </w:pPr>
      <w:r>
        <w:t xml:space="preserve">The 2003 crisis posed a sharp fight to maintain and defend our</w:t>
      </w:r>
      <w:r>
        <w:t xml:space="preserve"> </w:t>
      </w:r>
      <w:r>
        <w:t xml:space="preserve">programmatic integrity, i.e., our revolutionary continuity with the</w:t>
      </w:r>
      <w:r>
        <w:t xml:space="preserve"> </w:t>
      </w:r>
      <w:r>
        <w:t xml:space="preserve">Bolshevism of Lenin and Trotsky. Regaining and retaining a Marxist</w:t>
      </w:r>
      <w:r>
        <w:t xml:space="preserve"> </w:t>
      </w:r>
      <w:r>
        <w:t xml:space="preserve">compass in this reactionary period has not been automatic or uniform.</w:t>
      </w:r>
      <w:r>
        <w:t xml:space="preserve"> </w:t>
      </w:r>
      <w:r>
        <w:t xml:space="preserve">The 2003 conference mandated continued review and re-examination of</w:t>
      </w:r>
      <w:r>
        <w:t xml:space="preserve"> </w:t>
      </w:r>
      <w:r>
        <w:t xml:space="preserve">unresolved questions and past and present party work in order to get a</w:t>
      </w:r>
      <w:r>
        <w:t xml:space="preserve"> </w:t>
      </w:r>
      <w:r>
        <w:t xml:space="preserve">better sense of what lay at the root of our political disorientation.</w:t>
      </w:r>
      <w:r>
        <w:t xml:space="preserve"> </w:t>
      </w:r>
      <w:r>
        <w:t xml:space="preserve">Through these reviews, and internal debates over disputed questions as</w:t>
      </w:r>
      <w:r>
        <w:t xml:space="preserve"> </w:t>
      </w:r>
      <w:r>
        <w:t xml:space="preserve">they arise, we have restored and strengthened the internal corrective</w:t>
      </w:r>
      <w:r>
        <w:t xml:space="preserve"> </w:t>
      </w:r>
      <w:r>
        <w:t xml:space="preserve">mechanisms that are the essence of our democratic-centralist practice.</w:t>
      </w:r>
      <w:r>
        <w:t xml:space="preserve"> </w:t>
      </w:r>
      <w:r>
        <w:t xml:space="preserve">Comrades came to understand, as the Fifth Conference document states: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The chief pressure operating on our party, especially in this period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of post-Soviet reaction, is Menshevik, i.e., social-democratic,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opportunism, not ultra-left sectarianism.</w:t>
      </w:r>
      <w:r>
        <w:t xml:space="preserve"> </w:t>
      </w:r>
      <w:r>
        <w:t xml:space="preserve">And the essence of</w:t>
      </w:r>
      <w:r>
        <w:t xml:space="preserve"> </w:t>
      </w:r>
      <w:r>
        <w:t xml:space="preserve">Menshevism in this period is capitulation to bourgeois liberalism.</w:t>
      </w:r>
      <w:r>
        <w:t xml:space="preserve">”</w:t>
      </w:r>
    </w:p>
    <w:p>
      <w:pPr>
        <w:pStyle w:val="BodyText"/>
      </w:pPr>
      <w:r>
        <w:t xml:space="preserve">Writing in 1937, Trotsky stressed that in a reactionary period,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task of the vanguard is above all not to let itself be carried along by</w:t>
      </w:r>
      <w:r>
        <w:t xml:space="preserve"> </w:t>
      </w:r>
      <w:r>
        <w:t xml:space="preserve">the backward flow: it must swim against the current. If an unfavorable</w:t>
      </w:r>
      <w:r>
        <w:t xml:space="preserve"> </w:t>
      </w:r>
      <w:r>
        <w:t xml:space="preserve">relation of forces prevents it from holding the positions that it has</w:t>
      </w:r>
      <w:r>
        <w:t xml:space="preserve"> </w:t>
      </w:r>
      <w:r>
        <w:t xml:space="preserve">won, it must at least retain its ideological positions, because in them</w:t>
      </w:r>
      <w:r>
        <w:t xml:space="preserve"> </w:t>
      </w:r>
      <w:r>
        <w:t xml:space="preserve">is expressed the dearly purchased experience of the past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Stalinism</w:t>
      </w:r>
      <w:r>
        <w:t xml:space="preserve"> </w:t>
      </w:r>
      <w:r>
        <w:t xml:space="preserve">and Bolshevism,</w:t>
      </w:r>
      <w:r>
        <w:t xml:space="preserve">”</w:t>
      </w:r>
      <w:r>
        <w:t xml:space="preserve"> </w:t>
      </w:r>
      <w:r>
        <w:t xml:space="preserve">August 1937). In speaking of the centrality of this</w:t>
      </w:r>
      <w:r>
        <w:t xml:space="preserve"> </w:t>
      </w:r>
      <w:r>
        <w:t xml:space="preserve">struggle to maintain our revolutionary continuity in this period, we</w:t>
      </w:r>
      <w:r>
        <w:t xml:space="preserve"> </w:t>
      </w:r>
      <w:r>
        <w:t xml:space="preserve">have referred to ourselves as a</w:t>
      </w:r>
      <w:r>
        <w:t xml:space="preserve"> </w:t>
      </w:r>
      <w:r>
        <w:t xml:space="preserve">“</w:t>
      </w:r>
      <w:r>
        <w:t xml:space="preserve">programmatic holding operation.</w:t>
      </w:r>
      <w:r>
        <w:t xml:space="preserve">”</w:t>
      </w:r>
      <w:r>
        <w:t xml:space="preserve"> </w:t>
      </w:r>
      <w:r>
        <w:t xml:space="preserve">As our</w:t>
      </w:r>
      <w:r>
        <w:t xml:space="preserve"> </w:t>
      </w:r>
      <w:r>
        <w:t xml:space="preserve">Fifth Conference document states,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Program is decisive.</w:t>
      </w:r>
      <w:r>
        <w:t xml:space="preserve"> </w:t>
      </w:r>
      <w:r>
        <w:t xml:space="preserve">Without</w:t>
      </w:r>
      <w:r>
        <w:t xml:space="preserve"> </w:t>
      </w:r>
      <w:r>
        <w:t xml:space="preserve">our programmatic integrity our intervention into the world can only be</w:t>
      </w:r>
      <w:r>
        <w:t xml:space="preserve"> </w:t>
      </w:r>
      <w:r>
        <w:t xml:space="preserve">revisionist.</w:t>
      </w:r>
      <w:r>
        <w:t xml:space="preserve">”</w:t>
      </w:r>
    </w:p>
    <w:p>
      <w:pPr>
        <w:pStyle w:val="BodyText"/>
      </w:pPr>
      <w:r>
        <w:t xml:space="preserve">But defending our program also means figuring out its extension to new</w:t>
      </w:r>
      <w:r>
        <w:t xml:space="preserve"> </w:t>
      </w:r>
      <w:r>
        <w:t xml:space="preserve">situations, testing it in active polemical engagement and exemplary</w:t>
      </w:r>
      <w:r>
        <w:t xml:space="preserve"> </w:t>
      </w:r>
      <w:r>
        <w:t xml:space="preserve">intervention. There can be no</w:t>
      </w:r>
      <w:r>
        <w:t xml:space="preserve"> </w:t>
      </w:r>
      <w:r>
        <w:t xml:space="preserve">“</w:t>
      </w:r>
      <w:r>
        <w:t xml:space="preserve">finished program</w:t>
      </w:r>
      <w:r>
        <w:t xml:space="preserve">”</w:t>
      </w:r>
      <w:r>
        <w:t xml:space="preserve"> </w:t>
      </w:r>
      <w:r>
        <w:t xml:space="preserve">for a living, fighting</w:t>
      </w:r>
      <w:r>
        <w:t xml:space="preserve"> </w:t>
      </w:r>
      <w:r>
        <w:t xml:space="preserve">party. The reconsideration of our earlier attitude toward running in</w:t>
      </w:r>
      <w:r>
        <w:t xml:space="preserve"> </w:t>
      </w:r>
      <w:r>
        <w:t xml:space="preserve">elections for executive office was an example of this. Our central</w:t>
      </w:r>
      <w:r>
        <w:t xml:space="preserve"> </w:t>
      </w:r>
      <w:r>
        <w:t xml:space="preserve">purpose in such discussions is to arm our party to intervene more</w:t>
      </w:r>
      <w:r>
        <w:t xml:space="preserve"> </w:t>
      </w:r>
      <w:r>
        <w:t xml:space="preserve">effectively into such class and other social struggles as arise. As a</w:t>
      </w:r>
      <w:r>
        <w:t xml:space="preserve"> </w:t>
      </w:r>
      <w:r>
        <w:t xml:space="preserve">recent resolution voted by our Mexican section and reaffirmed by the</w:t>
      </w:r>
      <w:r>
        <w:t xml:space="preserve"> </w:t>
      </w:r>
      <w:r>
        <w:t xml:space="preserve">conference stated:</w:t>
      </w:r>
    </w:p>
    <w:p>
      <w:pPr>
        <w:pStyle w:val="BlockText"/>
      </w:pPr>
      <w:r>
        <w:t xml:space="preserve">“</w:t>
      </w:r>
      <w:r>
        <w:t xml:space="preserve">The most profound attitude of communists is to struggle, right now, as</w:t>
      </w:r>
      <w:r>
        <w:t xml:space="preserve"> </w:t>
      </w:r>
      <w:r>
        <w:t xml:space="preserve">in the past and in the future. Although we are living in a reactionary</w:t>
      </w:r>
      <w:r>
        <w:t xml:space="preserve"> </w:t>
      </w:r>
      <w:r>
        <w:t xml:space="preserve">period since the fall of the Soviet Union, a period characterized by a</w:t>
      </w:r>
      <w:r>
        <w:t xml:space="preserve"> </w:t>
      </w:r>
      <w:r>
        <w:t xml:space="preserve">general throwback of consciousness, we are a</w:t>
      </w:r>
      <w:r>
        <w:t xml:space="preserve"> </w:t>
      </w:r>
      <w:r>
        <w:rPr>
          <w:iCs/>
          <w:i/>
          <w:bCs/>
          <w:b/>
        </w:rPr>
        <w:t xml:space="preserve">fighting</w:t>
      </w:r>
      <w:r>
        <w:t xml:space="preserve"> </w:t>
      </w:r>
      <w:r>
        <w:t xml:space="preserve">propaganda</w:t>
      </w:r>
      <w:r>
        <w:t xml:space="preserve"> </w:t>
      </w:r>
      <w:r>
        <w:t xml:space="preserve">group. Central to maintaining our programmatic compass is our</w:t>
      </w:r>
      <w:r>
        <w:t xml:space="preserve"> </w:t>
      </w:r>
      <w:r>
        <w:t xml:space="preserve">intervention into existing struggles with our program.</w:t>
      </w:r>
      <w:r>
        <w:t xml:space="preserve">”</w:t>
      </w:r>
    </w:p>
    <w:bookmarkEnd w:id="21"/>
    <w:bookmarkStart w:id="22" w:name="X36f4d77c377ef4f000a8edce4521dd5328dda86"/>
    <w:p>
      <w:pPr>
        <w:pStyle w:val="Heading2"/>
      </w:pPr>
      <w:r>
        <w:t xml:space="preserve">Continued Struggles to Reorient the Party</w:t>
      </w:r>
    </w:p>
    <w:p>
      <w:pPr>
        <w:pStyle w:val="FirstParagraph"/>
      </w:pPr>
      <w:r>
        <w:t xml:space="preserve">Discussion on the main conference document opened with reports by two</w:t>
      </w:r>
      <w:r>
        <w:t xml:space="preserve"> </w:t>
      </w:r>
      <w:r>
        <w:t xml:space="preserve">members of the outgoing International Secretariat (I.S.), the IEC’s</w:t>
      </w:r>
      <w:r>
        <w:t xml:space="preserve"> </w:t>
      </w:r>
      <w:r>
        <w:t xml:space="preserve">resident subcommittee in our international center. Comrade J. Blumenfeld</w:t>
      </w:r>
      <w:r>
        <w:t xml:space="preserve"> </w:t>
      </w:r>
      <w:r>
        <w:t xml:space="preserve">drew a balance sheet of the struggle to reorient the ICL in the years</w:t>
      </w:r>
      <w:r>
        <w:t xml:space="preserve"> </w:t>
      </w:r>
      <w:r>
        <w:t xml:space="preserve">since our last conference, addressing issues where we have made</w:t>
      </w:r>
      <w:r>
        <w:t xml:space="preserve"> </w:t>
      </w:r>
      <w:r>
        <w:t xml:space="preserve">substantive correctives and pointing to areas where a re-examination of</w:t>
      </w:r>
      <w:r>
        <w:t xml:space="preserve"> </w:t>
      </w:r>
      <w:r>
        <w:t xml:space="preserve">past work is underway or remains necessary. Combatting the pressures of</w:t>
      </w:r>
      <w:r>
        <w:t xml:space="preserve"> </w:t>
      </w:r>
      <w:r>
        <w:t xml:space="preserve">bourgeois ideology as they manifest themselves is an ongoing necessity</w:t>
      </w:r>
      <w:r>
        <w:t xml:space="preserve"> </w:t>
      </w:r>
      <w:r>
        <w:t xml:space="preserve">for a Leninist vanguard; our sections are made more permeable to such</w:t>
      </w:r>
      <w:r>
        <w:t xml:space="preserve"> </w:t>
      </w:r>
      <w:r>
        <w:t xml:space="preserve">pressures insofar as earlier unclarities are not reviewed and resolved.</w:t>
      </w:r>
      <w:r>
        <w:t xml:space="preserve"> </w:t>
      </w:r>
      <w:r>
        <w:t xml:space="preserve">The second reporter, J. Bride, focused on an important debate over our</w:t>
      </w:r>
      <w:r>
        <w:t xml:space="preserve"> </w:t>
      </w:r>
      <w:r>
        <w:t xml:space="preserve">stance toward the Chinese deformed workers state today, relating this to</w:t>
      </w:r>
      <w:r>
        <w:t xml:space="preserve"> </w:t>
      </w:r>
      <w:r>
        <w:t xml:space="preserve">the lessons of our fight for proletarian political revolution and</w:t>
      </w:r>
      <w:r>
        <w:t xml:space="preserve"> </w:t>
      </w:r>
      <w:r>
        <w:t xml:space="preserve">against capitalist counterrevolution in the DDR in 1989-90, and</w:t>
      </w:r>
      <w:r>
        <w:t xml:space="preserve"> </w:t>
      </w:r>
      <w:r>
        <w:t xml:space="preserve">addressed our tasks in intersecting the social struggles taking place in</w:t>
      </w:r>
      <w:r>
        <w:t xml:space="preserve"> </w:t>
      </w:r>
      <w:r>
        <w:t xml:space="preserve">Mexico. In their remarks, both comrades spoke to the importance of the</w:t>
      </w:r>
      <w:r>
        <w:t xml:space="preserve"> </w:t>
      </w:r>
      <w:r>
        <w:t xml:space="preserve">proposed line change on running for executive office, which was taken up</w:t>
      </w:r>
      <w:r>
        <w:t xml:space="preserve"> </w:t>
      </w:r>
      <w:r>
        <w:t xml:space="preserve">in more depth under a separate agenda point later in the conference.</w:t>
      </w:r>
    </w:p>
    <w:p>
      <w:pPr>
        <w:pStyle w:val="BodyText"/>
      </w:pPr>
      <w:r>
        <w:t xml:space="preserve">Comrade Blumenfeld noted how</w:t>
      </w:r>
      <w:r>
        <w:t xml:space="preserve"> </w:t>
      </w:r>
      <w:r>
        <w:t xml:space="preserve">“</w:t>
      </w:r>
      <w:r>
        <w:t xml:space="preserve">a major pressure on our party leadership</w:t>
      </w:r>
      <w:r>
        <w:t xml:space="preserve"> </w:t>
      </w:r>
      <w:r>
        <w:t xml:space="preserve">is the wide gulf that exists between us and our program and that of the</w:t>
      </w:r>
      <w:r>
        <w:t xml:space="preserve"> </w:t>
      </w:r>
      <w:r>
        <w:t xml:space="preserve">opponents.</w:t>
      </w:r>
      <w:r>
        <w:t xml:space="preserve">”</w:t>
      </w:r>
      <w:r>
        <w:t xml:space="preserve"> </w:t>
      </w:r>
      <w:r>
        <w:t xml:space="preserve">One of the most crucial fights to reorient the ICL in the</w:t>
      </w:r>
      <w:r>
        <w:t xml:space="preserve"> </w:t>
      </w:r>
      <w:r>
        <w:t xml:space="preserve">recent period was over our attitude to the World Social Forum and its</w:t>
      </w:r>
      <w:r>
        <w:t xml:space="preserve"> </w:t>
      </w:r>
      <w:r>
        <w:t xml:space="preserve">regional offshoots in Europe and elsewhere, which have been championed</w:t>
      </w:r>
      <w:r>
        <w:t xml:space="preserve"> </w:t>
      </w:r>
      <w:r>
        <w:t xml:space="preserve">by a host of reformist left outfits including the British SWP and the</w:t>
      </w:r>
      <w:r>
        <w:t xml:space="preserve"> </w:t>
      </w:r>
      <w:r>
        <w:t xml:space="preserve">fake-Trotskyist</w:t>
      </w:r>
      <w:r>
        <w:t xml:space="preserve"> </w:t>
      </w:r>
      <w:r>
        <w:t xml:space="preserve">“</w:t>
      </w:r>
      <w:r>
        <w:t xml:space="preserve">United Secretariat of the Fourth International</w:t>
      </w:r>
      <w:r>
        <w:t xml:space="preserve">”</w:t>
      </w:r>
      <w:r>
        <w:t xml:space="preserve"> </w:t>
      </w:r>
      <w:r>
        <w:t xml:space="preserve">(USec).</w:t>
      </w:r>
      <w:r>
        <w:t xml:space="preserve"> </w:t>
      </w:r>
      <w:r>
        <w:t xml:space="preserve">This fight was key to deepening our understanding that, particularly in</w:t>
      </w:r>
      <w:r>
        <w:t xml:space="preserve"> </w:t>
      </w:r>
      <w:r>
        <w:t xml:space="preserve">this period, adaptation to Menshevism is the chief danger facing our</w:t>
      </w:r>
      <w:r>
        <w:t xml:space="preserve"> </w:t>
      </w:r>
      <w:r>
        <w:t xml:space="preserve">party. Prior to 2005, we had failed to characterize the social forums as</w:t>
      </w:r>
      <w:r>
        <w:t xml:space="preserve"> </w:t>
      </w:r>
      <w:r>
        <w:rPr>
          <w:iCs/>
          <w:i/>
          <w:bCs/>
          <w:b/>
        </w:rPr>
        <w:t xml:space="preserve">popular-frontist</w:t>
      </w:r>
      <w:r>
        <w:t xml:space="preserve">—i.e., class-collaborationist—alliances run by</w:t>
      </w:r>
      <w:r>
        <w:t xml:space="preserve"> </w:t>
      </w:r>
      <w:r>
        <w:t xml:space="preserve">bourgeois liberals and pro-capitalist social democrats and directly</w:t>
      </w:r>
      <w:r>
        <w:t xml:space="preserve"> </w:t>
      </w:r>
      <w:r>
        <w:t xml:space="preserve">funded by capitalist governments and institutions.</w:t>
      </w:r>
    </w:p>
    <w:p>
      <w:pPr>
        <w:pStyle w:val="BodyText"/>
      </w:pPr>
      <w:r>
        <w:t xml:space="preserve">A memorandum adopted by the IEC that year corrected this and affirmed:</w:t>
      </w:r>
      <w:r>
        <w:t xml:space="preserve"> </w:t>
      </w:r>
      <w:r>
        <w:t xml:space="preserve">“</w:t>
      </w:r>
      <w:r>
        <w:t xml:space="preserve">We do not give critical support to nor enter the popular front. We</w:t>
      </w:r>
      <w:r>
        <w:t xml:space="preserve"> </w:t>
      </w:r>
      <w:r>
        <w:t xml:space="preserve">don’t peddle our wares in the shadow of the popular front. Therefore, we</w:t>
      </w:r>
      <w:r>
        <w:t xml:space="preserve"> </w:t>
      </w:r>
      <w:r>
        <w:t xml:space="preserve">are not part of and do not organize activities under the auspices of</w:t>
      </w:r>
      <w:r>
        <w:t xml:space="preserve"> </w:t>
      </w:r>
      <w:r>
        <w:t xml:space="preserve">these social forums.</w:t>
      </w:r>
      <w:r>
        <w:t xml:space="preserve">”</w:t>
      </w:r>
      <w:r>
        <w:t xml:space="preserve"> </w:t>
      </w:r>
      <w:r>
        <w:t xml:space="preserve">We made clear that our political interventions</w:t>
      </w:r>
      <w:r>
        <w:t xml:space="preserve"> </w:t>
      </w:r>
      <w:r>
        <w:t xml:space="preserve">into such events must be from the standpoint of forthright and</w:t>
      </w:r>
      <w:r>
        <w:t xml:space="preserve"> </w:t>
      </w:r>
      <w:r>
        <w:t xml:space="preserve">irreconcilable opposition. Following this clarifying discussion, the</w:t>
      </w:r>
      <w:r>
        <w:t xml:space="preserve"> </w:t>
      </w:r>
      <w:r>
        <w:t xml:space="preserve">Spartacist League/Britain produced a sharp polemical article in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Hammer</w:t>
      </w:r>
      <w:r>
        <w:t xml:space="preserve"> </w:t>
      </w:r>
      <w:r>
        <w:t xml:space="preserve">(No. 191, Summer 2005),</w:t>
      </w:r>
      <w:r>
        <w:t xml:space="preserve"> </w:t>
      </w:r>
      <w:r>
        <w:t xml:space="preserve">“</w:t>
      </w:r>
      <w:r>
        <w:t xml:space="preserve">Social Forum Con Game,</w:t>
      </w:r>
      <w:r>
        <w:t xml:space="preserve">”</w:t>
      </w:r>
      <w:r>
        <w:t xml:space="preserve"> </w:t>
      </w:r>
      <w:r>
        <w:t xml:space="preserve">which was</w:t>
      </w:r>
      <w:r>
        <w:t xml:space="preserve"> </w:t>
      </w:r>
      <w:r>
        <w:t xml:space="preserve">translated and reprinted in other ICL publications.</w:t>
      </w:r>
    </w:p>
    <w:p>
      <w:pPr>
        <w:pStyle w:val="BodyText"/>
      </w:pPr>
      <w:r>
        <w:t xml:space="preserve">The reporter addressed a debate over formulations in our press that</w:t>
      </w:r>
      <w:r>
        <w:t xml:space="preserve"> </w:t>
      </w:r>
      <w:r>
        <w:t xml:space="preserve">implied that the retreat in political consciousness we see today grew</w:t>
      </w:r>
      <w:r>
        <w:t xml:space="preserve"> </w:t>
      </w:r>
      <w:r>
        <w:t xml:space="preserve">out of a more or less continuous process beginning in the late 1970s.</w:t>
      </w:r>
      <w:r>
        <w:t xml:space="preserve"> </w:t>
      </w:r>
      <w:r>
        <w:t xml:space="preserve">For example, our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polemic against</w:t>
      </w:r>
      <w:r>
        <w:t xml:space="preserve"> </w:t>
      </w:r>
      <w:r>
        <w:t xml:space="preserve">“</w:t>
      </w:r>
      <w:r>
        <w:t xml:space="preserve">anti-globalization</w:t>
      </w:r>
      <w:r>
        <w:t xml:space="preserve">”</w:t>
      </w:r>
      <w:r>
        <w:t xml:space="preserve"> </w:t>
      </w:r>
      <w:r>
        <w:t xml:space="preserve">ideologues Michael Hardt and Antonio Negri stated:</w:t>
      </w:r>
      <w:r>
        <w:t xml:space="preserve"> </w:t>
      </w:r>
      <w:r>
        <w:t xml:space="preserve">“</w:t>
      </w:r>
      <w:r>
        <w:t xml:space="preserve">Hardt and Negri are</w:t>
      </w:r>
      <w:r>
        <w:t xml:space="preserve"> </w:t>
      </w:r>
      <w:r>
        <w:t xml:space="preserve">representative of what we have described as a profound retrogression in</w:t>
      </w:r>
      <w:r>
        <w:t xml:space="preserve"> </w:t>
      </w:r>
      <w:r>
        <w:t xml:space="preserve">political consciousness—especially pronounced among the leftist</w:t>
      </w:r>
      <w:r>
        <w:t xml:space="preserve"> </w:t>
      </w:r>
      <w:r>
        <w:t xml:space="preserve">intelligentsia—which prepared and was in turn deepened by the final</w:t>
      </w:r>
      <w:r>
        <w:t xml:space="preserve"> </w:t>
      </w:r>
      <w:r>
        <w:t xml:space="preserve">overturn of the October Revolution and imperialist triumphalism over the</w:t>
      </w:r>
      <w:r>
        <w:t xml:space="preserve"> </w:t>
      </w:r>
      <w:r>
        <w:t xml:space="preserve">supposed</w:t>
      </w:r>
      <w:r>
        <w:t xml:space="preserve"> </w:t>
      </w:r>
      <w:r>
        <w:t xml:space="preserve">‘</w:t>
      </w:r>
      <w:r>
        <w:t xml:space="preserve">death of communism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Senile Dementia of Post-Marxism,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59, Spring 2006). Running counter to the thrust of the</w:t>
      </w:r>
      <w:r>
        <w:t xml:space="preserve"> </w:t>
      </w:r>
      <w:r>
        <w:t xml:space="preserve">article itself, this statement greatly underplays the impact of the</w:t>
      </w:r>
      <w:r>
        <w:t xml:space="preserve"> </w:t>
      </w:r>
      <w:r>
        <w:t xml:space="preserve">counterrevolution. The article compounded the problem by favorably</w:t>
      </w:r>
      <w:r>
        <w:t xml:space="preserve"> </w:t>
      </w:r>
      <w:r>
        <w:t xml:space="preserve">quoting an argument against post-modernist idealism by British historian</w:t>
      </w:r>
      <w:r>
        <w:t xml:space="preserve"> </w:t>
      </w:r>
      <w:r>
        <w:t xml:space="preserve">Eric Hobsbawm:</w:t>
      </w:r>
    </w:p>
    <w:p>
      <w:pPr>
        <w:pStyle w:val="BlockText"/>
      </w:pPr>
      <w:r>
        <w:t xml:space="preserve">“</w:t>
      </w:r>
      <w:r>
        <w:t xml:space="preserve">Most intellectuals who became Marxists from the 1880s on, including</w:t>
      </w:r>
      <w:r>
        <w:t xml:space="preserve"> </w:t>
      </w:r>
      <w:r>
        <w:t xml:space="preserve">historians, did so because they wanted to change the world in</w:t>
      </w:r>
      <w:r>
        <w:t xml:space="preserve"> </w:t>
      </w:r>
      <w:r>
        <w:t xml:space="preserve">association with the labour and socialist movements. The motivation</w:t>
      </w:r>
      <w:r>
        <w:t xml:space="preserve"> </w:t>
      </w:r>
      <w:r>
        <w:t xml:space="preserve">remained strong until the 1970s, before a massive political and</w:t>
      </w:r>
      <w:r>
        <w:t xml:space="preserve"> </w:t>
      </w:r>
      <w:r>
        <w:t xml:space="preserve">ideological reaction against Marxism began. Its main effect has been to</w:t>
      </w:r>
      <w:r>
        <w:t xml:space="preserve"> </w:t>
      </w:r>
      <w:r>
        <w:t xml:space="preserve">destroy the belief that the success of a particular way of organising</w:t>
      </w:r>
      <w:r>
        <w:t xml:space="preserve"> </w:t>
      </w:r>
      <w:r>
        <w:t xml:space="preserve">human societies can be predicted and assisted by historic analysis.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Guardian</w:t>
      </w:r>
      <w:r>
        <w:t xml:space="preserve"> </w:t>
      </w:r>
      <w:r>
        <w:t xml:space="preserve">(London), 15 January 2005</w:t>
      </w:r>
    </w:p>
    <w:p>
      <w:pPr>
        <w:pStyle w:val="FirstParagraph"/>
      </w:pPr>
      <w:r>
        <w:t xml:space="preserve">There was indeed a shift to the right beginning in the 1970s, one</w:t>
      </w:r>
      <w:r>
        <w:t xml:space="preserve"> </w:t>
      </w:r>
      <w:r>
        <w:t xml:space="preserve">manifestation of which was the advent of Eurocommunism, a rejection of</w:t>
      </w:r>
      <w:r>
        <w:t xml:space="preserve"> </w:t>
      </w:r>
      <w:r>
        <w:t xml:space="preserve">even nominal allegiance to the Soviet Union by some Communist parties in</w:t>
      </w:r>
      <w:r>
        <w:t xml:space="preserve"> </w:t>
      </w:r>
      <w:r>
        <w:t xml:space="preserve">West Europe. The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article failed to point out that Hobsbawm</w:t>
      </w:r>
      <w:r>
        <w:t xml:space="preserve"> </w:t>
      </w:r>
      <w:r>
        <w:t xml:space="preserve">himself supported the Eurocommunists around the journal</w:t>
      </w:r>
      <w:r>
        <w:t xml:space="preserve"> </w:t>
      </w:r>
      <w:r>
        <w:rPr>
          <w:iCs/>
          <w:i/>
        </w:rPr>
        <w:t xml:space="preserve">Marxism Toda</w:t>
      </w:r>
      <w:r>
        <w:t xml:space="preserve">y</w:t>
      </w:r>
      <w:r>
        <w:t xml:space="preserve"> </w:t>
      </w:r>
      <w:r>
        <w:t xml:space="preserve">in Britain, which alibied then Labour Party leader Neil Kinnock’s</w:t>
      </w:r>
      <w:r>
        <w:t xml:space="preserve"> </w:t>
      </w:r>
      <w:r>
        <w:t xml:space="preserve">strikebreaking against the 1984-85 British miners strike. But such</w:t>
      </w:r>
      <w:r>
        <w:t xml:space="preserve"> </w:t>
      </w:r>
      <w:r>
        <w:t xml:space="preserve">ideological shifts in the late 1970s were quantitative and could have</w:t>
      </w:r>
      <w:r>
        <w:t xml:space="preserve"> </w:t>
      </w:r>
      <w:r>
        <w:t xml:space="preserve">been reversed if, for example, the British miners had been victorious in</w:t>
      </w:r>
      <w:r>
        <w:t xml:space="preserve"> </w:t>
      </w:r>
      <w:r>
        <w:t xml:space="preserve">their bitter year-long strike or, obviously in a more profound way, if</w:t>
      </w:r>
      <w:r>
        <w:t xml:space="preserve"> </w:t>
      </w:r>
      <w:r>
        <w:t xml:space="preserve">we had succeeded in leading a political revolution in the DDR. The end</w:t>
      </w:r>
      <w:r>
        <w:t xml:space="preserve"> </w:t>
      </w:r>
      <w:r>
        <w:t xml:space="preserve">of the Soviet Union had massively greater consequences. As a comrade</w:t>
      </w:r>
      <w:r>
        <w:t xml:space="preserve"> </w:t>
      </w:r>
      <w:r>
        <w:t xml:space="preserve">argued:</w:t>
      </w:r>
      <w:r>
        <w:t xml:space="preserve"> </w:t>
      </w:r>
      <w:r>
        <w:t xml:space="preserve">“</w:t>
      </w:r>
      <w:r>
        <w:t xml:space="preserve">The reversal of October turned quantity into quality, not just</w:t>
      </w:r>
      <w:r>
        <w:t xml:space="preserve"> </w:t>
      </w:r>
      <w:r>
        <w:t xml:space="preserve">on the ideological but on the material, military and political terrain</w:t>
      </w:r>
      <w:r>
        <w:t xml:space="preserve"> </w:t>
      </w:r>
      <w:r>
        <w:t xml:space="preserve">as well.</w:t>
      </w:r>
      <w:r>
        <w:t xml:space="preserve">”</w:t>
      </w:r>
      <w:r>
        <w:t xml:space="preserve"> </w:t>
      </w:r>
      <w:r>
        <w:t xml:space="preserve">Comrade Blumenfeld noted, by way of example,</w:t>
      </w:r>
      <w:r>
        <w:t xml:space="preserve"> </w:t>
      </w:r>
      <w:r>
        <w:t xml:space="preserve">“</w:t>
      </w:r>
      <w:r>
        <w:t xml:space="preserve">The Soviet Union</w:t>
      </w:r>
      <w:r>
        <w:t xml:space="preserve"> </w:t>
      </w:r>
      <w:r>
        <w:t xml:space="preserve">was really the powerhouse, economically speaking, in East Europe, but it</w:t>
      </w:r>
      <w:r>
        <w:t xml:space="preserve"> </w:t>
      </w:r>
      <w:r>
        <w:t xml:space="preserve">also made it possible for a Cuban workers state to come into being and</w:t>
      </w:r>
      <w:r>
        <w:t xml:space="preserve"> </w:t>
      </w:r>
      <w:r>
        <w:t xml:space="preserve">to exist. Now that is not the world we live in anymore.</w:t>
      </w:r>
      <w:r>
        <w:t xml:space="preserve">”</w:t>
      </w:r>
    </w:p>
    <w:p>
      <w:pPr>
        <w:pStyle w:val="BodyText"/>
      </w:pPr>
      <w:r>
        <w:t xml:space="preserve">The conference document noted that prior to the 1991-92 Soviet</w:t>
      </w:r>
      <w:r>
        <w:t xml:space="preserve"> </w:t>
      </w:r>
      <w:r>
        <w:t xml:space="preserve">counterrevolution, the other historic nodal point after the October</w:t>
      </w:r>
      <w:r>
        <w:t xml:space="preserve"> </w:t>
      </w:r>
      <w:r>
        <w:t xml:space="preserve">Revolution was the failure of the 1923 German Revolution. This</w:t>
      </w:r>
      <w:r>
        <w:t xml:space="preserve"> </w:t>
      </w:r>
      <w:r>
        <w:t xml:space="preserve">“</w:t>
      </w:r>
      <w:r>
        <w:t xml:space="preserve">marked</w:t>
      </w:r>
      <w:r>
        <w:t xml:space="preserve"> </w:t>
      </w:r>
      <w:r>
        <w:t xml:space="preserve">the end of the post-WWI revolutionary wave and signified a temporary</w:t>
      </w:r>
      <w:r>
        <w:t xml:space="preserve"> </w:t>
      </w:r>
      <w:r>
        <w:t xml:space="preserve">stabilization of the capitalist order. This signified the isolation of</w:t>
      </w:r>
      <w:r>
        <w:t xml:space="preserve"> </w:t>
      </w:r>
      <w:r>
        <w:t xml:space="preserve">the besieged and economically impoverished Soviet workers state for the</w:t>
      </w:r>
      <w:r>
        <w:t xml:space="preserve"> </w:t>
      </w:r>
      <w:r>
        <w:t xml:space="preserve">next period and led the Soviet workers to despair over the prospects of</w:t>
      </w:r>
      <w:r>
        <w:t xml:space="preserve"> </w:t>
      </w:r>
      <w:r>
        <w:t xml:space="preserve">international proletarian revolution, ushering in the rise of the</w:t>
      </w:r>
      <w:r>
        <w:t xml:space="preserve"> </w:t>
      </w:r>
      <w:r>
        <w:t xml:space="preserve">Stalinist bureaucratic caste, whose policies deeply undermined the</w:t>
      </w:r>
      <w:r>
        <w:t xml:space="preserve"> </w:t>
      </w:r>
      <w:r>
        <w:t xml:space="preserve">consciousness of the proletariat over the following decades. By the mid</w:t>
      </w:r>
      <w:r>
        <w:t xml:space="preserve"> </w:t>
      </w:r>
      <w:r>
        <w:t xml:space="preserve">1930s [when the Comintern openly embraced the popular front], the</w:t>
      </w:r>
      <w:r>
        <w:t xml:space="preserve"> </w:t>
      </w:r>
      <w:r>
        <w:t xml:space="preserve">Stalinist parties internationally were reformist props of the bourgeois</w:t>
      </w:r>
      <w:r>
        <w:t xml:space="preserve"> </w:t>
      </w:r>
      <w:r>
        <w:t xml:space="preserve">order. This was qualitatively more significant than the Eurocommunism</w:t>
      </w:r>
      <w:r>
        <w:t xml:space="preserve"> </w:t>
      </w:r>
      <w:r>
        <w:t xml:space="preserve">phenomenon of the 1970s.</w:t>
      </w:r>
      <w:r>
        <w:t xml:space="preserve">”</w:t>
      </w:r>
      <w:r>
        <w:t xml:space="preserve"> </w:t>
      </w:r>
      <w:r>
        <w:t xml:space="preserve">It bears repeating, however, that the current</w:t>
      </w:r>
      <w:r>
        <w:t xml:space="preserve"> </w:t>
      </w:r>
      <w:r>
        <w:t xml:space="preserve">reactionary period is uneven and will not last forever; the workings of</w:t>
      </w:r>
      <w:r>
        <w:t xml:space="preserve"> </w:t>
      </w:r>
      <w:r>
        <w:t xml:space="preserve">capitalism continually give rise to class and other social struggle and</w:t>
      </w:r>
      <w:r>
        <w:t xml:space="preserve"> </w:t>
      </w:r>
      <w:r>
        <w:t xml:space="preserve">will lead to new revolutionary upsurges.</w:t>
      </w:r>
    </w:p>
    <w:p>
      <w:pPr>
        <w:pStyle w:val="BodyText"/>
      </w:pPr>
      <w:r>
        <w:t xml:space="preserve">The 1960s and early ’70s had seen several proletarian revolutionary</w:t>
      </w:r>
      <w:r>
        <w:t xml:space="preserve"> </w:t>
      </w:r>
      <w:r>
        <w:t xml:space="preserve">upheavals—notably the May ’68 general strike in France—and an</w:t>
      </w:r>
      <w:r>
        <w:t xml:space="preserve"> </w:t>
      </w:r>
      <w:r>
        <w:t xml:space="preserve">international radicalization, especially among petty-bourgeois student</w:t>
      </w:r>
      <w:r>
        <w:t xml:space="preserve"> </w:t>
      </w:r>
      <w:r>
        <w:t xml:space="preserve">youth, out of which most of the left grew enormously. This dissipated</w:t>
      </w:r>
      <w:r>
        <w:t xml:space="preserve"> </w:t>
      </w:r>
      <w:r>
        <w:t xml:space="preserve">rapidly with the end of the Vietnam War, which was followed by</w:t>
      </w:r>
      <w:r>
        <w:t xml:space="preserve"> </w:t>
      </w:r>
      <w:r>
        <w:t xml:space="preserve">Washington’s drive under Democrat Jimmy Carter for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rearmament against the Soviet Union. Over the next period, huge numbers</w:t>
      </w:r>
      <w:r>
        <w:t xml:space="preserve"> </w:t>
      </w:r>
      <w:r>
        <w:t xml:space="preserve">of once-radical</w:t>
      </w:r>
      <w:r>
        <w:t xml:space="preserve"> </w:t>
      </w:r>
      <w:r>
        <w:t xml:space="preserve">“</w:t>
      </w:r>
      <w:r>
        <w:t xml:space="preserve">children of ’68</w:t>
      </w:r>
      <w:r>
        <w:t xml:space="preserve">”</w:t>
      </w:r>
      <w:r>
        <w:t xml:space="preserve"> </w:t>
      </w:r>
      <w:r>
        <w:t xml:space="preserve">became anti-Communist social democrats</w:t>
      </w:r>
      <w:r>
        <w:t xml:space="preserve"> </w:t>
      </w:r>
      <w:r>
        <w:t xml:space="preserve">who actively promoted capitalist counterrevolution in the USSR and East</w:t>
      </w:r>
      <w:r>
        <w:t xml:space="preserve"> </w:t>
      </w:r>
      <w:r>
        <w:t xml:space="preserve">Europe. In the ’60s and early ’70s the pseudo-Trotskyist USec, then led</w:t>
      </w:r>
      <w:r>
        <w:t xml:space="preserve"> </w:t>
      </w:r>
      <w:r>
        <w:t xml:space="preserve">by Ernest Mandel, argued impressionistically that the march to socialism</w:t>
      </w:r>
      <w:r>
        <w:t xml:space="preserve"> </w:t>
      </w:r>
      <w:r>
        <w:t xml:space="preserve">was irreversible, portraying</w:t>
      </w:r>
      <w:r>
        <w:t xml:space="preserve"> </w:t>
      </w:r>
      <w:r>
        <w:t xml:space="preserve">“</w:t>
      </w:r>
      <w:r>
        <w:t xml:space="preserve">red universities</w:t>
      </w:r>
      <w:r>
        <w:t xml:space="preserve">”</w:t>
      </w:r>
      <w:r>
        <w:t xml:space="preserve"> </w:t>
      </w:r>
      <w:r>
        <w:t xml:space="preserve">as revolutionary</w:t>
      </w:r>
      <w:r>
        <w:t xml:space="preserve"> </w:t>
      </w:r>
      <w:r>
        <w:t xml:space="preserve">bastions while discovering multiple</w:t>
      </w:r>
      <w:r>
        <w:t xml:space="preserve"> </w:t>
      </w:r>
      <w:r>
        <w:t xml:space="preserve">“</w:t>
      </w:r>
      <w:r>
        <w:t xml:space="preserve">new mass vanguards</w:t>
      </w:r>
      <w:r>
        <w:t xml:space="preserve">”</w:t>
      </w:r>
      <w:r>
        <w:t xml:space="preserve"> </w:t>
      </w:r>
      <w:r>
        <w:t xml:space="preserve">to replace the</w:t>
      </w:r>
      <w:r>
        <w:t xml:space="preserve"> </w:t>
      </w:r>
      <w:r>
        <w:t xml:space="preserve">need for a Leninist-Trotskyist party. Today the USec et al. are abject</w:t>
      </w:r>
      <w:r>
        <w:t xml:space="preserve"> </w:t>
      </w:r>
      <w:r>
        <w:t xml:space="preserve">reformists who act as though capitalism is irreversible.</w:t>
      </w:r>
    </w:p>
    <w:p>
      <w:pPr>
        <w:pStyle w:val="BodyText"/>
      </w:pPr>
      <w:r>
        <w:t xml:space="preserve">The conference document cited a 2000 Spartacist League/U.S. document,</w:t>
      </w:r>
      <w:r>
        <w:t xml:space="preserve"> </w:t>
      </w:r>
      <w:r>
        <w:t xml:space="preserve">produced to accompany the SL/U.S. programmatic statement, which</w:t>
      </w:r>
      <w:r>
        <w:t xml:space="preserve"> </w:t>
      </w:r>
      <w:r>
        <w:t xml:space="preserve">succinctly described our current left-wing competitors as</w:t>
      </w:r>
      <w:r>
        <w:t xml:space="preserve"> </w:t>
      </w:r>
      <w:r>
        <w:t xml:space="preserve">“</w:t>
      </w:r>
      <w:r>
        <w:t xml:space="preserve">Opponents of</w:t>
      </w:r>
      <w:r>
        <w:t xml:space="preserve"> </w:t>
      </w:r>
      <w:r>
        <w:t xml:space="preserve">the Revolutionary Internationalist Workers Movement</w:t>
      </w:r>
      <w:r>
        <w:t xml:space="preserve">”</w:t>
      </w:r>
      <w:r>
        <w:t xml:space="preserve"> </w:t>
      </w:r>
      <w:r>
        <w:t xml:space="preserve">and noted:</w:t>
      </w:r>
    </w:p>
    <w:p>
      <w:pPr>
        <w:pStyle w:val="BlockText"/>
      </w:pPr>
      <w:r>
        <w:t xml:space="preserve">“</w:t>
      </w:r>
      <w:r>
        <w:t xml:space="preserve">All of our party’s activity is directed to organizing, training and</w:t>
      </w:r>
      <w:r>
        <w:t xml:space="preserve"> </w:t>
      </w:r>
      <w:r>
        <w:t xml:space="preserve">steeling the proletarian vanguard party necessary for the seizure of</w:t>
      </w:r>
      <w:r>
        <w:t xml:space="preserve"> </w:t>
      </w:r>
      <w:r>
        <w:t xml:space="preserve">state power. In contrast, the politics of the reformists and centrists</w:t>
      </w:r>
      <w:r>
        <w:t xml:space="preserve"> </w:t>
      </w:r>
      <w:r>
        <w:t xml:space="preserve">consist of oppositional activity completely defined by the framework of</w:t>
      </w:r>
      <w:r>
        <w:t xml:space="preserve"> </w:t>
      </w:r>
      <w:r>
        <w:t xml:space="preserve">bourgeois society. The latter was sharply characterized by Trotsky as</w:t>
      </w:r>
      <w:r>
        <w:t xml:space="preserve"> </w:t>
      </w:r>
      <w:r>
        <w:t xml:space="preserve">‘</w:t>
      </w:r>
      <w:r>
        <w:t xml:space="preserve">the actual training of the masses to become imbued with the</w:t>
      </w:r>
      <w:r>
        <w:t xml:space="preserve"> </w:t>
      </w:r>
      <w:r>
        <w:t xml:space="preserve">inviolability of the bourgeois state.</w:t>
      </w:r>
      <w:r>
        <w:t xml:space="preserve">’</w:t>
      </w:r>
      <w:r>
        <w:t xml:space="preserve"> </w:t>
      </w:r>
      <w:r>
        <w:t xml:space="preserve">Such accommodation to capitalist</w:t>
      </w:r>
      <w:r>
        <w:t xml:space="preserve"> </w:t>
      </w:r>
      <w:r>
        <w:t xml:space="preserve">class rule by organizations nominally claiming adherence to Marxism is,</w:t>
      </w:r>
      <w:r>
        <w:t xml:space="preserve"> </w:t>
      </w:r>
      <w:r>
        <w:t xml:space="preserve">if anything, more decisively pronounced today in a world defined by the</w:t>
      </w:r>
      <w:r>
        <w:t xml:space="preserve"> </w:t>
      </w:r>
      <w:r>
        <w:t xml:space="preserve">final undoing of the Russian Revolution and the triumphal assertion by</w:t>
      </w:r>
      <w:r>
        <w:t xml:space="preserve"> </w:t>
      </w:r>
      <w:r>
        <w:t xml:space="preserve">the imperialist rulers that</w:t>
      </w:r>
      <w:r>
        <w:t xml:space="preserve"> </w:t>
      </w:r>
      <w:r>
        <w:t xml:space="preserve">‘</w:t>
      </w:r>
      <w:r>
        <w:t xml:space="preserve">communism is dead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—Spartacist pamphlet,</w:t>
      </w:r>
      <w:r>
        <w:t xml:space="preserve"> </w:t>
      </w:r>
      <w:r>
        <w:rPr>
          <w:iCs/>
          <w:i/>
        </w:rPr>
        <w:t xml:space="preserve">For Socialist Revolution in the Bastion of</w:t>
      </w:r>
      <w:r>
        <w:rPr>
          <w:iCs/>
          <w:i/>
        </w:rPr>
        <w:t xml:space="preserve"> </w:t>
      </w:r>
      <w:r>
        <w:rPr>
          <w:iCs/>
          <w:i/>
        </w:rPr>
        <w:t xml:space="preserve">World Imperialism!</w:t>
      </w:r>
      <w:r>
        <w:t xml:space="preserve"> </w:t>
      </w:r>
      <w:r>
        <w:t xml:space="preserve">(November 2000)</w:t>
      </w:r>
    </w:p>
    <w:p>
      <w:pPr>
        <w:pStyle w:val="FirstParagraph"/>
      </w:pPr>
      <w:r>
        <w:t xml:space="preserve">The predominant consciousness among today’s political</w:t>
      </w:r>
      <w:r>
        <w:t xml:space="preserve"> </w:t>
      </w:r>
      <w:r>
        <w:t xml:space="preserve">activists—spanning the so-called left and the anti-globalization</w:t>
      </w:r>
      <w:r>
        <w:t xml:space="preserve"> </w:t>
      </w:r>
      <w:r>
        <w:t xml:space="preserve">milieu—is bourgeois-liberal ideology. But the clear implications of</w:t>
      </w:r>
      <w:r>
        <w:t xml:space="preserve"> </w:t>
      </w:r>
      <w:r>
        <w:t xml:space="preserve">this understanding for our opponents work were not followed consistently</w:t>
      </w:r>
      <w:r>
        <w:t xml:space="preserve"> </w:t>
      </w:r>
      <w:r>
        <w:t xml:space="preserve">and were sometimes disregarded. In particular, conference delegates</w:t>
      </w:r>
      <w:r>
        <w:t xml:space="preserve"> </w:t>
      </w:r>
      <w:r>
        <w:t xml:space="preserve">re-examined our work around the anarchoid youth milieus that grew</w:t>
      </w:r>
      <w:r>
        <w:t xml:space="preserve"> </w:t>
      </w:r>
      <w:r>
        <w:t xml:space="preserve">substantially starting in the late 1990s. We correctly projected that</w:t>
      </w:r>
      <w:r>
        <w:t xml:space="preserve"> </w:t>
      </w:r>
      <w:r>
        <w:t xml:space="preserve">anarchist tendencies would experience a recrudescence in the post-Soviet</w:t>
      </w:r>
      <w:r>
        <w:t xml:space="preserve"> </w:t>
      </w:r>
      <w:r>
        <w:t xml:space="preserve">period, given the pervasiveness of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  <w:r>
        <w:t xml:space="preserve"> </w:t>
      </w:r>
      <w:r>
        <w:t xml:space="preserve">ideology. But we</w:t>
      </w:r>
      <w:r>
        <w:t xml:space="preserve"> </w:t>
      </w:r>
      <w:r>
        <w:t xml:space="preserve">ended up investing these radical liberals with a leftist character they</w:t>
      </w:r>
      <w:r>
        <w:t xml:space="preserve"> </w:t>
      </w:r>
      <w:r>
        <w:t xml:space="preserve">do not have, falling into a pattern of opportunist conciliation. This</w:t>
      </w:r>
      <w:r>
        <w:t xml:space="preserve"> </w:t>
      </w:r>
      <w:r>
        <w:t xml:space="preserve">came out most sharply in our propaganda around the protests against the</w:t>
      </w:r>
      <w:r>
        <w:t xml:space="preserve"> </w:t>
      </w:r>
      <w:r>
        <w:t xml:space="preserve">2001 Group of 8 imperialist summit in Genoa. Unlike most of our</w:t>
      </w:r>
      <w:r>
        <w:t xml:space="preserve"> </w:t>
      </w:r>
      <w:r>
        <w:t xml:space="preserve">fake-Trotskyist opponents, we defended the militant Black Bloc</w:t>
      </w:r>
      <w:r>
        <w:t xml:space="preserve"> </w:t>
      </w:r>
      <w:r>
        <w:t xml:space="preserve">anarchists against vicious state persecution. But, in the course of this</w:t>
      </w:r>
      <w:r>
        <w:t xml:space="preserve"> </w:t>
      </w:r>
      <w:r>
        <w:t xml:space="preserve">elementary defense of militants under state attack, we prettified their</w:t>
      </w:r>
      <w:r>
        <w:t xml:space="preserve"> </w:t>
      </w:r>
      <w:r>
        <w:t xml:space="preserve">politics.</w:t>
      </w:r>
    </w:p>
    <w:p>
      <w:pPr>
        <w:pStyle w:val="BodyText"/>
      </w:pPr>
      <w:r>
        <w:t xml:space="preserve">We wrote of</w:t>
      </w:r>
      <w:r>
        <w:t xml:space="preserve"> </w:t>
      </w:r>
      <w:r>
        <w:t xml:space="preserve">“</w:t>
      </w:r>
      <w:r>
        <w:t xml:space="preserve">a clear left-right division—written in blood— within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anti-globalization</w:t>
      </w:r>
      <w:r>
        <w:t xml:space="preserve">’</w:t>
      </w:r>
      <w:r>
        <w:t xml:space="preserve"> </w:t>
      </w:r>
      <w:r>
        <w:t xml:space="preserve">movement. That division is not primarily over</w:t>
      </w:r>
      <w:r>
        <w:t xml:space="preserve"> </w:t>
      </w:r>
      <w:r>
        <w:t xml:space="preserve">protest tactics, or</w:t>
      </w:r>
      <w:r>
        <w:t xml:space="preserve"> </w:t>
      </w:r>
      <w:r>
        <w:t xml:space="preserve">‘</w:t>
      </w:r>
      <w:r>
        <w:t xml:space="preserve">violence</w:t>
      </w:r>
      <w:r>
        <w:t xml:space="preserve">’</w:t>
      </w:r>
      <w:r>
        <w:t xml:space="preserve"> </w:t>
      </w:r>
      <w:r>
        <w:t xml:space="preserve">versus</w:t>
      </w:r>
      <w:r>
        <w:t xml:space="preserve"> </w:t>
      </w:r>
      <w:r>
        <w:t xml:space="preserve">‘</w:t>
      </w:r>
      <w:r>
        <w:t xml:space="preserve">nonviolence.</w:t>
      </w:r>
      <w:r>
        <w:t xml:space="preserve">’</w:t>
      </w:r>
      <w:r>
        <w:t xml:space="preserve"> </w:t>
      </w:r>
      <w:r>
        <w:t xml:space="preserve">Rather, at root</w:t>
      </w:r>
      <w:r>
        <w:t xml:space="preserve"> </w:t>
      </w:r>
      <w:r>
        <w:t xml:space="preserve">what is at issue is the question of the</w:t>
      </w:r>
      <w:r>
        <w:t xml:space="preserve"> </w:t>
      </w:r>
      <w:r>
        <w:t xml:space="preserve">‘</w:t>
      </w:r>
      <w:r>
        <w:t xml:space="preserve">democratic</w:t>
      </w:r>
      <w:r>
        <w:t xml:space="preserve">’</w:t>
      </w:r>
      <w:r>
        <w:t xml:space="preserve"> </w:t>
      </w:r>
      <w:r>
        <w:t xml:space="preserve">legitimacy of the</w:t>
      </w:r>
      <w:r>
        <w:t xml:space="preserve"> </w:t>
      </w:r>
      <w:r>
        <w:t xml:space="preserve">existing parliamentary capitalist government. On that question, we stand</w:t>
      </w:r>
      <w:r>
        <w:t xml:space="preserve"> </w:t>
      </w:r>
      <w:r>
        <w:t xml:space="preserve">with the anarchists against the left social democrats, including those</w:t>
      </w:r>
      <w:r>
        <w:t xml:space="preserve"> </w:t>
      </w:r>
      <w:r>
        <w:t xml:space="preserve">who occasionally masquerade as Marxists or Trotskyists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No. 762, 3 August 2001). The assertion that modern-day</w:t>
      </w:r>
      <w:r>
        <w:t xml:space="preserve"> </w:t>
      </w:r>
      <w:r>
        <w:t xml:space="preserve">anarchists reject the legitimacy of the bourgeois order is an invented</w:t>
      </w:r>
      <w:r>
        <w:t xml:space="preserve"> </w:t>
      </w:r>
      <w:r>
        <w:t xml:space="preserve">reality. In the U.S., for example, most self-described anarchists join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Anybody but Bush</w:t>
      </w:r>
      <w:r>
        <w:t xml:space="preserve">”</w:t>
      </w:r>
      <w:r>
        <w:t xml:space="preserve"> </w:t>
      </w:r>
      <w:r>
        <w:t xml:space="preserve">crowd in voting for the Democrats or the</w:t>
      </w:r>
      <w:r>
        <w:t xml:space="preserve"> </w:t>
      </w:r>
      <w:r>
        <w:t xml:space="preserve">bourgeois Greens in elections.</w:t>
      </w:r>
    </w:p>
    <w:p>
      <w:pPr>
        <w:pStyle w:val="BodyText"/>
      </w:pPr>
      <w:r>
        <w:t xml:space="preserve">The political signature of today’s anarchists is pure anti-Communism:</w:t>
      </w:r>
      <w:r>
        <w:t xml:space="preserve"> </w:t>
      </w:r>
      <w:r>
        <w:t xml:space="preserve">they all hailed triumphant counterrevolution in the Soviet Union and</w:t>
      </w:r>
      <w:r>
        <w:t xml:space="preserve"> </w:t>
      </w:r>
      <w:r>
        <w:t xml:space="preserve">East Europe. The conference took note that our 2001 pamphlet</w:t>
      </w:r>
      <w:r>
        <w:t xml:space="preserve"> </w:t>
      </w:r>
      <w:r>
        <w:rPr>
          <w:iCs/>
          <w:i/>
        </w:rPr>
        <w:t xml:space="preserve">Marxism</w:t>
      </w:r>
      <w:r>
        <w:rPr>
          <w:iCs/>
          <w:i/>
        </w:rPr>
        <w:t xml:space="preserve"> </w:t>
      </w:r>
      <w:r>
        <w:rPr>
          <w:iCs/>
          <w:i/>
        </w:rPr>
        <w:t xml:space="preserve">vs. Anarchism</w:t>
      </w:r>
      <w:r>
        <w:t xml:space="preserve">, an otherwise excellent historical exposition, failed to</w:t>
      </w:r>
      <w:r>
        <w:t xml:space="preserve"> </w:t>
      </w:r>
      <w:r>
        <w:t xml:space="preserve">deal substantially with the October Revolution, or with the anarchist</w:t>
      </w:r>
      <w:r>
        <w:t xml:space="preserve"> </w:t>
      </w:r>
      <w:r>
        <w:t xml:space="preserve">hue and cry over the necessary crushing by the Bolsheviks of the 1921</w:t>
      </w:r>
      <w:r>
        <w:t xml:space="preserve"> </w:t>
      </w:r>
      <w:r>
        <w:t xml:space="preserve">Kronstadt mutiny and the counterrevolutionary Makhno movement. (For more</w:t>
      </w:r>
      <w:r>
        <w:t xml:space="preserve"> </w:t>
      </w:r>
      <w:r>
        <w:t xml:space="preserve">on this question, see</w:t>
      </w:r>
      <w:r>
        <w:t xml:space="preserve"> </w:t>
      </w:r>
      <w:r>
        <w:t xml:space="preserve">“</w:t>
      </w:r>
      <w:r>
        <w:t xml:space="preserve">Kronstadt 1921: Bolshevism vs.</w:t>
      </w:r>
      <w:r>
        <w:t xml:space="preserve"> </w:t>
      </w:r>
      <w:r>
        <w:t xml:space="preserve">Counterrevolution,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59, Spring 2006.) The living</w:t>
      </w:r>
      <w:r>
        <w:t xml:space="preserve"> </w:t>
      </w:r>
      <w:r>
        <w:t xml:space="preserve">experience of the Russian Revolution won the best of the anarchists and</w:t>
      </w:r>
      <w:r>
        <w:t xml:space="preserve"> </w:t>
      </w:r>
      <w:r>
        <w:t xml:space="preserve">revolutionary syndicalists in Russia and elsewhere to the Bolsheviks’</w:t>
      </w:r>
      <w:r>
        <w:t xml:space="preserve"> </w:t>
      </w:r>
      <w:r>
        <w:t xml:space="preserve">side. In sharp contrast, a multitude of muddle-headed liberal anarchists</w:t>
      </w:r>
      <w:r>
        <w:t xml:space="preserve"> </w:t>
      </w:r>
      <w:r>
        <w:t xml:space="preserve">chose to bloc with the monarchists, imperialists and other unsavory</w:t>
      </w:r>
      <w:r>
        <w:t xml:space="preserve"> </w:t>
      </w:r>
      <w:r>
        <w:t xml:space="preserve">forces against the Revolution. Our propaganda needed to explicitly</w:t>
      </w:r>
      <w:r>
        <w:t xml:space="preserve"> </w:t>
      </w:r>
      <w:r>
        <w:t xml:space="preserve">distinguish between today’s passionately anti-Communist anarchists and</w:t>
      </w:r>
      <w:r>
        <w:t xml:space="preserve"> </w:t>
      </w:r>
      <w:r>
        <w:t xml:space="preserve">the anarcho-syndicalists who solidarized with the Russian Revolution.</w:t>
      </w:r>
    </w:p>
    <w:p>
      <w:pPr>
        <w:pStyle w:val="BodyText"/>
      </w:pPr>
      <w:r>
        <w:t xml:space="preserve">We must guard against any tendency to embellish bourgeois democracy, as</w:t>
      </w:r>
      <w:r>
        <w:t xml:space="preserve"> </w:t>
      </w:r>
      <w:r>
        <w:t xml:space="preserve">our opponents do routinely. Buying into the lie that communism is the</w:t>
      </w:r>
      <w:r>
        <w:t xml:space="preserve"> </w:t>
      </w:r>
      <w:r>
        <w:t xml:space="preserve">embodiment of totalitarian brutality, they appeal to the rapacious,</w:t>
      </w:r>
      <w:r>
        <w:t xml:space="preserve"> </w:t>
      </w:r>
      <w:r>
        <w:t xml:space="preserve">blood-drenched imperialist rulers to conform to a bogus ideal of</w:t>
      </w:r>
      <w:r>
        <w:t xml:space="preserve"> </w:t>
      </w:r>
      <w:r>
        <w:t xml:space="preserve">bourgeois democracy. An example in this regard is the widespread use by</w:t>
      </w:r>
      <w:r>
        <w:t xml:space="preserve"> </w:t>
      </w:r>
      <w:r>
        <w:t xml:space="preserve">liberals and leftists of the term</w:t>
      </w:r>
      <w:r>
        <w:t xml:space="preserve"> </w:t>
      </w:r>
      <w:r>
        <w:t xml:space="preserve">“</w:t>
      </w:r>
      <w:r>
        <w:t xml:space="preserve">gulag</w:t>
      </w:r>
      <w:r>
        <w:t xml:space="preserve">”</w:t>
      </w:r>
      <w:r>
        <w:t xml:space="preserve"> </w:t>
      </w:r>
      <w:r>
        <w:t xml:space="preserve">to describe what they see as</w:t>
      </w:r>
      <w:r>
        <w:t xml:space="preserve"> </w:t>
      </w:r>
      <w:r>
        <w:t xml:space="preserve">“</w:t>
      </w:r>
      <w:r>
        <w:t xml:space="preserve">excesses</w:t>
      </w:r>
      <w:r>
        <w:t xml:space="preserve">”</w:t>
      </w:r>
      <w:r>
        <w:t xml:space="preserve"> </w:t>
      </w:r>
      <w:r>
        <w:t xml:space="preserve">of capitalist state repression and torture. This</w:t>
      </w:r>
      <w:r>
        <w:t xml:space="preserve"> </w:t>
      </w:r>
      <w:r>
        <w:t xml:space="preserve">term—referring to Soviet labor camps during the Stalin era—has long</w:t>
      </w:r>
      <w:r>
        <w:t xml:space="preserve"> </w:t>
      </w:r>
      <w:r>
        <w:t xml:space="preserve">been a Cold War anti-Communist battle cry. That it found its way into an</w:t>
      </w:r>
      <w:r>
        <w:t xml:space="preserve"> </w:t>
      </w:r>
      <w:r>
        <w:t xml:space="preserve">article defending victims of the U.S.</w:t>
      </w:r>
      <w:r>
        <w:t xml:space="preserve"> </w:t>
      </w:r>
      <w:r>
        <w:t xml:space="preserve">“</w:t>
      </w:r>
      <w:r>
        <w:t xml:space="preserve">war on terror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(No. 842, 18 February 2005) was a warning sign that we had to</w:t>
      </w:r>
      <w:r>
        <w:t xml:space="preserve"> </w:t>
      </w:r>
      <w:r>
        <w:t xml:space="preserve">maintain utmost vigilance against getting inured to pervasive</w:t>
      </w:r>
      <w:r>
        <w:t xml:space="preserve"> </w:t>
      </w:r>
      <w:r>
        <w:t xml:space="preserve">“</w:t>
      </w:r>
      <w:r>
        <w:t xml:space="preserve">death of</w:t>
      </w:r>
      <w:r>
        <w:t xml:space="preserve"> </w:t>
      </w:r>
      <w:r>
        <w:t xml:space="preserve">communism</w:t>
      </w:r>
      <w:r>
        <w:t xml:space="preserve">”</w:t>
      </w:r>
      <w:r>
        <w:t xml:space="preserve"> </w:t>
      </w:r>
      <w:r>
        <w:t xml:space="preserve">ideology. Acknowledging our error, we wrote in a polemic</w:t>
      </w:r>
      <w:r>
        <w:t xml:space="preserve"> </w:t>
      </w:r>
      <w:r>
        <w:t xml:space="preserve">against the liberals and leftists for whom anti-Communism is common</w:t>
      </w:r>
      <w:r>
        <w:t xml:space="preserve"> </w:t>
      </w:r>
      <w:r>
        <w:t xml:space="preserve">coin:</w:t>
      </w:r>
    </w:p>
    <w:p>
      <w:pPr>
        <w:pStyle w:val="BlockText"/>
      </w:pPr>
      <w:r>
        <w:t xml:space="preserve">“</w:t>
      </w:r>
      <w:r>
        <w:t xml:space="preserve">The Soviet Union may be gone—but the necessity of defending the</w:t>
      </w:r>
      <w:r>
        <w:t xml:space="preserve"> </w:t>
      </w:r>
      <w:r>
        <w:t xml:space="preserve">Russian Revolution is as vital as ever. The imperialists and their</w:t>
      </w:r>
      <w:r>
        <w:t xml:space="preserve"> </w:t>
      </w:r>
      <w:r>
        <w:t xml:space="preserve">liberal torchbearers seek to rewrite history in order to ensure that the</w:t>
      </w:r>
      <w:r>
        <w:t xml:space="preserve"> </w:t>
      </w:r>
      <w:r>
        <w:t xml:space="preserve">rule of capital is never again challenged. They would like to wipe out</w:t>
      </w:r>
      <w:r>
        <w:t xml:space="preserve"> </w:t>
      </w:r>
      <w:r>
        <w:t xml:space="preserve">of the consciousness among the proletariat and the oppressed any</w:t>
      </w:r>
      <w:r>
        <w:t xml:space="preserve"> </w:t>
      </w:r>
      <w:r>
        <w:t xml:space="preserve">attachment to the program or ideals of communism.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U.S. Torture Machine,</w:t>
      </w:r>
      <w:r>
        <w:t xml:space="preserve">”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863, 3 February 2006</w:t>
      </w:r>
    </w:p>
    <w:bookmarkEnd w:id="22"/>
    <w:bookmarkStart w:id="23" w:name="X48efcd23b03cf694ce81d6d3622b91d42eda9bf"/>
    <w:p>
      <w:pPr>
        <w:pStyle w:val="Heading2"/>
      </w:pPr>
      <w:r>
        <w:t xml:space="preserve">Down With Executive Offices of the Capitalist State!</w:t>
      </w:r>
    </w:p>
    <w:p>
      <w:pPr>
        <w:pStyle w:val="FirstParagraph"/>
      </w:pPr>
      <w:r>
        <w:t xml:space="preserve">Comrade Bride began his report by noting the importance of our</w:t>
      </w:r>
      <w:r>
        <w:t xml:space="preserve"> </w:t>
      </w:r>
      <w:r>
        <w:t xml:space="preserve">discussion on communists running for executive office: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rPr>
          <w:iCs/>
          <w:i/>
          <w:bCs/>
          <w:b/>
        </w:rPr>
        <w:t xml:space="preserve">fundamental</w:t>
      </w:r>
      <w:r>
        <w:t xml:space="preserve"> </w:t>
      </w:r>
      <w:r>
        <w:t xml:space="preserve">point that’s posed here is the line between reform and</w:t>
      </w:r>
      <w:r>
        <w:t xml:space="preserve"> </w:t>
      </w:r>
      <w:r>
        <w:t xml:space="preserve">revolution, between the</w:t>
      </w:r>
      <w:r>
        <w:t xml:space="preserve"> </w:t>
      </w:r>
      <w:r>
        <w:rPr>
          <w:iCs/>
          <w:i/>
          <w:bCs/>
          <w:b/>
        </w:rPr>
        <w:t xml:space="preserve">reformist</w:t>
      </w:r>
      <w:r>
        <w:t xml:space="preserve"> </w:t>
      </w:r>
      <w:r>
        <w:t xml:space="preserve">strategy of taking hold of and</w:t>
      </w:r>
      <w:r>
        <w:t xml:space="preserve"> </w:t>
      </w:r>
      <w:r>
        <w:t xml:space="preserve">administering the bourgeois state apparatus versus the</w:t>
      </w:r>
      <w:r>
        <w:t xml:space="preserve"> </w:t>
      </w:r>
      <w:r>
        <w:rPr>
          <w:iCs/>
          <w:i/>
          <w:bCs/>
          <w:b/>
        </w:rPr>
        <w:t xml:space="preserve">revolutionary</w:t>
      </w:r>
      <w:r>
        <w:t xml:space="preserve"> </w:t>
      </w:r>
      <w:r>
        <w:t xml:space="preserve">strategy, which means smashing the existing state</w:t>
      </w:r>
      <w:r>
        <w:t xml:space="preserve"> </w:t>
      </w:r>
      <w:r>
        <w:t xml:space="preserve">organs and replacing them with organs of workers rule. Communists do not</w:t>
      </w:r>
      <w:r>
        <w:t xml:space="preserve"> </w:t>
      </w:r>
      <w:r>
        <w:t xml:space="preserve">join, support or take responsibility for the administration of the</w:t>
      </w:r>
      <w:r>
        <w:t xml:space="preserve"> </w:t>
      </w:r>
      <w:r>
        <w:t xml:space="preserve">bourgeois state. And when you run for, as well as hold, executive</w:t>
      </w:r>
      <w:r>
        <w:t xml:space="preserve"> </w:t>
      </w:r>
      <w:r>
        <w:t xml:space="preserve">office, you are legitimizing exactly that—the executive authority.</w:t>
      </w:r>
      <w:r>
        <w:t xml:space="preserve">”</w:t>
      </w:r>
    </w:p>
    <w:p>
      <w:pPr>
        <w:pStyle w:val="BodyText"/>
      </w:pPr>
      <w:r>
        <w:t xml:space="preserve">The position that communists should under no circumstances run for</w:t>
      </w:r>
      <w:r>
        <w:t xml:space="preserve"> </w:t>
      </w:r>
      <w:r>
        <w:t xml:space="preserve">executive offices of the bourgeois state is an extension of our</w:t>
      </w:r>
      <w:r>
        <w:t xml:space="preserve"> </w:t>
      </w:r>
      <w:r>
        <w:t xml:space="preserve">longstanding criticism of the entry of the German Communist Party (KPD),</w:t>
      </w:r>
      <w:r>
        <w:t xml:space="preserve"> </w:t>
      </w:r>
      <w:r>
        <w:t xml:space="preserve">with the support of the Comintern, into the regional governments of</w:t>
      </w:r>
      <w:r>
        <w:t xml:space="preserve"> </w:t>
      </w:r>
      <w:r>
        <w:t xml:space="preserve">Saxony and Thuringia in October 1923. The KPD’s support to these</w:t>
      </w:r>
      <w:r>
        <w:t xml:space="preserve"> </w:t>
      </w:r>
      <w:r>
        <w:t xml:space="preserve">bourgeois governments run by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Social Democrats—first from</w:t>
      </w:r>
      <w:r>
        <w:t xml:space="preserve"> </w:t>
      </w:r>
      <w:r>
        <w:t xml:space="preserve">outside the government and then from within—helped to derail a</w:t>
      </w:r>
      <w:r>
        <w:t xml:space="preserve"> </w:t>
      </w:r>
      <w:r>
        <w:t xml:space="preserve">revolutionary situation (see</w:t>
      </w:r>
      <w:r>
        <w:t xml:space="preserve"> </w:t>
      </w:r>
      <w:r>
        <w:t xml:space="preserve">“</w:t>
      </w:r>
      <w:r>
        <w:t xml:space="preserve">A Trotskyist Critique of Germany 1923 and</w:t>
      </w:r>
      <w:r>
        <w:t xml:space="preserve"> </w:t>
      </w:r>
      <w:r>
        <w:t xml:space="preserve">the Comintern,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 Spring 2001). Our new line clears</w:t>
      </w:r>
      <w:r>
        <w:t xml:space="preserve"> </w:t>
      </w:r>
      <w:r>
        <w:t xml:space="preserve">up a confusion in the communist movement that has been present since the</w:t>
      </w:r>
      <w:r>
        <w:t xml:space="preserve"> </w:t>
      </w:r>
      <w:r>
        <w:t xml:space="preserve">CI Second Congress in 1920. The reporter noted:</w:t>
      </w:r>
      <w:r>
        <w:t xml:space="preserve"> </w:t>
      </w:r>
      <w:r>
        <w:t xml:space="preserve">“</w:t>
      </w:r>
      <w:r>
        <w:t xml:space="preserve">We are trying to do</w:t>
      </w:r>
      <w:r>
        <w:t xml:space="preserve"> </w:t>
      </w:r>
      <w:r>
        <w:t xml:space="preserve">what in the main the Third International did do, which is clean up the</w:t>
      </w:r>
      <w:r>
        <w:t xml:space="preserve"> </w:t>
      </w:r>
      <w:r>
        <w:t xml:space="preserve">act of the Second International on the state; they just didn’t finish</w:t>
      </w:r>
      <w:r>
        <w:t xml:space="preserve"> </w:t>
      </w:r>
      <w:r>
        <w:t xml:space="preserve">the job. Because when they had that discussion at the Second Congress,</w:t>
      </w:r>
      <w:r>
        <w:t xml:space="preserve"> </w:t>
      </w:r>
      <w:r>
        <w:t xml:space="preserve">they were doing battle with the Bordigists and ultralefts, who in</w:t>
      </w:r>
      <w:r>
        <w:t xml:space="preserve"> </w:t>
      </w:r>
      <w:r>
        <w:t xml:space="preserve">principle didn’t want to run for office. But no distinction there was</w:t>
      </w:r>
      <w:r>
        <w:t xml:space="preserve"> </w:t>
      </w:r>
      <w:r>
        <w:t xml:space="preserve">made between running for parliament and running for executive office.</w:t>
      </w:r>
      <w:r>
        <w:t xml:space="preserve">”</w:t>
      </w:r>
    </w:p>
    <w:p>
      <w:pPr>
        <w:pStyle w:val="BodyText"/>
      </w:pPr>
      <w:r>
        <w:t xml:space="preserve">Our earlier line, affirmed at the 2003 ICL Fourth Conference, was that</w:t>
      </w:r>
      <w:r>
        <w:t xml:space="preserve"> </w:t>
      </w:r>
      <w:r>
        <w:t xml:space="preserve">Marxists could run for executive posts so long as we made clear in</w:t>
      </w:r>
      <w:r>
        <w:t xml:space="preserve"> </w:t>
      </w:r>
      <w:r>
        <w:t xml:space="preserve">advance that we would not assume office if elected. Comrade Bride noted</w:t>
      </w:r>
      <w:r>
        <w:t xml:space="preserve"> </w:t>
      </w:r>
      <w:r>
        <w:t xml:space="preserve">that this issue had first been raised internally in 1999, when the party</w:t>
      </w:r>
      <w:r>
        <w:t xml:space="preserve"> </w:t>
      </w:r>
      <w:r>
        <w:t xml:space="preserve">was deeply disoriented, then was raised again after the 2003 conference,</w:t>
      </w:r>
      <w:r>
        <w:t xml:space="preserve"> </w:t>
      </w:r>
      <w:r>
        <w:t xml:space="preserve">leading to the reopening of discussion. He commented,</w:t>
      </w:r>
      <w:r>
        <w:t xml:space="preserve"> </w:t>
      </w:r>
      <w:r>
        <w:t xml:space="preserve">“</w:t>
      </w:r>
      <w:r>
        <w:t xml:space="preserve">I think our</w:t>
      </w:r>
      <w:r>
        <w:t xml:space="preserve"> </w:t>
      </w:r>
      <w:r>
        <w:t xml:space="preserve">slowness to grapple with this has a lot to do with the state of the</w:t>
      </w:r>
      <w:r>
        <w:t xml:space="preserve"> </w:t>
      </w:r>
      <w:r>
        <w:t xml:space="preserve">party and the prevailing conception, in fact, that the overriding</w:t>
      </w:r>
      <w:r>
        <w:t xml:space="preserve"> </w:t>
      </w:r>
      <w:r>
        <w:t xml:space="preserve">problems were sectarianism and not Menshevism.</w:t>
      </w:r>
      <w:r>
        <w:t xml:space="preserve">”</w:t>
      </w:r>
      <w:r>
        <w:t xml:space="preserve"> </w:t>
      </w:r>
      <w:r>
        <w:t xml:space="preserve">The subsequent fights</w:t>
      </w:r>
      <w:r>
        <w:t xml:space="preserve"> </w:t>
      </w:r>
      <w:r>
        <w:t xml:space="preserve">and discussions to reorient the ICL have greatly strengthened our</w:t>
      </w:r>
      <w:r>
        <w:t xml:space="preserve"> </w:t>
      </w:r>
      <w:r>
        <w:t xml:space="preserve">ability to address such questions, drawing crucial lessons from the</w:t>
      </w:r>
      <w:r>
        <w:t xml:space="preserve"> </w:t>
      </w:r>
      <w:r>
        <w:t xml:space="preserve">history of the workers movement to apply to our work.</w:t>
      </w:r>
    </w:p>
    <w:p>
      <w:pPr>
        <w:pStyle w:val="BodyText"/>
      </w:pPr>
      <w:r>
        <w:t xml:space="preserve">The executive office question was a major subject of debate in the</w:t>
      </w:r>
      <w:r>
        <w:t xml:space="preserve"> </w:t>
      </w:r>
      <w:r>
        <w:t xml:space="preserve">buildup to our Fifth Conference, with many contributions by comrades at</w:t>
      </w:r>
      <w:r>
        <w:t xml:space="preserve"> </w:t>
      </w:r>
      <w:r>
        <w:t xml:space="preserve">pre-conference meetings and in internal bulletins. A number of research</w:t>
      </w:r>
      <w:r>
        <w:t xml:space="preserve"> </w:t>
      </w:r>
      <w:r>
        <w:t xml:space="preserve">documents were produced, examining a variety of historical situations,</w:t>
      </w:r>
      <w:r>
        <w:t xml:space="preserve"> </w:t>
      </w:r>
      <w:r>
        <w:t xml:space="preserve">among them the ministerialism (holding positions in bourgeois</w:t>
      </w:r>
      <w:r>
        <w:t xml:space="preserve"> </w:t>
      </w:r>
      <w:r>
        <w:t xml:space="preserve">governments) of the Second International; the electoral work of the</w:t>
      </w:r>
      <w:r>
        <w:t xml:space="preserve"> </w:t>
      </w:r>
      <w:r>
        <w:t xml:space="preserve">Bolshevik Party and its attitude toward bourgeois municipal</w:t>
      </w:r>
      <w:r>
        <w:t xml:space="preserve"> </w:t>
      </w:r>
      <w:r>
        <w:t xml:space="preserve">administrations during the period of dual power in 1917; the work of the</w:t>
      </w:r>
      <w:r>
        <w:t xml:space="preserve"> </w:t>
      </w:r>
      <w:r>
        <w:t xml:space="preserve">Bulgarian Narrow Socialists in the years before and after the Russian</w:t>
      </w:r>
      <w:r>
        <w:t xml:space="preserve"> </w:t>
      </w:r>
      <w:r>
        <w:t xml:space="preserve">Revolution; and of early Communist parties in France, Mexico and</w:t>
      </w:r>
      <w:r>
        <w:t xml:space="preserve"> </w:t>
      </w:r>
      <w:r>
        <w:t xml:space="preserve">elsewhere. Further historical research remains to be done, with an eye</w:t>
      </w:r>
      <w:r>
        <w:t xml:space="preserve"> </w:t>
      </w:r>
      <w:r>
        <w:t xml:space="preserve">to publishing more extensive propaganda on this critical question in the</w:t>
      </w:r>
      <w:r>
        <w:t xml:space="preserve"> </w:t>
      </w:r>
      <w:r>
        <w:t xml:space="preserve">future.</w:t>
      </w:r>
    </w:p>
    <w:p>
      <w:pPr>
        <w:pStyle w:val="BodyText"/>
      </w:pPr>
      <w:r>
        <w:t xml:space="preserve">Our change of line remained controversial up to the eve of the</w:t>
      </w:r>
      <w:r>
        <w:t xml:space="preserve"> </w:t>
      </w:r>
      <w:r>
        <w:t xml:space="preserve">conference. Some comrades initially argued for running for president in</w:t>
      </w:r>
      <w:r>
        <w:t xml:space="preserve"> </w:t>
      </w:r>
      <w:r>
        <w:t xml:space="preserve">“</w:t>
      </w:r>
      <w:r>
        <w:t xml:space="preserve">exceptional</w:t>
      </w:r>
      <w:r>
        <w:t xml:space="preserve">”</w:t>
      </w:r>
      <w:r>
        <w:t xml:space="preserve"> </w:t>
      </w:r>
      <w:r>
        <w:t xml:space="preserve">circumstances as a means of gaining a broader hearing for</w:t>
      </w:r>
      <w:r>
        <w:t xml:space="preserve"> </w:t>
      </w:r>
      <w:r>
        <w:t xml:space="preserve">Marxist ideas. Another comrade, pointing to the practice of early</w:t>
      </w:r>
      <w:r>
        <w:t xml:space="preserve"> </w:t>
      </w:r>
      <w:r>
        <w:t xml:space="preserve">Communist parties in running local administrations, even wrote that if</w:t>
      </w:r>
      <w:r>
        <w:t xml:space="preserve"> </w:t>
      </w:r>
      <w:r>
        <w:t xml:space="preserve">we won a majority in a municipal council, we should take office or risk</w:t>
      </w:r>
      <w:r>
        <w:t xml:space="preserve"> </w:t>
      </w:r>
      <w:r>
        <w:t xml:space="preserve">being seen as</w:t>
      </w:r>
      <w:r>
        <w:t xml:space="preserve"> </w:t>
      </w:r>
      <w:r>
        <w:t xml:space="preserve">“</w:t>
      </w:r>
      <w:r>
        <w:t xml:space="preserve">abstentionist.</w:t>
      </w:r>
      <w:r>
        <w:t xml:space="preserve">”</w:t>
      </w:r>
      <w:r>
        <w:t xml:space="preserve"> </w:t>
      </w:r>
      <w:r>
        <w:t xml:space="preserve">A comrade responded sharply:</w:t>
      </w:r>
      <w:r>
        <w:t xml:space="preserve"> </w:t>
      </w:r>
      <w:r>
        <w:t xml:space="preserve">“</w:t>
      </w:r>
      <w:r>
        <w:t xml:space="preserve">Our</w:t>
      </w:r>
      <w:r>
        <w:t xml:space="preserve"> </w:t>
      </w:r>
      <w:r>
        <w:t xml:space="preserve">position is not</w:t>
      </w:r>
      <w:r>
        <w:t xml:space="preserve"> </w:t>
      </w:r>
      <w:r>
        <w:rPr>
          <w:iCs/>
          <w:i/>
          <w:bCs/>
          <w:b/>
        </w:rPr>
        <w:t xml:space="preserve">abstention</w:t>
      </w:r>
      <w:r>
        <w:t xml:space="preserve">, as suggested by some, it’s</w:t>
      </w:r>
      <w:r>
        <w:t xml:space="preserve"> </w:t>
      </w:r>
      <w:r>
        <w:rPr>
          <w:iCs/>
          <w:i/>
          <w:bCs/>
          <w:b/>
        </w:rPr>
        <w:t xml:space="preserve">opposition</w:t>
      </w:r>
      <w:r>
        <w:t xml:space="preserve">. Please be very clear, we’re not</w:t>
      </w:r>
      <w:r>
        <w:t xml:space="preserve"> </w:t>
      </w:r>
      <w:r>
        <w:rPr>
          <w:iCs/>
          <w:i/>
          <w:bCs/>
          <w:b/>
        </w:rPr>
        <w:t xml:space="preserve">neutral</w:t>
      </w:r>
      <w:r>
        <w:t xml:space="preserve">, we’re</w:t>
      </w:r>
      <w:r>
        <w:t xml:space="preserve"> </w:t>
      </w:r>
      <w:r>
        <w:rPr>
          <w:iCs/>
          <w:i/>
          <w:bCs/>
          <w:b/>
        </w:rPr>
        <w:t xml:space="preserve">opposed</w:t>
      </w:r>
      <w:r>
        <w:t xml:space="preserve"> </w:t>
      </w:r>
      <w:r>
        <w:t xml:space="preserve">to the executive of the capitalist state.</w:t>
      </w:r>
      <w:r>
        <w:t xml:space="preserve">”</w:t>
      </w:r>
      <w:r>
        <w:t xml:space="preserve"> </w:t>
      </w:r>
      <w:r>
        <w:t xml:space="preserve">The comrades</w:t>
      </w:r>
      <w:r>
        <w:t xml:space="preserve"> </w:t>
      </w:r>
      <w:r>
        <w:t xml:space="preserve">who initially argued against changing our line eventually saw that their</w:t>
      </w:r>
      <w:r>
        <w:t xml:space="preserve"> </w:t>
      </w:r>
      <w:r>
        <w:t xml:space="preserve">argumentation skirted dangerously close to reformism, and in the end the</w:t>
      </w:r>
      <w:r>
        <w:t xml:space="preserve"> </w:t>
      </w:r>
      <w:r>
        <w:t xml:space="preserve">conference voted unanimously for the new position.</w:t>
      </w:r>
    </w:p>
    <w:p>
      <w:pPr>
        <w:pStyle w:val="BodyText"/>
      </w:pPr>
      <w:r>
        <w:t xml:space="preserve">A recent polemic by the Internationalist Group (IG) provides a crude</w:t>
      </w:r>
      <w:r>
        <w:t xml:space="preserve"> </w:t>
      </w:r>
      <w:r>
        <w:t xml:space="preserve">rehash of the worst arguments in favor of running for executive office.</w:t>
      </w:r>
      <w:r>
        <w:t xml:space="preserve"> </w:t>
      </w:r>
      <w:r>
        <w:t xml:space="preserve">The IG’s article,</w:t>
      </w:r>
      <w:r>
        <w:t xml:space="preserve"> </w:t>
      </w:r>
      <w:r>
        <w:t xml:space="preserve">“</w:t>
      </w:r>
      <w:r>
        <w:t xml:space="preserve">France Turns Hard to the Right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Internationalist</w:t>
      </w:r>
      <w:r>
        <w:t xml:space="preserve"> </w:t>
      </w:r>
      <w:r>
        <w:t xml:space="preserve">supplement, May 2007), deals with the recent French presidential</w:t>
      </w:r>
      <w:r>
        <w:t xml:space="preserve"> </w:t>
      </w:r>
      <w:r>
        <w:t xml:space="preserve">elections, where the USec’s flagship group both ran a candidate and,</w:t>
      </w:r>
      <w:r>
        <w:t xml:space="preserve"> </w:t>
      </w:r>
      <w:r>
        <w:t xml:space="preserve">after he was eliminated in the first round of voting, called to elect</w:t>
      </w:r>
      <w:r>
        <w:t xml:space="preserve"> </w:t>
      </w:r>
      <w:r>
        <w:t xml:space="preserve">the candidate of the pro-capitalist Socialist Party. In the name of</w:t>
      </w:r>
      <w:r>
        <w:t xml:space="preserve"> </w:t>
      </w:r>
      <w:r>
        <w:t xml:space="preserve">“</w:t>
      </w:r>
      <w:r>
        <w:t xml:space="preserve">fighting the right,</w:t>
      </w:r>
      <w:r>
        <w:t xml:space="preserve">”</w:t>
      </w:r>
      <w:r>
        <w:t xml:space="preserve"> </w:t>
      </w:r>
      <w:r>
        <w:t xml:space="preserve">in 2002 the Mandelites even called to re-elect</w:t>
      </w:r>
      <w:r>
        <w:t xml:space="preserve"> </w:t>
      </w:r>
      <w:r>
        <w:t xml:space="preserve">France’s right-wing bourgeois president, Jacques Chirac, against his</w:t>
      </w:r>
      <w:r>
        <w:t xml:space="preserve"> </w:t>
      </w:r>
      <w:r>
        <w:t xml:space="preserve">opponent, the fascist Jean-Marie Le Pen. Citing our new position as</w:t>
      </w:r>
      <w:r>
        <w:t xml:space="preserve"> </w:t>
      </w:r>
      <w:r>
        <w:t xml:space="preserve">summarized in an article on the French elections (</w:t>
      </w:r>
      <w:r>
        <w:rPr>
          <w:iCs/>
          <w:i/>
        </w:rPr>
        <w:t xml:space="preserve">Le Bolchévik</w:t>
      </w:r>
      <w:r>
        <w:t xml:space="preserve"> </w:t>
      </w:r>
      <w:r>
        <w:t xml:space="preserve">No.</w:t>
      </w:r>
      <w:r>
        <w:t xml:space="preserve"> </w:t>
      </w:r>
      <w:r>
        <w:t xml:space="preserve">179, March 2007; translated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890, 13 April</w:t>
      </w:r>
      <w:r>
        <w:t xml:space="preserve"> </w:t>
      </w:r>
      <w:r>
        <w:t xml:space="preserve">2007), the IG ludicrously charges that our policy of refusing to run for</w:t>
      </w:r>
      <w:r>
        <w:t xml:space="preserve"> </w:t>
      </w:r>
      <w:r>
        <w:t xml:space="preserve">president or other executive office</w:t>
      </w:r>
      <w:r>
        <w:t xml:space="preserve"> </w:t>
      </w:r>
      <w:r>
        <w:t xml:space="preserve">“</w:t>
      </w:r>
      <w:r>
        <w:t xml:space="preserve">reveals a parliamentary cretinism</w:t>
      </w:r>
      <w:r>
        <w:t xml:space="preserve"> </w:t>
      </w:r>
      <w:r>
        <w:t xml:space="preserve">similar to that of the Mandelite pseudo-Trotskyists</w:t>
      </w:r>
      <w:r>
        <w:t xml:space="preserve">”</w:t>
      </w:r>
      <w:r>
        <w:t xml:space="preserve">—because we</w:t>
      </w:r>
      <w:r>
        <w:t xml:space="preserve"> </w:t>
      </w:r>
      <w:r>
        <w:t xml:space="preserve">recognize a difference between parliamentary and executive positions!</w:t>
      </w:r>
    </w:p>
    <w:p>
      <w:pPr>
        <w:pStyle w:val="BodyText"/>
      </w:pPr>
      <w:r>
        <w:t xml:space="preserve">The IG shows touching faith in the capitalist state and its democratic</w:t>
      </w:r>
      <w:r>
        <w:t xml:space="preserve"> </w:t>
      </w:r>
      <w:r>
        <w:t xml:space="preserve">trappings. Marxists have always distinguished between executive offices</w:t>
      </w:r>
      <w:r>
        <w:t xml:space="preserve"> </w:t>
      </w:r>
      <w:r>
        <w:t xml:space="preserve">like president or mayor, which by definition entail administering the</w:t>
      </w:r>
      <w:r>
        <w:t xml:space="preserve"> </w:t>
      </w:r>
      <w:r>
        <w:t xml:space="preserve">bourgeois state, and legislative positions like parliamentary deputy,</w:t>
      </w:r>
      <w:r>
        <w:t xml:space="preserve"> </w:t>
      </w:r>
      <w:r>
        <w:t xml:space="preserve">which communists can use as a tribune to help rally the masses against</w:t>
      </w:r>
      <w:r>
        <w:t xml:space="preserve"> </w:t>
      </w:r>
      <w:r>
        <w:t xml:space="preserve">the bourgeois order. Not so the IG, which obliterates that distinction</w:t>
      </w:r>
      <w:r>
        <w:t xml:space="preserve"> </w:t>
      </w:r>
      <w:r>
        <w:t xml:space="preserve">in favor of one between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anti-democratic</w:t>
      </w:r>
      <w:r>
        <w:t xml:space="preserve">”</w:t>
      </w:r>
      <w:r>
        <w:t xml:space="preserve"> </w:t>
      </w:r>
      <w:r>
        <w:t xml:space="preserve">bourgeois</w:t>
      </w:r>
      <w:r>
        <w:t xml:space="preserve"> </w:t>
      </w:r>
      <w:r>
        <w:t xml:space="preserve">institutions. They write:</w:t>
      </w:r>
      <w:r>
        <w:t xml:space="preserve"> </w:t>
      </w:r>
      <w:r>
        <w:t xml:space="preserve">“</w:t>
      </w:r>
      <w:r>
        <w:t xml:space="preserve">We are also opposed to the existence of a</w:t>
      </w:r>
      <w:r>
        <w:t xml:space="preserve"> </w:t>
      </w:r>
      <w:r>
        <w:t xml:space="preserve">second, supposedly higher, legislative chamber as inherently</w:t>
      </w:r>
      <w:r>
        <w:t xml:space="preserve"> </w:t>
      </w:r>
      <w:r>
        <w:t xml:space="preserve">anti-democratic. Should we therefore also refuse to run candidates of</w:t>
      </w:r>
      <w:r>
        <w:t xml:space="preserve"> </w:t>
      </w:r>
      <w:r>
        <w:t xml:space="preserve">the Senate?</w:t>
      </w:r>
      <w:r>
        <w:t xml:space="preserve">”</w:t>
      </w:r>
      <w:r>
        <w:t xml:space="preserve"> </w:t>
      </w:r>
      <w:r>
        <w:t xml:space="preserve">To base participation in elections on how democratic the</w:t>
      </w:r>
      <w:r>
        <w:t xml:space="preserve"> </w:t>
      </w:r>
      <w:r>
        <w:t xml:space="preserve">institutional facades of the capitalist state are is truly parliamentary</w:t>
      </w:r>
      <w:r>
        <w:t xml:space="preserve"> </w:t>
      </w:r>
      <w:r>
        <w:t xml:space="preserve">cretinism. Does the IG think the lower chambers of bourgeois</w:t>
      </w:r>
      <w:r>
        <w:t xml:space="preserve"> </w:t>
      </w:r>
      <w:r>
        <w:t xml:space="preserve">parliamentary republics are truly democratic institutions? If they think</w:t>
      </w:r>
      <w:r>
        <w:t xml:space="preserve"> </w:t>
      </w:r>
      <w:r>
        <w:t xml:space="preserve">the French Senate is undemocratic, they should look at the Russian</w:t>
      </w:r>
      <w:r>
        <w:t xml:space="preserve"> </w:t>
      </w:r>
      <w:r>
        <w:t xml:space="preserve">tsarist Duma, which the Bolsheviks effectively utilized to propagate</w:t>
      </w:r>
      <w:r>
        <w:t xml:space="preserve"> </w:t>
      </w:r>
      <w:r>
        <w:t xml:space="preserve">their revolutionary program. As far as the IG is concerned, communists</w:t>
      </w:r>
      <w:r>
        <w:t xml:space="preserve"> </w:t>
      </w:r>
      <w:r>
        <w:t xml:space="preserve">can run</w:t>
      </w:r>
      <w:r>
        <w:t xml:space="preserve"> </w:t>
      </w:r>
      <w:r>
        <w:t xml:space="preserve">“</w:t>
      </w:r>
      <w:r>
        <w:t xml:space="preserve">for whatever post.</w:t>
      </w:r>
      <w:r>
        <w:t xml:space="preserve">”</w:t>
      </w:r>
      <w:r>
        <w:t xml:space="preserve"> </w:t>
      </w:r>
      <w:r>
        <w:t xml:space="preserve">Judge? Sheriff? Indeed, if it’s OK to run</w:t>
      </w:r>
      <w:r>
        <w:t xml:space="preserve"> </w:t>
      </w:r>
      <w:r>
        <w:t xml:space="preserve">for commander-in-chief of the imperialist military, why not for local</w:t>
      </w:r>
      <w:r>
        <w:t xml:space="preserve"> </w:t>
      </w:r>
      <w:r>
        <w:t xml:space="preserve">sheriff?</w:t>
      </w:r>
    </w:p>
    <w:p>
      <w:pPr>
        <w:pStyle w:val="BodyText"/>
      </w:pPr>
      <w:r>
        <w:t xml:space="preserve">As our conference document states:</w:t>
      </w:r>
      <w:r>
        <w:t xml:space="preserve"> </w:t>
      </w:r>
      <w:r>
        <w:t xml:space="preserve">“</w:t>
      </w:r>
      <w:r>
        <w:t xml:space="preserve">The problem with running for</w:t>
      </w:r>
      <w:r>
        <w:t xml:space="preserve"> </w:t>
      </w:r>
      <w:r>
        <w:t xml:space="preserve">executive offices is that it lends legitimacy to prevailing and</w:t>
      </w:r>
      <w:r>
        <w:t xml:space="preserve"> </w:t>
      </w:r>
      <w:r>
        <w:t xml:space="preserve">reformist conceptions of the state.</w:t>
      </w:r>
      <w:r>
        <w:t xml:space="preserve">”</w:t>
      </w:r>
      <w:r>
        <w:t xml:space="preserve"> </w:t>
      </w:r>
      <w:r>
        <w:t xml:space="preserve">When you run for such offices,</w:t>
      </w:r>
      <w:r>
        <w:t xml:space="preserve"> </w:t>
      </w:r>
      <w:r>
        <w:t xml:space="preserve">workers will understand that you cannot be but aspiring to administer</w:t>
      </w:r>
      <w:r>
        <w:t xml:space="preserve"> </w:t>
      </w:r>
      <w:r>
        <w:t xml:space="preserve">the capitalist state. For the IG, running candidates for president or</w:t>
      </w:r>
      <w:r>
        <w:t xml:space="preserve"> </w:t>
      </w:r>
      <w:r>
        <w:t xml:space="preserve">mayor</w:t>
      </w:r>
      <w:r>
        <w:t xml:space="preserve"> </w:t>
      </w:r>
      <w:r>
        <w:t xml:space="preserve">“</w:t>
      </w:r>
      <w:r>
        <w:t xml:space="preserve">in no way implies that they intend to occupy these positions</w:t>
      </w:r>
      <w:r>
        <w:t xml:space="preserve"> </w:t>
      </w:r>
      <w:r>
        <w:t xml:space="preserve">within the framework of the bourgeois state.</w:t>
      </w:r>
      <w:r>
        <w:t xml:space="preserve">”</w:t>
      </w:r>
      <w:r>
        <w:t xml:space="preserve"> </w:t>
      </w:r>
      <w:r>
        <w:t xml:space="preserve">After all,</w:t>
      </w:r>
      <w:r>
        <w:t xml:space="preserve"> </w:t>
      </w:r>
      <w:r>
        <w:t xml:space="preserve">“</w:t>
      </w:r>
      <w:r>
        <w:t xml:space="preserve">In the unusual</w:t>
      </w:r>
      <w:r>
        <w:t xml:space="preserve"> </w:t>
      </w:r>
      <w:r>
        <w:t xml:space="preserve">case in which a revolutionary candidate had enough influence to be</w:t>
      </w:r>
      <w:r>
        <w:t xml:space="preserve"> </w:t>
      </w:r>
      <w:r>
        <w:t xml:space="preserve">elected, the party would already have begun building workers councils</w:t>
      </w:r>
      <w:r>
        <w:t xml:space="preserve"> </w:t>
      </w:r>
      <w:r>
        <w:t xml:space="preserve">and other organs of a soviet character. And the party would insist that,</w:t>
      </w:r>
      <w:r>
        <w:t xml:space="preserve"> </w:t>
      </w:r>
      <w:r>
        <w:t xml:space="preserve">if elected, its candidates would base themselves on such organs of</w:t>
      </w:r>
      <w:r>
        <w:t xml:space="preserve"> </w:t>
      </w:r>
      <w:r>
        <w:t xml:space="preserve">workers power and not on the institutions of the bourgeois state.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this line, the IG leaves open, and certainly does not disavow, the</w:t>
      </w:r>
      <w:r>
        <w:t xml:space="preserve"> </w:t>
      </w:r>
      <w:r>
        <w:t xml:space="preserve">possibility of not only running for executive office but of taking such</w:t>
      </w:r>
      <w:r>
        <w:t xml:space="preserve"> </w:t>
      </w:r>
      <w:r>
        <w:t xml:space="preserve">office in a revolutionary situation, as in the Saxon and Thuringian</w:t>
      </w:r>
      <w:r>
        <w:t xml:space="preserve"> </w:t>
      </w:r>
      <w:r>
        <w:t xml:space="preserve">bourgeois governments in 1923. And what if a</w:t>
      </w:r>
      <w:r>
        <w:t xml:space="preserve"> </w:t>
      </w:r>
      <w:r>
        <w:t xml:space="preserve">“</w:t>
      </w:r>
      <w:r>
        <w:t xml:space="preserve">revolutionary candidate</w:t>
      </w:r>
      <w:r>
        <w:t xml:space="preserve">”</w:t>
      </w:r>
      <w:r>
        <w:t xml:space="preserve"> </w:t>
      </w:r>
      <w:r>
        <w:t xml:space="preserve">wins a municipal post like mayor in a local party stronghold in the</w:t>
      </w:r>
      <w:r>
        <w:t xml:space="preserve"> </w:t>
      </w:r>
      <w:r>
        <w:t xml:space="preserve">absence of a nationwide social crisis that poses the question of</w:t>
      </w:r>
      <w:r>
        <w:t xml:space="preserve"> </w:t>
      </w:r>
      <w:r>
        <w:t xml:space="preserve">proletarian power? This was the not-so-unusual case with the early</w:t>
      </w:r>
      <w:r>
        <w:t xml:space="preserve"> </w:t>
      </w:r>
      <w:r>
        <w:t xml:space="preserve">Bulgarian and French Communist parties, among others, which controlled</w:t>
      </w:r>
      <w:r>
        <w:t xml:space="preserve"> </w:t>
      </w:r>
      <w:r>
        <w:t xml:space="preserve">hundreds of such local administrations. The IG is mum on what its</w:t>
      </w:r>
      <w:r>
        <w:t xml:space="preserve"> </w:t>
      </w:r>
      <w:r>
        <w:t xml:space="preserve">winning candidate should do in such circumstances.</w:t>
      </w:r>
    </w:p>
    <w:p>
      <w:pPr>
        <w:pStyle w:val="BodyText"/>
      </w:pPr>
      <w:r>
        <w:t xml:space="preserve">The IG upholds the tradition not of Lenin but of Karl Kautsky. Amid the</w:t>
      </w:r>
      <w:r>
        <w:t xml:space="preserve"> </w:t>
      </w:r>
      <w:r>
        <w:t xml:space="preserve">revolutionary upheaval that swept Germany at the end of World War I, the</w:t>
      </w:r>
      <w:r>
        <w:t xml:space="preserve"> </w:t>
      </w:r>
      <w:r>
        <w:t xml:space="preserve">Kautskyites claimed to support both the workers councils and the</w:t>
      </w:r>
      <w:r>
        <w:t xml:space="preserve"> </w:t>
      </w:r>
      <w:r>
        <w:t xml:space="preserve">bourgeois provisional government, the Council of People’s</w:t>
      </w:r>
      <w:r>
        <w:t xml:space="preserve"> </w:t>
      </w:r>
      <w:r>
        <w:t xml:space="preserve">Representatives, which they joined in November 1918. They thus played a</w:t>
      </w:r>
      <w:r>
        <w:t xml:space="preserve"> </w:t>
      </w:r>
      <w:r>
        <w:t xml:space="preserve">key role in co-opting and defeating the revolutionary upsurge. It is</w:t>
      </w:r>
      <w:r>
        <w:t xml:space="preserve"> </w:t>
      </w:r>
      <w:r>
        <w:t xml:space="preserve">precisely in revolutionary times that illusions in the capitalist state</w:t>
      </w:r>
      <w:r>
        <w:t xml:space="preserve"> </w:t>
      </w:r>
      <w:r>
        <w:t xml:space="preserve">are most dangerous. After Lenin laid out the Marxist perspective of the</w:t>
      </w:r>
      <w:r>
        <w:t xml:space="preserve"> </w:t>
      </w:r>
      <w:r>
        <w:t xml:space="preserve">revolutionary overthrow of the bourgeois state in</w:t>
      </w:r>
      <w:r>
        <w:t xml:space="preserve"> </w:t>
      </w:r>
      <w:r>
        <w:rPr>
          <w:iCs/>
          <w:i/>
        </w:rPr>
        <w:t xml:space="preserve">The State and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(1917), he was furiously attacked by Social Democrats who</w:t>
      </w:r>
      <w:r>
        <w:t xml:space="preserve"> </w:t>
      </w:r>
      <w:r>
        <w:t xml:space="preserve">accused him of going over to anarchism.</w:t>
      </w:r>
    </w:p>
    <w:p>
      <w:pPr>
        <w:pStyle w:val="BodyText"/>
      </w:pPr>
      <w:r>
        <w:t xml:space="preserve">The IG—whose core cadre defected from our Trotskyist organization in</w:t>
      </w:r>
      <w:r>
        <w:t xml:space="preserve"> </w:t>
      </w:r>
      <w:r>
        <w:t xml:space="preserve">1996 in pursuit of their opportunist orientation toward various</w:t>
      </w:r>
      <w:r>
        <w:t xml:space="preserve"> </w:t>
      </w:r>
      <w:r>
        <w:t xml:space="preserve">Stalinists, Latin American nationalists and other petty-bourgeois</w:t>
      </w:r>
      <w:r>
        <w:t xml:space="preserve"> </w:t>
      </w:r>
      <w:r>
        <w:t xml:space="preserve">milieus—sees our new position as further evidence of our break with</w:t>
      </w:r>
      <w:r>
        <w:t xml:space="preserve"> </w:t>
      </w:r>
      <w:r>
        <w:t xml:space="preserve">“</w:t>
      </w:r>
      <w:r>
        <w:t xml:space="preserve">the continuity of genuine Trotskyism.</w:t>
      </w:r>
      <w:r>
        <w:t xml:space="preserve">”</w:t>
      </w:r>
      <w:r>
        <w:t xml:space="preserve"> </w:t>
      </w:r>
      <w:r>
        <w:t xml:space="preserve">What they mean here, without</w:t>
      </w:r>
      <w:r>
        <w:t xml:space="preserve"> </w:t>
      </w:r>
      <w:r>
        <w:t xml:space="preserve">saying it, is that in 1985 we ran Marjorie Stamberg, now an IG</w:t>
      </w:r>
      <w:r>
        <w:t xml:space="preserve"> </w:t>
      </w:r>
      <w:r>
        <w:t xml:space="preserve">supporter, as the Spartacist candidate for mayor of New York (see, for</w:t>
      </w:r>
      <w:r>
        <w:t xml:space="preserve"> </w:t>
      </w:r>
      <w:r>
        <w:t xml:space="preserve">example,</w:t>
      </w:r>
      <w:r>
        <w:t xml:space="preserve"> </w:t>
      </w:r>
      <w:r>
        <w:t xml:space="preserve">“</w:t>
      </w:r>
      <w:r>
        <w:t xml:space="preserve">Vote Spartacist!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390, 1 November</w:t>
      </w:r>
      <w:r>
        <w:t xml:space="preserve"> </w:t>
      </w:r>
      <w:r>
        <w:t xml:space="preserve">1985). The IG’s line that it could accept executive office in certain</w:t>
      </w:r>
      <w:r>
        <w:t xml:space="preserve"> </w:t>
      </w:r>
      <w:r>
        <w:t xml:space="preserve">“</w:t>
      </w:r>
      <w:r>
        <w:t xml:space="preserve">unusual</w:t>
      </w:r>
      <w:r>
        <w:t xml:space="preserve">”</w:t>
      </w:r>
      <w:r>
        <w:t xml:space="preserve"> </w:t>
      </w:r>
      <w:r>
        <w:t xml:space="preserve">cases, as we have noted elsewhere,</w:t>
      </w:r>
      <w:r>
        <w:t xml:space="preserve"> </w:t>
      </w:r>
      <w:r>
        <w:t xml:space="preserve">“</w:t>
      </w:r>
      <w:r>
        <w:t xml:space="preserve">is not in</w:t>
      </w:r>
      <w:r>
        <w:t xml:space="preserve"> </w:t>
      </w:r>
      <w:r>
        <w:t xml:space="preserve">‘</w:t>
      </w:r>
      <w:r>
        <w:t xml:space="preserve">continuity</w:t>
      </w:r>
      <w:r>
        <w:t xml:space="preserve">’</w:t>
      </w:r>
      <w:r>
        <w:t xml:space="preserve"> </w:t>
      </w:r>
      <w:r>
        <w:t xml:space="preserve">with our earlier position of</w:t>
      </w:r>
      <w:r>
        <w:t xml:space="preserve"> </w:t>
      </w:r>
      <w:r>
        <w:t xml:space="preserve">‘</w:t>
      </w:r>
      <w:r>
        <w:t xml:space="preserve">run but do not serve.</w:t>
      </w:r>
      <w:r>
        <w:t xml:space="preserve">’</w:t>
      </w:r>
      <w:r>
        <w:t xml:space="preserve"> </w:t>
      </w:r>
      <w:r>
        <w:t xml:space="preserve">It is, rather, a</w:t>
      </w:r>
      <w:r>
        <w:t xml:space="preserve"> </w:t>
      </w:r>
      <w:r>
        <w:t xml:space="preserve">rightist resolution of the contradiction inherent in that line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IG</w:t>
      </w:r>
      <w:r>
        <w:t xml:space="preserve"> </w:t>
      </w:r>
      <w:r>
        <w:t xml:space="preserve">and Executive Office: Sewer Centrism,</w:t>
      </w:r>
      <w:r>
        <w:t xml:space="preserve">”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895, 6</w:t>
      </w:r>
      <w:r>
        <w:t xml:space="preserve"> </w:t>
      </w:r>
      <w:r>
        <w:t xml:space="preserve">July 2007).</w:t>
      </w:r>
    </w:p>
    <w:p>
      <w:pPr>
        <w:pStyle w:val="BodyText"/>
      </w:pPr>
      <w:r>
        <w:t xml:space="preserve">In a document written during our pre-conference discussion, one comrade</w:t>
      </w:r>
      <w:r>
        <w:t xml:space="preserve"> </w:t>
      </w:r>
      <w:r>
        <w:t xml:space="preserve">drew a useful analogy between the past practice of Marxists running for</w:t>
      </w:r>
      <w:r>
        <w:t xml:space="preserve"> </w:t>
      </w:r>
      <w:r>
        <w:t xml:space="preserve">executive office and Lenin’s pre-1917 slogan of a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 </w:t>
      </w:r>
      <w:r>
        <w:t xml:space="preserve">democratic dictatorship of the proletariat and peasantry</w:t>
      </w:r>
      <w:r>
        <w:t xml:space="preserve">”</w:t>
      </w:r>
      <w:r>
        <w:t xml:space="preserve"> </w:t>
      </w:r>
      <w:r>
        <w:t xml:space="preserve">(RDDPP) for</w:t>
      </w:r>
      <w:r>
        <w:t xml:space="preserve"> </w:t>
      </w:r>
      <w:r>
        <w:t xml:space="preserve">tsarist Russia. Noting that</w:t>
      </w:r>
      <w:r>
        <w:t xml:space="preserve"> </w:t>
      </w:r>
      <w:r>
        <w:t xml:space="preserve">“</w:t>
      </w:r>
      <w:r>
        <w:t xml:space="preserve">some policies can serve revolutionaries for</w:t>
      </w:r>
      <w:r>
        <w:t xml:space="preserve"> </w:t>
      </w:r>
      <w:r>
        <w:t xml:space="preserve">a long time before they are ultimately revealed in the development of</w:t>
      </w:r>
      <w:r>
        <w:t xml:space="preserve"> </w:t>
      </w:r>
      <w:r>
        <w:t xml:space="preserve">the class struggle to be unfit,</w:t>
      </w:r>
      <w:r>
        <w:t xml:space="preserve">”</w:t>
      </w:r>
      <w:r>
        <w:t xml:space="preserve"> </w:t>
      </w:r>
      <w:r>
        <w:t xml:space="preserve">the document continued:</w:t>
      </w:r>
    </w:p>
    <w:p>
      <w:pPr>
        <w:pStyle w:val="BlockText"/>
      </w:pPr>
      <w:r>
        <w:t xml:space="preserve">“Lenin had not been a class traitor when he wielded that defective</w:t>
      </w:r>
      <w:r>
        <w:t xml:space="preserve"> </w:t>
      </w:r>
      <w:r>
        <w:t xml:space="preserve">slogan against the Mensheviks and Liberals. And nor had Trotsky, Cannon,</w:t>
      </w:r>
      <w:r>
        <w:t xml:space="preserve"> </w:t>
      </w:r>
      <w:r>
        <w:t xml:space="preserve">or we ourselves, crossed the class line in seeking to oppose Menshevism</w:t>
      </w:r>
      <w:r>
        <w:t xml:space="preserve"> </w:t>
      </w:r>
      <w:r>
        <w:t xml:space="preserve">with a latently defective policy.</w:t>
      </w:r>
    </w:p>
    <w:p>
      <w:pPr>
        <w:pStyle w:val="BlockText"/>
      </w:pPr>
      <w:r>
        <w:t xml:space="preserve">“</w:t>
      </w:r>
      <w:r>
        <w:t xml:space="preserve">But after the successful 1917 Revolution and the strangled 1927 Chinese</w:t>
      </w:r>
      <w:r>
        <w:t xml:space="preserve"> </w:t>
      </w:r>
      <w:r>
        <w:t xml:space="preserve">Revolution, the earlier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latent</w:t>
      </w:r>
      <w:r>
        <w:t xml:space="preserve">’</w:t>
      </w:r>
      <w:r>
        <w:t xml:space="preserve"> </w:t>
      </w:r>
      <w:r>
        <w:t xml:space="preserve">defect of Lenin’s RDDPP formula</w:t>
      </w:r>
      <w:r>
        <w:t xml:space="preserve"> </w:t>
      </w:r>
      <w:r>
        <w:t xml:space="preserve">took on an overt, conscious and redirected character. To uphold it then</w:t>
      </w:r>
      <w:r>
        <w:t xml:space="preserve"> </w:t>
      </w:r>
      <w:r>
        <w:t xml:space="preserve">against Trotsky’s program of permanent revolution was a betrayal. And</w:t>
      </w:r>
      <w:r>
        <w:t xml:space="preserve"> </w:t>
      </w:r>
      <w:r>
        <w:t xml:space="preserve">the same can be said of clinging to a past practice inherited from our</w:t>
      </w:r>
      <w:r>
        <w:t xml:space="preserve"> </w:t>
      </w:r>
      <w:r>
        <w:t xml:space="preserve">predecessors that had not yet had its built-in defect revealed. We had</w:t>
      </w:r>
      <w:r>
        <w:t xml:space="preserve"> </w:t>
      </w:r>
      <w:r>
        <w:t xml:space="preserve">the responsibility, and now we have the benefit, of learning from the</w:t>
      </w:r>
      <w:r>
        <w:t xml:space="preserve"> </w:t>
      </w:r>
      <w:r>
        <w:t xml:space="preserve">disastrous consequences of the German (and Bulgarian) failures of 1923.</w:t>
      </w:r>
      <w:r>
        <w:t xml:space="preserve"> </w:t>
      </w:r>
      <w:r>
        <w:t xml:space="preserve">To deny the connection between the Comintern’s unfinished break from</w:t>
      </w:r>
      <w:r>
        <w:t xml:space="preserve"> </w:t>
      </w:r>
      <w:r>
        <w:t xml:space="preserve">social-democratic ministerialism evident in Bulgaria and Germany 1923,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  <w:bCs/>
          <w:b/>
        </w:rPr>
        <w:t xml:space="preserve">ECCI’s</w:t>
      </w:r>
      <w:r>
        <w:t xml:space="preserve"> </w:t>
      </w:r>
      <w:r>
        <w:t xml:space="preserve">[Executive Committee of the Communist</w:t>
      </w:r>
      <w:r>
        <w:t xml:space="preserve"> </w:t>
      </w:r>
      <w:r>
        <w:t xml:space="preserve">International’s]</w:t>
      </w:r>
      <w:r>
        <w:t xml:space="preserve"> </w:t>
      </w:r>
      <w:r>
        <w:rPr>
          <w:iCs/>
          <w:i/>
          <w:bCs/>
          <w:b/>
        </w:rPr>
        <w:t xml:space="preserve">simultaneous promotion</w:t>
      </w:r>
      <w:r>
        <w:t xml:space="preserve"> </w:t>
      </w:r>
      <w:r>
        <w:t xml:space="preserve">of campaigns for</w:t>
      </w:r>
      <w:r>
        <w:t xml:space="preserve"> </w:t>
      </w:r>
      <w:r>
        <w:t xml:space="preserve">executive office, is to be willfully blind.</w:t>
      </w:r>
      <w:r>
        <w:t xml:space="preserve">”</w:t>
      </w:r>
    </w:p>
    <w:p>
      <w:pPr>
        <w:pStyle w:val="FirstParagraph"/>
      </w:pPr>
      <w:r>
        <w:t xml:space="preserve">Or, in the IG’s case, willfully confusionist and centrist.</w:t>
      </w:r>
    </w:p>
    <w:p>
      <w:pPr>
        <w:pStyle w:val="BodyText"/>
      </w:pPr>
      <w:r>
        <w:t xml:space="preserve">Historically speaking, the idea that communists should campaign for</w:t>
      </w:r>
      <w:r>
        <w:t xml:space="preserve"> </w:t>
      </w:r>
      <w:r>
        <w:t xml:space="preserve">administrative positions in the state of the ruling class they want to</w:t>
      </w:r>
      <w:r>
        <w:t xml:space="preserve"> </w:t>
      </w:r>
      <w:r>
        <w:t xml:space="preserve">overthrow is grotesque. The fact that this is defended in the workers</w:t>
      </w:r>
      <w:r>
        <w:t xml:space="preserve"> </w:t>
      </w:r>
      <w:r>
        <w:t xml:space="preserve">movement today is a measure of the success of democratic duplicity,</w:t>
      </w:r>
      <w:r>
        <w:t xml:space="preserve"> </w:t>
      </w:r>
      <w:r>
        <w:t xml:space="preserve">directly reflecting the political strength of the capitalist order.</w:t>
      </w:r>
      <w:r>
        <w:t xml:space="preserve"> </w:t>
      </w:r>
      <w:r>
        <w:t xml:space="preserve">History is littered with examples of self-professed Marxists who have</w:t>
      </w:r>
      <w:r>
        <w:t xml:space="preserve"> </w:t>
      </w:r>
      <w:r>
        <w:t xml:space="preserve">gone over to directly administering the capitalist state against workers</w:t>
      </w:r>
      <w:r>
        <w:t xml:space="preserve"> </w:t>
      </w:r>
      <w:r>
        <w:t xml:space="preserve">and the oppressed. An example is the British Labourite Militant Tendency</w:t>
      </w:r>
      <w:r>
        <w:t xml:space="preserve"> </w:t>
      </w:r>
      <w:r>
        <w:t xml:space="preserve">(now Socialist Party), which was the employer of over 30,000 Liverpool</w:t>
      </w:r>
      <w:r>
        <w:t xml:space="preserve"> </w:t>
      </w:r>
      <w:r>
        <w:t xml:space="preserve">municipal workers when it controlled the local council there in the mid</w:t>
      </w:r>
      <w:r>
        <w:t xml:space="preserve"> </w:t>
      </w:r>
      <w:r>
        <w:t xml:space="preserve">1980s. At one point, these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bosses actually threatened to lay</w:t>
      </w:r>
      <w:r>
        <w:t xml:space="preserve"> </w:t>
      </w:r>
      <w:r>
        <w:t xml:space="preserve">off the entire city workforce, claiming this was a</w:t>
      </w:r>
      <w:r>
        <w:t xml:space="preserve"> </w:t>
      </w:r>
      <w:r>
        <w:t xml:space="preserve">“</w:t>
      </w:r>
      <w:r>
        <w:t xml:space="preserve">tactic</w:t>
      </w:r>
      <w:r>
        <w:t xml:space="preserve">”</w:t>
      </w:r>
      <w:r>
        <w:t xml:space="preserve"> </w:t>
      </w:r>
      <w:r>
        <w:t xml:space="preserve">to deal with</w:t>
      </w:r>
      <w:r>
        <w:t xml:space="preserve"> </w:t>
      </w:r>
      <w:r>
        <w:t xml:space="preserve">a budget crunch imposed by the central (Tory) government. More recently,</w:t>
      </w:r>
      <w:r>
        <w:t xml:space="preserve"> </w:t>
      </w:r>
      <w:r>
        <w:t xml:space="preserve">a leader of the Brazilian USec group accepted a portfolio as minister of</w:t>
      </w:r>
      <w:r>
        <w:t xml:space="preserve"> </w:t>
      </w:r>
      <w:r>
        <w:t xml:space="preserve">agriculture in the bourgeois Lula government, thus taking direct</w:t>
      </w:r>
      <w:r>
        <w:t xml:space="preserve"> </w:t>
      </w:r>
      <w:r>
        <w:t xml:space="preserve">responsibility for evicting militant activists of the Landless Peasants</w:t>
      </w:r>
      <w:r>
        <w:t xml:space="preserve"> </w:t>
      </w:r>
      <w:r>
        <w:t xml:space="preserve">Movement.</w:t>
      </w:r>
    </w:p>
    <w:p>
      <w:pPr>
        <w:pStyle w:val="BodyText"/>
      </w:pPr>
      <w:r>
        <w:t xml:space="preserve">During our discussion on executive office, one comrade noted a crucial</w:t>
      </w:r>
      <w:r>
        <w:t xml:space="preserve"> </w:t>
      </w:r>
      <w:r>
        <w:t xml:space="preserve">distinction between capitalism and previous class societies like</w:t>
      </w:r>
      <w:r>
        <w:t xml:space="preserve"> </w:t>
      </w:r>
      <w:r>
        <w:t xml:space="preserve">feudalism. Those societies were marked by clear class and caste</w:t>
      </w:r>
      <w:r>
        <w:t xml:space="preserve"> </w:t>
      </w:r>
      <w:r>
        <w:t xml:space="preserve">relationships that defined one’s place in the social order. Capitalism</w:t>
      </w:r>
      <w:r>
        <w:t xml:space="preserve"> </w:t>
      </w:r>
      <w:r>
        <w:t xml:space="preserve">disguises the nature of its class exploitation behind concepts like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market,</w:t>
      </w:r>
      <w:r>
        <w:t xml:space="preserve">”</w:t>
      </w:r>
      <w:r>
        <w:t xml:space="preserve"> </w:t>
      </w:r>
      <w:r>
        <w:t xml:space="preserve">“</w:t>
      </w:r>
      <w:r>
        <w:t xml:space="preserve">supply and demand</w:t>
      </w:r>
      <w:r>
        <w:t xml:space="preserve">”</w:t>
      </w:r>
      <w:r>
        <w:t xml:space="preserve"> </w:t>
      </w:r>
      <w:r>
        <w:t xml:space="preserve">and, especially in the more advanced</w:t>
      </w:r>
      <w:r>
        <w:t xml:space="preserve"> </w:t>
      </w:r>
      <w:r>
        <w:t xml:space="preserve">industrial world, the trappings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that supposedly afford</w:t>
      </w:r>
      <w:r>
        <w:t xml:space="preserve"> </w:t>
      </w:r>
      <w:r>
        <w:t xml:space="preserve">equal rights and opportunities to exploiters and exploited alike. Our</w:t>
      </w:r>
      <w:r>
        <w:t xml:space="preserve"> </w:t>
      </w:r>
      <w:r>
        <w:t xml:space="preserve">task as communists is to tear off this mask and expose the reality of a</w:t>
      </w:r>
      <w:r>
        <w:t xml:space="preserve"> </w:t>
      </w:r>
      <w:r>
        <w:t xml:space="preserve">brutal social system that is nothing other than the dictatorship of the</w:t>
      </w:r>
      <w:r>
        <w:t xml:space="preserve"> </w:t>
      </w:r>
      <w:r>
        <w:t xml:space="preserve">bourgeoisie.</w:t>
      </w:r>
    </w:p>
    <w:bookmarkEnd w:id="23"/>
    <w:bookmarkStart w:id="24" w:name="lessons-of-the-ddr-198990"/>
    <w:p>
      <w:pPr>
        <w:pStyle w:val="Heading2"/>
      </w:pPr>
      <w:r>
        <w:t xml:space="preserve">Lessons of the DDR, 1989–90…</w:t>
      </w:r>
    </w:p>
    <w:p>
      <w:pPr>
        <w:pStyle w:val="FirstParagraph"/>
      </w:pPr>
      <w:r>
        <w:t xml:space="preserve">The conference agenda point devoted to reviewing our intervention into</w:t>
      </w:r>
      <w:r>
        <w:t xml:space="preserve"> </w:t>
      </w:r>
      <w:r>
        <w:t xml:space="preserve">the incipient political revolution in East Germany in 1989-90 was a part</w:t>
      </w:r>
      <w:r>
        <w:t xml:space="preserve"> </w:t>
      </w:r>
      <w:r>
        <w:t xml:space="preserve">of our efforts toward a fuller evaluation of this largest and most</w:t>
      </w:r>
      <w:r>
        <w:t xml:space="preserve"> </w:t>
      </w:r>
      <w:r>
        <w:t xml:space="preserve">sustained intervention in the history of our tendency. The two reporters</w:t>
      </w:r>
      <w:r>
        <w:t xml:space="preserve"> </w:t>
      </w:r>
      <w:r>
        <w:t xml:space="preserve">were comrade F. Zahl, a senior leader of the ICL’s German section, the</w:t>
      </w:r>
      <w:r>
        <w:t xml:space="preserve"> </w:t>
      </w:r>
      <w:r>
        <w:t xml:space="preserve">Spartakist Workers Party (SpAD), and R. Henry of the outgoing I.S.</w:t>
      </w:r>
      <w:r>
        <w:t xml:space="preserve"> </w:t>
      </w:r>
      <w:r>
        <w:t xml:space="preserve">Referring to the revolution in Spain in the 1930s, comrade Henry cited a</w:t>
      </w:r>
      <w:r>
        <w:t xml:space="preserve"> </w:t>
      </w:r>
      <w:r>
        <w:t xml:space="preserve">1931 passage by Trotsky that countered the defeatist view that victory</w:t>
      </w:r>
      <w:r>
        <w:t xml:space="preserve"> </w:t>
      </w:r>
      <w:r>
        <w:t xml:space="preserve">is impossible absent a pre-existing mass party:</w:t>
      </w:r>
      <w:r>
        <w:t xml:space="preserve"> </w:t>
      </w:r>
      <w:r>
        <w:t xml:space="preserve">“</w:t>
      </w:r>
      <w:r>
        <w:t xml:space="preserve">The advantage of a</w:t>
      </w:r>
      <w:r>
        <w:t xml:space="preserve"> </w:t>
      </w:r>
      <w:r>
        <w:t xml:space="preserve">revolutionary situation consists precisely in the fact that even a small</w:t>
      </w:r>
      <w:r>
        <w:t xml:space="preserve"> </w:t>
      </w:r>
      <w:r>
        <w:t xml:space="preserve">group can become a great force in a brief space of time, provided that</w:t>
      </w:r>
      <w:r>
        <w:t xml:space="preserve"> </w:t>
      </w:r>
      <w:r>
        <w:t xml:space="preserve">it gives a correct prognosis and raises the correct slogans in time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Character of the Revolution,</w:t>
      </w:r>
      <w:r>
        <w:t xml:space="preserve">”</w:t>
      </w:r>
      <w:r>
        <w:t xml:space="preserve"> </w:t>
      </w:r>
      <w:r>
        <w:t xml:space="preserve">June 1931, in Trotsky,</w:t>
      </w:r>
      <w:r>
        <w:t xml:space="preserve"> </w:t>
      </w:r>
      <w:r>
        <w:rPr>
          <w:iCs/>
          <w:i/>
        </w:rPr>
        <w:t xml:space="preserve">The Spanish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[1973]). She added:</w:t>
      </w:r>
      <w:r>
        <w:t xml:space="preserve"> </w:t>
      </w:r>
      <w:r>
        <w:t xml:space="preserve">“</w:t>
      </w:r>
      <w:r>
        <w:t xml:space="preserve">What I want to say here is that</w:t>
      </w:r>
      <w:r>
        <w:t xml:space="preserve"> </w:t>
      </w:r>
      <w:r>
        <w:rPr>
          <w:iCs/>
          <w:i/>
          <w:bCs/>
          <w:b/>
        </w:rPr>
        <w:t xml:space="preserve">we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were that organization</w:t>
      </w:r>
      <w:r>
        <w:t xml:space="preserve">. We had the correct program for intervening</w:t>
      </w:r>
      <w:r>
        <w:t xml:space="preserve"> </w:t>
      </w:r>
      <w:r>
        <w:t xml:space="preserve">into the DDR.</w:t>
      </w:r>
      <w:r>
        <w:t xml:space="preserve">”</w:t>
      </w:r>
    </w:p>
    <w:p>
      <w:pPr>
        <w:pStyle w:val="BodyText"/>
      </w:pPr>
      <w:r>
        <w:t xml:space="preserve">We unconditionally opposed capitalist reunification with imperialist</w:t>
      </w:r>
      <w:r>
        <w:t xml:space="preserve"> </w:t>
      </w:r>
      <w:r>
        <w:t xml:space="preserve">West Germany and called for proletarian political revolution in the East</w:t>
      </w:r>
      <w:r>
        <w:t xml:space="preserve"> </w:t>
      </w:r>
      <w:r>
        <w:t xml:space="preserve">and socialist revolution in the West, as the road to a red soviet</w:t>
      </w:r>
      <w:r>
        <w:t xml:space="preserve"> </w:t>
      </w:r>
      <w:r>
        <w:t xml:space="preserve">Germany in a Socialist United States of Europe. The power of our program</w:t>
      </w:r>
      <w:r>
        <w:t xml:space="preserve"> </w:t>
      </w:r>
      <w:r>
        <w:t xml:space="preserve">was particularly evident in the 250,000-strong demonstration on 3</w:t>
      </w:r>
      <w:r>
        <w:t xml:space="preserve"> </w:t>
      </w:r>
      <w:r>
        <w:t xml:space="preserve">January 1990 against the fascist desecration of a monument in East</w:t>
      </w:r>
      <w:r>
        <w:t xml:space="preserve"> </w:t>
      </w:r>
      <w:r>
        <w:t xml:space="preserve">Berlin’s Treptow Park honoring the Soviet soldiers who died liberating</w:t>
      </w:r>
      <w:r>
        <w:t xml:space="preserve"> </w:t>
      </w:r>
      <w:r>
        <w:t xml:space="preserve">Germany from the Nazi scourge in 1945. We initiated the call for that</w:t>
      </w:r>
      <w:r>
        <w:t xml:space="preserve"> </w:t>
      </w:r>
      <w:r>
        <w:t xml:space="preserve">mobilization, which was then taken up by the ruling Stalinist SED/PDS</w:t>
      </w:r>
      <w:r>
        <w:t xml:space="preserve"> </w:t>
      </w:r>
      <w:r>
        <w:t xml:space="preserve">(Socialist Unity Party/Party of Democratic Socialism) because it feared</w:t>
      </w:r>
      <w:r>
        <w:t xml:space="preserve"> </w:t>
      </w:r>
      <w:r>
        <w:t xml:space="preserve">how much our program resonated among East Berlin workers and felt</w:t>
      </w:r>
      <w:r>
        <w:t xml:space="preserve"> </w:t>
      </w:r>
      <w:r>
        <w:t xml:space="preserve">compelled to mobilize its base. As the main document of our Second</w:t>
      </w:r>
      <w:r>
        <w:t xml:space="preserve"> </w:t>
      </w:r>
      <w:r>
        <w:t xml:space="preserve">International Conference in 1992 asserted:</w:t>
      </w:r>
    </w:p>
    <w:p>
      <w:pPr>
        <w:pStyle w:val="BlockText"/>
      </w:pPr>
      <w:r>
        <w:t xml:space="preserve">“</w:t>
      </w:r>
      <w:r>
        <w:t xml:space="preserve">As Treptow later showed, from the beginning we were in a political</w:t>
      </w:r>
      <w:r>
        <w:t xml:space="preserve"> </w:t>
      </w:r>
      <w:r>
        <w:t xml:space="preserve">struggle with the abdicating Stalinist regime over the future of the</w:t>
      </w:r>
      <w:r>
        <w:t xml:space="preserve"> </w:t>
      </w:r>
      <w:r>
        <w:t xml:space="preserve">DDR. While we were calling for a government of workers councils, the</w:t>
      </w:r>
      <w:r>
        <w:t xml:space="preserve"> </w:t>
      </w:r>
      <w:r>
        <w:t xml:space="preserve">Stalinists were consciously acting to prevent a workers insurrection by</w:t>
      </w:r>
      <w:r>
        <w:t xml:space="preserve"> </w:t>
      </w:r>
      <w:r>
        <w:t xml:space="preserve">demobilizing all army units that had formed soldiers councils as a</w:t>
      </w:r>
      <w:r>
        <w:t xml:space="preserve"> </w:t>
      </w:r>
      <w:r>
        <w:t xml:space="preserve">result of our early propaganda. Although shaped by the disproportion of</w:t>
      </w:r>
      <w:r>
        <w:t xml:space="preserve"> </w:t>
      </w:r>
      <w:r>
        <w:t xml:space="preserve">forces, there was in fact a contest between the ICL program of political</w:t>
      </w:r>
      <w:r>
        <w:t xml:space="preserve"> </w:t>
      </w:r>
      <w:r>
        <w:t xml:space="preserve">revolution and the Stalinist program of capitulation and</w:t>
      </w:r>
      <w:r>
        <w:t xml:space="preserve"> </w:t>
      </w:r>
      <w:r>
        <w:t xml:space="preserve">counterrevolution.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For the Communism of Lenin and Trotsky!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47-48,</w:t>
      </w:r>
      <w:r>
        <w:t xml:space="preserve"> </w:t>
      </w:r>
      <w:r>
        <w:t xml:space="preserve">Winter 1992-93</w:t>
      </w:r>
    </w:p>
    <w:p>
      <w:pPr>
        <w:pStyle w:val="FirstParagraph"/>
      </w:pPr>
      <w:r>
        <w:t xml:space="preserve">This was the overriding point, notwithstanding numerous problems and</w:t>
      </w:r>
      <w:r>
        <w:t xml:space="preserve"> </w:t>
      </w:r>
      <w:r>
        <w:t xml:space="preserve">difficulties in implementing our program at the time, many of which were</w:t>
      </w:r>
      <w:r>
        <w:t xml:space="preserve"> </w:t>
      </w:r>
      <w:r>
        <w:t xml:space="preserve">forthrightly addressed in the 1992 document. These include the lateness</w:t>
      </w:r>
      <w:r>
        <w:t xml:space="preserve"> </w:t>
      </w:r>
      <w:r>
        <w:t xml:space="preserve">in setting up local Spartakist Gruppen (Spartacist Groups) as</w:t>
      </w:r>
      <w:r>
        <w:t xml:space="preserve"> </w:t>
      </w:r>
      <w:r>
        <w:t xml:space="preserve">transitional organizations for all the many political activists</w:t>
      </w:r>
      <w:r>
        <w:t xml:space="preserve"> </w:t>
      </w:r>
      <w:r>
        <w:t xml:space="preserve">throughout the DDR who identified with our program and wanted to</w:t>
      </w:r>
      <w:r>
        <w:t xml:space="preserve"> </w:t>
      </w:r>
      <w:r>
        <w:t xml:space="preserve">distribute</w:t>
      </w:r>
      <w:r>
        <w:t xml:space="preserve"> </w:t>
      </w:r>
      <w:r>
        <w:rPr>
          <w:iCs/>
          <w:i/>
        </w:rPr>
        <w:t xml:space="preserve">Arbeiterpressekorrespondenz</w:t>
      </w:r>
      <w:r>
        <w:t xml:space="preserve"> </w:t>
      </w:r>
      <w:r>
        <w:t xml:space="preserve">(</w:t>
      </w:r>
      <w:r>
        <w:rPr>
          <w:iCs/>
          <w:i/>
        </w:rPr>
        <w:t xml:space="preserve">Arprekorr</w:t>
      </w:r>
      <w:r>
        <w:t xml:space="preserve">—Workers Press</w:t>
      </w:r>
      <w:r>
        <w:t xml:space="preserve"> </w:t>
      </w:r>
      <w:r>
        <w:t xml:space="preserve">Correspondence), our Trotskyist paper published almost daily during</w:t>
      </w:r>
      <w:r>
        <w:t xml:space="preserve"> </w:t>
      </w:r>
      <w:r>
        <w:t xml:space="preserve">December 1989 and continuing once or twice a week through early April</w:t>
      </w:r>
      <w:r>
        <w:t xml:space="preserve"> </w:t>
      </w:r>
      <w:r>
        <w:t xml:space="preserve">1990.</w:t>
      </w:r>
    </w:p>
    <w:p>
      <w:pPr>
        <w:pStyle w:val="BodyText"/>
      </w:pPr>
      <w:r>
        <w:t xml:space="preserve">We stand on the 1992 assessment and seek to deepen our understanding of</w:t>
      </w:r>
      <w:r>
        <w:t xml:space="preserve"> </w:t>
      </w:r>
      <w:r>
        <w:t xml:space="preserve">those events in light of the histories and memoirs that have been</w:t>
      </w:r>
      <w:r>
        <w:t xml:space="preserve"> </w:t>
      </w:r>
      <w:r>
        <w:t xml:space="preserve">published since then. To this end, we put out six new internal bulletins</w:t>
      </w:r>
      <w:r>
        <w:t xml:space="preserve"> </w:t>
      </w:r>
      <w:r>
        <w:t xml:space="preserve">on the DDR intervention before the conference. One of these was a</w:t>
      </w:r>
      <w:r>
        <w:t xml:space="preserve"> </w:t>
      </w:r>
      <w:r>
        <w:t xml:space="preserve">compilation, in English, of all 30 issues of</w:t>
      </w:r>
      <w:r>
        <w:t xml:space="preserve"> </w:t>
      </w:r>
      <w:r>
        <w:rPr>
          <w:iCs/>
          <w:i/>
        </w:rPr>
        <w:t xml:space="preserve">Arprekorr</w:t>
      </w:r>
      <w:r>
        <w:t xml:space="preserve">. Other</w:t>
      </w:r>
      <w:r>
        <w:t xml:space="preserve"> </w:t>
      </w:r>
      <w:r>
        <w:t xml:space="preserve">bulletins contained eight research papers produced by comrades, based on</w:t>
      </w:r>
      <w:r>
        <w:t xml:space="preserve"> </w:t>
      </w:r>
      <w:r>
        <w:t xml:space="preserve">our own documentary record of the period and newly published materials,</w:t>
      </w:r>
      <w:r>
        <w:t xml:space="preserve"> </w:t>
      </w:r>
      <w:r>
        <w:t xml:space="preserve">on subjects such as: developments in the abdicating Stalinist SED/PDS;</w:t>
      </w:r>
      <w:r>
        <w:t xml:space="preserve"> </w:t>
      </w:r>
      <w:r>
        <w:t xml:space="preserve">our political work in various factories; efforts directed to Soviet and</w:t>
      </w:r>
      <w:r>
        <w:t xml:space="preserve"> </w:t>
      </w:r>
      <w:r>
        <w:t xml:space="preserve">NVA (East German army) soldiers; and the crucial March 1990 election</w:t>
      </w:r>
      <w:r>
        <w:t xml:space="preserve"> </w:t>
      </w:r>
      <w:r>
        <w:t xml:space="preserve">campaign in which we ran the only slate of candidates unambiguously</w:t>
      </w:r>
      <w:r>
        <w:t xml:space="preserve"> </w:t>
      </w:r>
      <w:r>
        <w:t xml:space="preserve">opposed to capitalist reunification. One topic of discussion was the</w:t>
      </w:r>
      <w:r>
        <w:t xml:space="preserve"> </w:t>
      </w:r>
      <w:r>
        <w:t xml:space="preserve">underestimation in our work on the ground of the importance of the</w:t>
      </w:r>
      <w:r>
        <w:t xml:space="preserve"> </w:t>
      </w:r>
      <w:r>
        <w:t xml:space="preserve">factory militias (</w:t>
      </w:r>
      <w:r>
        <w:rPr>
          <w:iCs/>
          <w:i/>
        </w:rPr>
        <w:t xml:space="preserve">Betriebskampfgruppen</w:t>
      </w:r>
      <w:r>
        <w:t xml:space="preserve">), which could have been the</w:t>
      </w:r>
      <w:r>
        <w:t xml:space="preserve"> </w:t>
      </w:r>
      <w:r>
        <w:t xml:space="preserve">military/political locus for a proletarian political revolution. In</w:t>
      </w:r>
      <w:r>
        <w:t xml:space="preserve"> </w:t>
      </w:r>
      <w:r>
        <w:t xml:space="preserve">light of the discussion at the conference, several additional research</w:t>
      </w:r>
      <w:r>
        <w:t xml:space="preserve"> </w:t>
      </w:r>
      <w:r>
        <w:t xml:space="preserve">papers were commissioned.</w:t>
      </w:r>
    </w:p>
    <w:p>
      <w:pPr>
        <w:pStyle w:val="BodyText"/>
      </w:pPr>
      <w:r>
        <w:t xml:space="preserve">Not surprisingly, comrades have shown some unevenness regarding an</w:t>
      </w:r>
      <w:r>
        <w:t xml:space="preserve"> </w:t>
      </w:r>
      <w:r>
        <w:t xml:space="preserve">appreciation of our impact in the DDR; this discussion is very much a</w:t>
      </w:r>
      <w:r>
        <w:t xml:space="preserve"> </w:t>
      </w:r>
      <w:r>
        <w:t xml:space="preserve">work in progress, with a number of questions still to be resolved. Our</w:t>
      </w:r>
      <w:r>
        <w:t xml:space="preserve"> </w:t>
      </w:r>
      <w:r>
        <w:t xml:space="preserve">aim is to deepen the understanding of our own comrades of the 1989-90</w:t>
      </w:r>
      <w:r>
        <w:t xml:space="preserve"> </w:t>
      </w:r>
      <w:r>
        <w:t xml:space="preserve">events, and also to produce propaganda for a future issue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. In motivating the review, the conference document noted:</w:t>
      </w:r>
    </w:p>
    <w:p>
      <w:pPr>
        <w:pStyle w:val="BlockText"/>
      </w:pPr>
      <w:r>
        <w:t xml:space="preserve">“</w:t>
      </w:r>
      <w:r>
        <w:t xml:space="preserve">The ICL’s struggle in Germany for workers political revolution and for</w:t>
      </w:r>
      <w:r>
        <w:t xml:space="preserve"> </w:t>
      </w:r>
      <w:r>
        <w:t xml:space="preserve">revolutionary reunification of Germany was a direct challenge and the</w:t>
      </w:r>
      <w:r>
        <w:t xml:space="preserve"> </w:t>
      </w:r>
      <w:r>
        <w:rPr>
          <w:iCs/>
          <w:i/>
          <w:bCs/>
          <w:b/>
        </w:rPr>
        <w:t xml:space="preserve">only</w:t>
      </w:r>
      <w:r>
        <w:t xml:space="preserve"> </w:t>
      </w:r>
      <w:r>
        <w:t xml:space="preserve">challenge to the sellout of the DDR to West German</w:t>
      </w:r>
      <w:r>
        <w:t xml:space="preserve"> </w:t>
      </w:r>
      <w:r>
        <w:t xml:space="preserve">imperialism by the Moscow and East Berlin Stalinists. But communists,</w:t>
      </w:r>
      <w:r>
        <w:t xml:space="preserve"> </w:t>
      </w:r>
      <w:r>
        <w:t xml:space="preserve">who seek to learn from history—not least of all their own—should</w:t>
      </w:r>
      <w:r>
        <w:t xml:space="preserve"> </w:t>
      </w:r>
      <w:r>
        <w:t xml:space="preserve">understand that that means being able to critically assess the strengths</w:t>
      </w:r>
      <w:r>
        <w:t xml:space="preserve"> </w:t>
      </w:r>
      <w:r>
        <w:t xml:space="preserve">and weaknesses of how we intervened as revolutionaries.</w:t>
      </w:r>
      <w:r>
        <w:t xml:space="preserve">”</w:t>
      </w:r>
    </w:p>
    <w:bookmarkEnd w:id="24"/>
    <w:bookmarkStart w:id="25" w:name="Xf4714b259ad46d751c1bc0042625776384df2ca"/>
    <w:p>
      <w:pPr>
        <w:pStyle w:val="Heading2"/>
      </w:pPr>
      <w:r>
        <w:t xml:space="preserve">…And the Fight for Political Revolution in China</w:t>
      </w:r>
    </w:p>
    <w:p>
      <w:pPr>
        <w:pStyle w:val="FirstParagraph"/>
      </w:pPr>
      <w:r>
        <w:t xml:space="preserve">That assessing our intervention in the DDR is not simply a matter of</w:t>
      </w:r>
      <w:r>
        <w:t xml:space="preserve"> </w:t>
      </w:r>
      <w:r>
        <w:t xml:space="preserve">historical interest but of direct relevance to our tasks now and in the</w:t>
      </w:r>
      <w:r>
        <w:t xml:space="preserve"> </w:t>
      </w:r>
      <w:r>
        <w:t xml:space="preserve">future was made vividly clear by a sharp dispute during the discussion</w:t>
      </w:r>
      <w:r>
        <w:t xml:space="preserve"> </w:t>
      </w:r>
      <w:r>
        <w:t xml:space="preserve">on the main conference reports earlier in the agenda. Much of the first</w:t>
      </w:r>
      <w:r>
        <w:t xml:space="preserve"> </w:t>
      </w:r>
      <w:r>
        <w:t xml:space="preserve">round of that discussion focused on differences raised by one comrade</w:t>
      </w:r>
      <w:r>
        <w:t xml:space="preserve"> </w:t>
      </w:r>
      <w:r>
        <w:t xml:space="preserve">regarding our program for unconditional military defense and proletarian</w:t>
      </w:r>
      <w:r>
        <w:t xml:space="preserve"> </w:t>
      </w:r>
      <w:r>
        <w:t xml:space="preserve">political revolution in China. He had first raised his differences over</w:t>
      </w:r>
      <w:r>
        <w:t xml:space="preserve"> </w:t>
      </w:r>
      <w:r>
        <w:t xml:space="preserve">a year ago, provoking considerable written discussion. Shortly before</w:t>
      </w:r>
      <w:r>
        <w:t xml:space="preserve"> </w:t>
      </w:r>
      <w:r>
        <w:t xml:space="preserve">the conference, he submitted a second document linking his views on</w:t>
      </w:r>
      <w:r>
        <w:t xml:space="preserve"> </w:t>
      </w:r>
      <w:r>
        <w:t xml:space="preserve">China to his appraisal of the lessons of the defeats in the DDR and the</w:t>
      </w:r>
      <w:r>
        <w:t xml:space="preserve"> </w:t>
      </w:r>
      <w:r>
        <w:t xml:space="preserve">Soviet Union. Though not a delegate to the conference, the comrade was</w:t>
      </w:r>
      <w:r>
        <w:t xml:space="preserve"> </w:t>
      </w:r>
      <w:r>
        <w:t xml:space="preserve">granted presentation time by the body to defend his views in order to</w:t>
      </w:r>
      <w:r>
        <w:t xml:space="preserve"> </w:t>
      </w:r>
      <w:r>
        <w:t xml:space="preserve">allow for the greatest possible clarity on the issues under dispute. At</w:t>
      </w:r>
      <w:r>
        <w:t xml:space="preserve"> </w:t>
      </w:r>
      <w:r>
        <w:t xml:space="preserve">the end of the discussion, he stated that he was reconsidering his views</w:t>
      </w:r>
      <w:r>
        <w:t xml:space="preserve"> </w:t>
      </w:r>
      <w:r>
        <w:t xml:space="preserve">in light of the arguments.</w:t>
      </w:r>
    </w:p>
    <w:p>
      <w:pPr>
        <w:pStyle w:val="BodyText"/>
      </w:pPr>
      <w:r>
        <w:t xml:space="preserve">In his document, the comrade cited a statement we had made in our</w:t>
      </w:r>
      <w:r>
        <w:t xml:space="preserve"> </w:t>
      </w:r>
      <w:r>
        <w:t xml:space="preserve">article,</w:t>
      </w:r>
      <w:r>
        <w:t xml:space="preserve"> </w:t>
      </w:r>
      <w:r>
        <w:t xml:space="preserve">“</w:t>
      </w:r>
      <w:r>
        <w:t xml:space="preserve">How the Soviet Workers State Was Strangled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No. 564, 27 November 1992), which indicted the Stalinist</w:t>
      </w:r>
      <w:r>
        <w:t xml:space="preserve"> </w:t>
      </w:r>
      <w:r>
        <w:t xml:space="preserve">bureaucracy for poisoning the consciousness of the Soviet proletariat</w:t>
      </w:r>
      <w:r>
        <w:t xml:space="preserve"> </w:t>
      </w:r>
      <w:r>
        <w:t xml:space="preserve">with lies, bureaucratism and nationalism. In the article, we observed</w:t>
      </w:r>
      <w:r>
        <w:t xml:space="preserve"> </w:t>
      </w:r>
      <w:r>
        <w:t xml:space="preserve">that the Soviet working class didn’t rally to defend the workers state</w:t>
      </w:r>
      <w:r>
        <w:t xml:space="preserve"> </w:t>
      </w:r>
      <w:r>
        <w:t xml:space="preserve">because of its atomization in a political sense, reflected in the</w:t>
      </w:r>
      <w:r>
        <w:t xml:space="preserve"> </w:t>
      </w:r>
      <w:r>
        <w:t xml:space="preserve">absence of an anti-capitalist leadership, and its lack of coherent and</w:t>
      </w:r>
      <w:r>
        <w:t xml:space="preserve"> </w:t>
      </w:r>
      <w:r>
        <w:t xml:space="preserve">consistent socialist class consciousness, including profound skepticism</w:t>
      </w:r>
      <w:r>
        <w:t xml:space="preserve"> </w:t>
      </w:r>
      <w:r>
        <w:t xml:space="preserve">about the possibility of revolutionary struggle in the advanced</w:t>
      </w:r>
      <w:r>
        <w:t xml:space="preserve"> </w:t>
      </w:r>
      <w:r>
        <w:t xml:space="preserve">capitalist countries. The comrade seized on this observation to argue</w:t>
      </w:r>
      <w:r>
        <w:t xml:space="preserve"> </w:t>
      </w:r>
      <w:r>
        <w:t xml:space="preserve">that the working class in China today, as earlier in the DDR and the</w:t>
      </w:r>
      <w:r>
        <w:t xml:space="preserve"> </w:t>
      </w:r>
      <w:r>
        <w:t xml:space="preserve">Soviet Union, lacks any understanding of the need to defend the social</w:t>
      </w:r>
      <w:r>
        <w:t xml:space="preserve"> </w:t>
      </w:r>
      <w:r>
        <w:t xml:space="preserve">gains embodied in the workers state. From there, he argued that since</w:t>
      </w:r>
      <w:r>
        <w:t xml:space="preserve"> </w:t>
      </w:r>
      <w:r>
        <w:t xml:space="preserve">the workers lacked such consciousness, the Stalinist bureaucracy</w:t>
      </w:r>
      <w:r>
        <w:t xml:space="preserve"> </w:t>
      </w:r>
      <w:r>
        <w:t xml:space="preserve">remained the only conscious force defending the workers state, if only</w:t>
      </w:r>
      <w:r>
        <w:t xml:space="preserve"> </w:t>
      </w:r>
      <w:r>
        <w:t xml:space="preserve">in order to defend its own power and privileges. By this logic the call</w:t>
      </w:r>
      <w:r>
        <w:t xml:space="preserve"> </w:t>
      </w:r>
      <w:r>
        <w:t xml:space="preserve">for proletarian political revolution would become a call to overthrow</w:t>
      </w:r>
      <w:r>
        <w:t xml:space="preserve"> </w:t>
      </w:r>
      <w:r>
        <w:t xml:space="preserve">the only remaining conscious factor defending the workers state!</w:t>
      </w:r>
    </w:p>
    <w:p>
      <w:pPr>
        <w:pStyle w:val="BodyText"/>
      </w:pPr>
      <w:r>
        <w:t xml:space="preserve">Trotsky noted in the 1930s that the Stalinist bureaucracy—a parasitic</w:t>
      </w:r>
      <w:r>
        <w:t xml:space="preserve"> </w:t>
      </w:r>
      <w:r>
        <w:t xml:space="preserve">caste resting on the collectivized property forms—no longer defended</w:t>
      </w:r>
      <w:r>
        <w:t xml:space="preserve"> </w:t>
      </w:r>
      <w:r>
        <w:t xml:space="preserve">the USSR out of subjective identification with socialism but only</w:t>
      </w:r>
      <w:r>
        <w:t xml:space="preserve"> </w:t>
      </w:r>
      <w:r>
        <w:t xml:space="preserve">insofar as it feared the proletariat. In the end, far from defending the</w:t>
      </w:r>
      <w:r>
        <w:t xml:space="preserve"> </w:t>
      </w:r>
      <w:r>
        <w:t xml:space="preserve">collectivized property, the Stalinists</w:t>
      </w:r>
      <w:r>
        <w:t xml:space="preserve"> </w:t>
      </w:r>
      <w:r>
        <w:rPr>
          <w:iCs/>
          <w:i/>
          <w:bCs/>
          <w:b/>
        </w:rPr>
        <w:t xml:space="preserve">gave away</w:t>
      </w:r>
      <w:r>
        <w:t xml:space="preserve"> </w:t>
      </w:r>
      <w:r>
        <w:t xml:space="preserve">the workers</w:t>
      </w:r>
      <w:r>
        <w:t xml:space="preserve"> </w:t>
      </w:r>
      <w:r>
        <w:t xml:space="preserve">states. The Stalinist bureaucracy in the DDR disintegrated in the face</w:t>
      </w:r>
      <w:r>
        <w:t xml:space="preserve"> </w:t>
      </w:r>
      <w:r>
        <w:t xml:space="preserve">of a political revolution. The East German Stalinists went along with</w:t>
      </w:r>
      <w:r>
        <w:t xml:space="preserve"> </w:t>
      </w:r>
      <w:r>
        <w:t xml:space="preserve">the Soviet bureaucracy under Mikhail Gorbachev when it gave a green</w:t>
      </w:r>
      <w:r>
        <w:t xml:space="preserve"> </w:t>
      </w:r>
      <w:r>
        <w:t xml:space="preserve">light to the DDR’s annexation by West Germany.</w:t>
      </w:r>
    </w:p>
    <w:p>
      <w:pPr>
        <w:pStyle w:val="BodyText"/>
      </w:pPr>
      <w:r>
        <w:t xml:space="preserve">In a somewhat confused manner, the comrade also asserted that, based on</w:t>
      </w:r>
      <w:r>
        <w:t xml:space="preserve"> </w:t>
      </w:r>
      <w:r>
        <w:t xml:space="preserve">our experience in the DDR and the Soviet Union, our call for</w:t>
      </w:r>
      <w:r>
        <w:t xml:space="preserve"> </w:t>
      </w:r>
      <w:r>
        <w:t xml:space="preserve">unconditional military defense of the Chinese workers state, however</w:t>
      </w:r>
      <w:r>
        <w:t xml:space="preserve"> </w:t>
      </w:r>
      <w:r>
        <w:t xml:space="preserve">bureaucratically deformed, would not apply during a political</w:t>
      </w:r>
      <w:r>
        <w:t xml:space="preserve"> </w:t>
      </w:r>
      <w:r>
        <w:t xml:space="preserve">revolution. He added that a political revolution would destroy that</w:t>
      </w:r>
      <w:r>
        <w:t xml:space="preserve"> </w:t>
      </w:r>
      <w:r>
        <w:t xml:space="preserve">state, arguing that</w:t>
      </w:r>
      <w:r>
        <w:t xml:space="preserve"> </w:t>
      </w:r>
      <w:r>
        <w:t xml:space="preserve">“</w:t>
      </w:r>
      <w:r>
        <w:t xml:space="preserve">at bottom what we defend is not the</w:t>
      </w:r>
      <w:r>
        <w:t xml:space="preserve"> </w:t>
      </w:r>
      <w:r>
        <w:t xml:space="preserve">‘</w:t>
      </w:r>
      <w:r>
        <w:t xml:space="preserve">Special Bodies</w:t>
      </w:r>
      <w:r>
        <w:t xml:space="preserve"> </w:t>
      </w:r>
      <w:r>
        <w:t xml:space="preserve">of Armed Men, etc.,</w:t>
      </w:r>
      <w:r>
        <w:t xml:space="preserve">’</w:t>
      </w:r>
      <w:r>
        <w:t xml:space="preserve"> </w:t>
      </w:r>
      <w:r>
        <w:t xml:space="preserve">but the social structure of those societies,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other words, the collectivized property. This poses a false distinction</w:t>
      </w:r>
      <w:r>
        <w:t xml:space="preserve"> </w:t>
      </w:r>
      <w:r>
        <w:t xml:space="preserve">between the armed bodies of men that defend the workers state and the</w:t>
      </w:r>
      <w:r>
        <w:t xml:space="preserve"> </w:t>
      </w:r>
      <w:r>
        <w:t xml:space="preserve">collectivized property forms on which that state is based. At bottom,</w:t>
      </w:r>
      <w:r>
        <w:t xml:space="preserve"> </w:t>
      </w:r>
      <w:r>
        <w:t xml:space="preserve">this argument dismisses the central importance of the proletarian</w:t>
      </w:r>
      <w:r>
        <w:t xml:space="preserve"> </w:t>
      </w:r>
      <w:r>
        <w:t xml:space="preserve">conquest of state power, i.e., the need for the working class to</w:t>
      </w:r>
      <w:r>
        <w:t xml:space="preserve"> </w:t>
      </w:r>
      <w:r>
        <w:t xml:space="preserve">establish its own class dictatorship. Moreover, it contradicts our own</w:t>
      </w:r>
      <w:r>
        <w:t xml:space="preserve"> </w:t>
      </w:r>
      <w:r>
        <w:t xml:space="preserve">experience in the DDR, where our propaganda had a huge impact on East</w:t>
      </w:r>
      <w:r>
        <w:t xml:space="preserve"> </w:t>
      </w:r>
      <w:r>
        <w:t xml:space="preserve">German and Soviet soldiers, many of whom were very conscious of being</w:t>
      </w:r>
      <w:r>
        <w:t xml:space="preserve"> </w:t>
      </w:r>
      <w:r>
        <w:t xml:space="preserve">the front line of defense of the workers states, facing the NATO troops</w:t>
      </w:r>
      <w:r>
        <w:t xml:space="preserve"> </w:t>
      </w:r>
      <w:r>
        <w:t xml:space="preserve">across the border in West Germany.</w:t>
      </w:r>
    </w:p>
    <w:p>
      <w:pPr>
        <w:pStyle w:val="BodyText"/>
      </w:pPr>
      <w:r>
        <w:t xml:space="preserve">In his report on the conference document, comrade Bride recalled Lenin’s</w:t>
      </w:r>
      <w:r>
        <w:t xml:space="preserve"> </w:t>
      </w:r>
      <w:r>
        <w:t xml:space="preserve">insistence that</w:t>
      </w:r>
      <w:r>
        <w:t xml:space="preserve"> </w:t>
      </w:r>
      <w:r>
        <w:t xml:space="preserve">“</w:t>
      </w:r>
      <w:r>
        <w:t xml:space="preserve">politics is concentrated economics,</w:t>
      </w:r>
      <w:r>
        <w:t xml:space="preserve">”</w:t>
      </w:r>
      <w:r>
        <w:t xml:space="preserve"> </w:t>
      </w:r>
      <w:r>
        <w:t xml:space="preserve">meaning economic</w:t>
      </w:r>
      <w:r>
        <w:t xml:space="preserve"> </w:t>
      </w:r>
      <w:r>
        <w:t xml:space="preserve">questions are subordinated to political ones. He said:</w:t>
      </w:r>
      <w:r>
        <w:t xml:space="preserve"> </w:t>
      </w:r>
      <w:r>
        <w:t xml:space="preserve">“</w:t>
      </w:r>
      <w:r>
        <w:t xml:space="preserve">The political</w:t>
      </w:r>
      <w:r>
        <w:t xml:space="preserve"> </w:t>
      </w:r>
      <w:r>
        <w:t xml:space="preserve">question is: what class rules, which means whose state is it, and not</w:t>
      </w:r>
      <w:r>
        <w:t xml:space="preserve"> </w:t>
      </w:r>
      <w:r>
        <w:t xml:space="preserve">how much property is in the hands of the government at any given time.</w:t>
      </w:r>
      <w:r>
        <w:t xml:space="preserve">”</w:t>
      </w:r>
      <w:r>
        <w:t xml:space="preserve"> </w:t>
      </w:r>
      <w:r>
        <w:t xml:space="preserve">The October 1917 Revolution created a workers state, but the bourgeoisie</w:t>
      </w:r>
      <w:r>
        <w:t xml:space="preserve"> </w:t>
      </w:r>
      <w:r>
        <w:t xml:space="preserve">was not expropriated at the economic level until later. As Trotsky put</w:t>
      </w:r>
      <w:r>
        <w:t xml:space="preserve"> </w:t>
      </w:r>
      <w:r>
        <w:t xml:space="preserve">it,</w:t>
      </w:r>
      <w:r>
        <w:t xml:space="preserve"> </w:t>
      </w:r>
      <w:r>
        <w:t xml:space="preserve">“</w:t>
      </w:r>
      <w:r>
        <w:t xml:space="preserve">The victory of one class over another signifies that it will</w:t>
      </w:r>
      <w:r>
        <w:t xml:space="preserve"> </w:t>
      </w:r>
      <w:r>
        <w:t xml:space="preserve">reconstruct the economy in the interests of the victors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Not a</w:t>
      </w:r>
      <w:r>
        <w:t xml:space="preserve"> </w:t>
      </w:r>
      <w:r>
        <w:t xml:space="preserve">Workers’ and Not a Bourgeois State?</w:t>
      </w:r>
      <w:r>
        <w:t xml:space="preserve">”</w:t>
      </w:r>
      <w:r>
        <w:t xml:space="preserve">, November 1937).</w:t>
      </w:r>
    </w:p>
    <w:p>
      <w:pPr>
        <w:pStyle w:val="BodyText"/>
      </w:pPr>
      <w:r>
        <w:t xml:space="preserve">Refuting the notion that the DDR proletariat lacked sufficient</w:t>
      </w:r>
      <w:r>
        <w:t xml:space="preserve"> </w:t>
      </w:r>
      <w:r>
        <w:t xml:space="preserve">consciousness to act in defense of its workers state, comrades pointed</w:t>
      </w:r>
      <w:r>
        <w:t xml:space="preserve"> </w:t>
      </w:r>
      <w:r>
        <w:t xml:space="preserve">to the massive turnout for the pro-Soviet Treptow rally, to the enormous</w:t>
      </w:r>
      <w:r>
        <w:t xml:space="preserve"> </w:t>
      </w:r>
      <w:r>
        <w:t xml:space="preserve">resonance our propaganda had among thousands upon thousands of workers</w:t>
      </w:r>
      <w:r>
        <w:t xml:space="preserve"> </w:t>
      </w:r>
      <w:r>
        <w:t xml:space="preserve">and youth, to the emergence of soldiers councils in various NVA units</w:t>
      </w:r>
      <w:r>
        <w:t xml:space="preserve"> </w:t>
      </w:r>
      <w:r>
        <w:t xml:space="preserve">under the impact of our slogans. And unlike in the DDR, workers in China</w:t>
      </w:r>
      <w:r>
        <w:t xml:space="preserve"> </w:t>
      </w:r>
      <w:r>
        <w:t xml:space="preserve">already have a pretty good idea of what their future capitalist masters</w:t>
      </w:r>
      <w:r>
        <w:t xml:space="preserve"> </w:t>
      </w:r>
      <w:r>
        <w:t xml:space="preserve">will look like should there be a social counterrevolution. China has</w:t>
      </w:r>
      <w:r>
        <w:t xml:space="preserve"> </w:t>
      </w:r>
      <w:r>
        <w:t xml:space="preserve">witnessed huge and convulsive strikes and protests in recent years, as</w:t>
      </w:r>
      <w:r>
        <w:t xml:space="preserve"> </w:t>
      </w:r>
      <w:r>
        <w:t xml:space="preserve">workers, peasants and others fight to defend themselves against the</w:t>
      </w:r>
      <w:r>
        <w:t xml:space="preserve"> </w:t>
      </w:r>
      <w:r>
        <w:t xml:space="preserve">ravages and inequalities produced by the inroads of the capitalist</w:t>
      </w:r>
      <w:r>
        <w:t xml:space="preserve"> </w:t>
      </w:r>
      <w:r>
        <w:t xml:space="preserve">market.</w:t>
      </w:r>
      <w:r>
        <w:t xml:space="preserve"> </w:t>
      </w:r>
      <w:r>
        <w:t xml:space="preserve">“</w:t>
      </w:r>
      <w:r>
        <w:t xml:space="preserve">Consciousness</w:t>
      </w:r>
      <w:r>
        <w:t xml:space="preserve">”</w:t>
      </w:r>
      <w:r>
        <w:t xml:space="preserve"> </w:t>
      </w:r>
      <w:r>
        <w:t xml:space="preserve">is not something static and permanent. The</w:t>
      </w:r>
      <w:r>
        <w:t xml:space="preserve"> </w:t>
      </w:r>
      <w:r>
        <w:t xml:space="preserve">question of proletarian consciousness cannot be separated from the</w:t>
      </w:r>
      <w:r>
        <w:t xml:space="preserve"> </w:t>
      </w:r>
      <w:r>
        <w:t xml:space="preserve">question of a Leninist-Trotskyist workers party, which is the most</w:t>
      </w:r>
      <w:r>
        <w:t xml:space="preserve"> </w:t>
      </w:r>
      <w:r>
        <w:t xml:space="preserve">conscious expression of the socialist aspirations of the working class.</w:t>
      </w:r>
      <w:r>
        <w:t xml:space="preserve"> </w:t>
      </w:r>
      <w:r>
        <w:t xml:space="preserve">Our program is the basis for breaking the proletariat from the Stalinist</w:t>
      </w:r>
      <w:r>
        <w:t xml:space="preserve"> </w:t>
      </w:r>
      <w:r>
        <w:t xml:space="preserve">dogma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and winning it to</w:t>
      </w:r>
      <w:r>
        <w:t xml:space="preserve"> </w:t>
      </w:r>
      <w:r>
        <w:t xml:space="preserve">revolutionary-internationalist consciousness.</w:t>
      </w:r>
    </w:p>
    <w:p>
      <w:pPr>
        <w:pStyle w:val="BodyText"/>
      </w:pPr>
      <w:r>
        <w:t xml:space="preserve">This fight graphically confirmed the programmatic danger of looking at</w:t>
      </w:r>
      <w:r>
        <w:t xml:space="preserve"> </w:t>
      </w:r>
      <w:r>
        <w:t xml:space="preserve">events in the DDR through the prism of determinism in hindsight: that</w:t>
      </w:r>
      <w:r>
        <w:t xml:space="preserve"> </w:t>
      </w:r>
      <w:r>
        <w:t xml:space="preserve">because we were defeated, defeat was the only possible outcome. As</w:t>
      </w:r>
      <w:r>
        <w:t xml:space="preserve"> </w:t>
      </w:r>
      <w:r>
        <w:t xml:space="preserve">comrade Bride pointed out, to accept the notion that workers in the</w:t>
      </w:r>
      <w:r>
        <w:t xml:space="preserve"> </w:t>
      </w:r>
      <w:r>
        <w:t xml:space="preserve">Soviet bloc could not achieve the consciousness necessary to defend the</w:t>
      </w:r>
      <w:r>
        <w:t xml:space="preserve"> </w:t>
      </w:r>
      <w:r>
        <w:t xml:space="preserve">workers states is to imbibe the falsehoods manufactured by</w:t>
      </w:r>
      <w:r>
        <w:t xml:space="preserve"> </w:t>
      </w:r>
      <w:r>
        <w:t xml:space="preserve">anti-Communist ideologues like Hannah Arendt in the 1950s that workers</w:t>
      </w:r>
      <w:r>
        <w:t xml:space="preserve"> </w:t>
      </w:r>
      <w:r>
        <w:t xml:space="preserve">in the Soviet bloc were simply victims of Stalinist</w:t>
      </w:r>
      <w:r>
        <w:t xml:space="preserve"> </w:t>
      </w:r>
      <w:r>
        <w:t xml:space="preserve">“</w:t>
      </w:r>
      <w:r>
        <w:t xml:space="preserve">totalitarianism,</w:t>
      </w:r>
      <w:r>
        <w:t xml:space="preserve">”</w:t>
      </w:r>
      <w:r>
        <w:t xml:space="preserve"> </w:t>
      </w:r>
      <w:r>
        <w:t xml:space="preserve">which reduced them to mindless, soulless slaves forever incapable of</w:t>
      </w:r>
      <w:r>
        <w:t xml:space="preserve"> </w:t>
      </w:r>
      <w:r>
        <w:t xml:space="preserve">struggle. This is essentially the view of the so-called Bolshevik</w:t>
      </w:r>
      <w:r>
        <w:t xml:space="preserve"> </w:t>
      </w:r>
      <w:r>
        <w:t xml:space="preserve">Tendency, which argued in 1990 that there never really was any</w:t>
      </w:r>
      <w:r>
        <w:t xml:space="preserve"> </w:t>
      </w:r>
      <w:r>
        <w:t xml:space="preserve">possibility of a proletarian political revolution in the DDR. In his</w:t>
      </w:r>
      <w:r>
        <w:t xml:space="preserve"> </w:t>
      </w:r>
      <w:r>
        <w:t xml:space="preserve">summary, comrade Bride cited Trotsky’s comment in</w:t>
      </w:r>
      <w:r>
        <w:t xml:space="preserve"> </w:t>
      </w:r>
      <w:r>
        <w:rPr>
          <w:iCs/>
          <w:i/>
        </w:rPr>
        <w:t xml:space="preserve">The Lessons of</w:t>
      </w:r>
      <w:r>
        <w:rPr>
          <w:iCs/>
          <w:i/>
        </w:rPr>
        <w:t xml:space="preserve"> </w:t>
      </w:r>
      <w:r>
        <w:rPr>
          <w:iCs/>
          <w:i/>
        </w:rPr>
        <w:t xml:space="preserve">October</w:t>
      </w:r>
      <w:r>
        <w:t xml:space="preserve"> </w:t>
      </w:r>
      <w:r>
        <w:t xml:space="preserve">(1924) that if the Bolsheviks had failed to lead the working</w:t>
      </w:r>
      <w:r>
        <w:t xml:space="preserve"> </w:t>
      </w:r>
      <w:r>
        <w:t xml:space="preserve">class to power in 1917 there would have been reams written about how it</w:t>
      </w:r>
      <w:r>
        <w:t xml:space="preserve"> </w:t>
      </w:r>
      <w:r>
        <w:t xml:space="preserve">had been impossible for the Russian workers to take power in any case.</w:t>
      </w:r>
      <w:r>
        <w:t xml:space="preserve"> </w:t>
      </w:r>
      <w:r>
        <w:t xml:space="preserve">As we wrote in our conference document:</w:t>
      </w:r>
    </w:p>
    <w:p>
      <w:pPr>
        <w:pStyle w:val="BlockText"/>
      </w:pPr>
      <w:r>
        <w:t xml:space="preserve">“</w:t>
      </w:r>
      <w:r>
        <w:t xml:space="preserve">We threw our small revolutionary forces into a struggle for power. We</w:t>
      </w:r>
      <w:r>
        <w:t xml:space="preserve"> </w:t>
      </w:r>
      <w:r>
        <w:t xml:space="preserve">were defeated, but we fought. What is crucial is to learn to apply the</w:t>
      </w:r>
      <w:r>
        <w:t xml:space="preserve"> </w:t>
      </w:r>
      <w:r>
        <w:t xml:space="preserve">lessons to future struggles.</w:t>
      </w:r>
      <w:r>
        <w:t xml:space="preserve">”</w:t>
      </w:r>
    </w:p>
    <w:p>
      <w:pPr>
        <w:pStyle w:val="FirstParagraph"/>
      </w:pPr>
      <w:r>
        <w:t xml:space="preserve">As the section of the Fifth Conference document dealing with China (see</w:t>
      </w:r>
      <w:r>
        <w:t xml:space="preserve"> </w:t>
      </w:r>
      <w:r>
        <w:t xml:space="preserve">“</w:t>
      </w:r>
      <w:r>
        <w:t xml:space="preserve">China and the Russian Question,</w:t>
      </w:r>
      <w:r>
        <w:t xml:space="preserve">”</w:t>
      </w:r>
      <w:r>
        <w:t xml:space="preserve"> </w:t>
      </w:r>
      <w:r>
        <w:t xml:space="preserve">page 22) indicates, the dispute at</w:t>
      </w:r>
      <w:r>
        <w:t xml:space="preserve"> </w:t>
      </w:r>
      <w:r>
        <w:t xml:space="preserve">this conference was only one of a number of internal fights and</w:t>
      </w:r>
      <w:r>
        <w:t xml:space="preserve"> </w:t>
      </w:r>
      <w:r>
        <w:t xml:space="preserve">discussions on that question in recent years. Only through such internal</w:t>
      </w:r>
      <w:r>
        <w:t xml:space="preserve"> </w:t>
      </w:r>
      <w:r>
        <w:t xml:space="preserve">struggle and constant re-examination of the empirical situation can we</w:t>
      </w:r>
      <w:r>
        <w:t xml:space="preserve"> </w:t>
      </w:r>
      <w:r>
        <w:t xml:space="preserve">clarify and refine our understanding of the deeply contradictory</w:t>
      </w:r>
      <w:r>
        <w:t xml:space="preserve"> </w:t>
      </w:r>
      <w:r>
        <w:t xml:space="preserve">situation in the Chinese deformed workers state today. Many of these</w:t>
      </w:r>
      <w:r>
        <w:t xml:space="preserve"> </w:t>
      </w:r>
      <w:r>
        <w:t xml:space="preserve">fights have centered on a tendency to telescope developments in China,</w:t>
      </w:r>
      <w:r>
        <w:t xml:space="preserve"> </w:t>
      </w:r>
      <w:r>
        <w:t xml:space="preserve">falsely seeing the</w:t>
      </w:r>
      <w:r>
        <w:t xml:space="preserve"> </w:t>
      </w:r>
      <w:r>
        <w:t xml:space="preserve">“</w:t>
      </w:r>
      <w:r>
        <w:t xml:space="preserve">market reforms</w:t>
      </w:r>
      <w:r>
        <w:t xml:space="preserve">”</w:t>
      </w:r>
      <w:r>
        <w:t xml:space="preserve"> </w:t>
      </w:r>
      <w:r>
        <w:t xml:space="preserve">introduced by the Beijing</w:t>
      </w:r>
      <w:r>
        <w:t xml:space="preserve"> </w:t>
      </w:r>
      <w:r>
        <w:t xml:space="preserve">bureaucracy as leading imminently to capitalist restoration. Such a view</w:t>
      </w:r>
      <w:r>
        <w:t xml:space="preserve"> </w:t>
      </w:r>
      <w:r>
        <w:t xml:space="preserve">buys into the outlook of our reformist opponents, who have largely</w:t>
      </w:r>
      <w:r>
        <w:t xml:space="preserve"> </w:t>
      </w:r>
      <w:r>
        <w:t xml:space="preserve">written off China as already capitalist in order to justify their</w:t>
      </w:r>
      <w:r>
        <w:t xml:space="preserve"> </w:t>
      </w:r>
      <w:r>
        <w:t xml:space="preserve">refusal to call for its unconditional military defense against</w:t>
      </w:r>
      <w:r>
        <w:t xml:space="preserve"> </w:t>
      </w:r>
      <w:r>
        <w:t xml:space="preserve">imperialist attack and internal counterrevolution.</w:t>
      </w:r>
    </w:p>
    <w:p>
      <w:pPr>
        <w:pStyle w:val="BodyText"/>
      </w:pPr>
      <w:r>
        <w:t xml:space="preserve">Already in June 2000, we acknowledged in an I.S. motion that a</w:t>
      </w:r>
      <w:r>
        <w:t xml:space="preserve"> </w:t>
      </w:r>
      <w:r>
        <w:t xml:space="preserve">proclivity to premise our conclusions exclusively on the actions and</w:t>
      </w:r>
      <w:r>
        <w:t xml:space="preserve"> </w:t>
      </w:r>
      <w:r>
        <w:t xml:space="preserve">intentions of the bureaucracy</w:t>
      </w:r>
      <w:r>
        <w:t xml:space="preserve"> </w:t>
      </w:r>
      <w:r>
        <w:t xml:space="preserve">“</w:t>
      </w:r>
      <w:r>
        <w:t xml:space="preserve">relegates the proletariat in China to the</w:t>
      </w:r>
      <w:r>
        <w:t xml:space="preserve"> </w:t>
      </w:r>
      <w:r>
        <w:t xml:space="preserve">role of being merely the passive object of either the Stalinist</w:t>
      </w:r>
      <w:r>
        <w:t xml:space="preserve"> </w:t>
      </w:r>
      <w:r>
        <w:t xml:space="preserve">bureaucracy or the imperialist bourgeoisie, not a force capable of its</w:t>
      </w:r>
      <w:r>
        <w:t xml:space="preserve"> </w:t>
      </w:r>
      <w:r>
        <w:t xml:space="preserve">own independent action.</w:t>
      </w:r>
      <w:r>
        <w:t xml:space="preserve">”</w:t>
      </w:r>
      <w:r>
        <w:t xml:space="preserve"> </w:t>
      </w:r>
      <w:r>
        <w:t xml:space="preserve">The market reforms have fostered and emboldened</w:t>
      </w:r>
      <w:r>
        <w:t xml:space="preserve"> </w:t>
      </w:r>
      <w:r>
        <w:t xml:space="preserve">the forces of capitalist counterrevolution, but they have also helped</w:t>
      </w:r>
      <w:r>
        <w:t xml:space="preserve"> </w:t>
      </w:r>
      <w:r>
        <w:t xml:space="preserve">produce significant economic growth and a further development of the</w:t>
      </w:r>
      <w:r>
        <w:t xml:space="preserve"> </w:t>
      </w:r>
      <w:r>
        <w:t xml:space="preserve">industrial proletariat, thus sharpening the contradictions in China.</w:t>
      </w:r>
      <w:r>
        <w:t xml:space="preserve"> </w:t>
      </w:r>
      <w:r>
        <w:t xml:space="preserve">While a fledgling capitalist class exists on the mainland, it is not a</w:t>
      </w:r>
      <w:r>
        <w:t xml:space="preserve"> </w:t>
      </w:r>
      <w:r>
        <w:t xml:space="preserve">politically conscious class with its own political party or the</w:t>
      </w:r>
      <w:r>
        <w:t xml:space="preserve"> </w:t>
      </w:r>
      <w:r>
        <w:t xml:space="preserve">equivalent. Sooner or later, the explosive social tensions will shatter</w:t>
      </w:r>
      <w:r>
        <w:t xml:space="preserve"> </w:t>
      </w:r>
      <w:r>
        <w:t xml:space="preserve">the political structure of the ruling bureaucratic caste. Then the</w:t>
      </w:r>
      <w:r>
        <w:t xml:space="preserve"> </w:t>
      </w:r>
      <w:r>
        <w:t xml:space="preserve">choice will be starkly posed: capitalist restoration or a proletarian</w:t>
      </w:r>
      <w:r>
        <w:t xml:space="preserve"> </w:t>
      </w:r>
      <w:r>
        <w:t xml:space="preserve">political revolution under the leadership of a Leninist-Trotskyist</w:t>
      </w:r>
      <w:r>
        <w:t xml:space="preserve"> </w:t>
      </w:r>
      <w:r>
        <w:t xml:space="preserve">party, section of a reforged Fourth International.</w:t>
      </w:r>
    </w:p>
    <w:bookmarkEnd w:id="25"/>
    <w:bookmarkStart w:id="26" w:name="X3a277f6bf6485c99724661311ecb4c891ee4b7a"/>
    <w:p>
      <w:pPr>
        <w:pStyle w:val="Heading2"/>
      </w:pPr>
      <w:r>
        <w:t xml:space="preserve">Mexico and the Fight Against Bourgeois Populism</w:t>
      </w:r>
    </w:p>
    <w:p>
      <w:pPr>
        <w:pStyle w:val="FirstParagraph"/>
      </w:pPr>
      <w:r>
        <w:t xml:space="preserve">While the current period is reactionary, this by no means forecloses</w:t>
      </w:r>
      <w:r>
        <w:t xml:space="preserve"> </w:t>
      </w:r>
      <w:r>
        <w:t xml:space="preserve">opportunities for intervention in social struggle. We are not sealed off</w:t>
      </w:r>
      <w:r>
        <w:t xml:space="preserve"> </w:t>
      </w:r>
      <w:r>
        <w:t xml:space="preserve">from a potential audience through repression or intense anti-communism,</w:t>
      </w:r>
      <w:r>
        <w:t xml:space="preserve"> </w:t>
      </w:r>
      <w:r>
        <w:t xml:space="preserve">and in every country where we have sections defensive struggles have</w:t>
      </w:r>
      <w:r>
        <w:t xml:space="preserve"> </w:t>
      </w:r>
      <w:r>
        <w:t xml:space="preserve">created openings for our communist propaganda and, on occasion,</w:t>
      </w:r>
      <w:r>
        <w:t xml:space="preserve"> </w:t>
      </w:r>
      <w:r>
        <w:t xml:space="preserve">exemplary actions. Indeed, an important part of being a fighting</w:t>
      </w:r>
      <w:r>
        <w:t xml:space="preserve"> </w:t>
      </w:r>
      <w:r>
        <w:t xml:space="preserve">propaganda group is to scan for such opportunities. The conference</w:t>
      </w:r>
      <w:r>
        <w:t xml:space="preserve"> </w:t>
      </w:r>
      <w:r>
        <w:t xml:space="preserve">document cited the mobilization of forces internationally to assist our</w:t>
      </w:r>
      <w:r>
        <w:t xml:space="preserve"> </w:t>
      </w:r>
      <w:r>
        <w:t xml:space="preserve">French section during the mass student-centered protests in 2006 against</w:t>
      </w:r>
      <w:r>
        <w:t xml:space="preserve"> </w:t>
      </w:r>
      <w:r>
        <w:t xml:space="preserve">government attempts to further erode the rights of young workers. More</w:t>
      </w:r>
      <w:r>
        <w:t xml:space="preserve"> </w:t>
      </w:r>
      <w:r>
        <w:t xml:space="preserve">generally, the document stressed the need for sections to revive and</w:t>
      </w:r>
      <w:r>
        <w:t xml:space="preserve"> </w:t>
      </w:r>
      <w:r>
        <w:t xml:space="preserve">reinforce party youth fractions with the task of carrying out consistent</w:t>
      </w:r>
      <w:r>
        <w:t xml:space="preserve"> </w:t>
      </w:r>
      <w:r>
        <w:t xml:space="preserve">campus work.</w:t>
      </w:r>
    </w:p>
    <w:p>
      <w:pPr>
        <w:pStyle w:val="BodyText"/>
      </w:pPr>
      <w:r>
        <w:t xml:space="preserve">The conference document noted how Mexico in particular has been</w:t>
      </w:r>
      <w:r>
        <w:t xml:space="preserve"> </w:t>
      </w:r>
      <w:r>
        <w:t xml:space="preserve">extremely volatile over the last several years. A special commission</w:t>
      </w:r>
      <w:r>
        <w:t xml:space="preserve"> </w:t>
      </w:r>
      <w:r>
        <w:t xml:space="preserve">involving delegates from the Grupo Espartaquista de México (GEM) and</w:t>
      </w:r>
      <w:r>
        <w:t xml:space="preserve"> </w:t>
      </w:r>
      <w:r>
        <w:t xml:space="preserve">other knowledgeable comrades was convened to discuss our intervention</w:t>
      </w:r>
      <w:r>
        <w:t xml:space="preserve"> </w:t>
      </w:r>
      <w:r>
        <w:t xml:space="preserve">there. This discussion was then brought into the conference as a whole.</w:t>
      </w:r>
    </w:p>
    <w:p>
      <w:pPr>
        <w:pStyle w:val="BodyText"/>
      </w:pPr>
      <w:r>
        <w:t xml:space="preserve">The mass protests against a sharp rise in the price of food followed</w:t>
      </w:r>
      <w:r>
        <w:t xml:space="preserve"> </w:t>
      </w:r>
      <w:r>
        <w:t xml:space="preserve">other struggles against the hardships created by U.S. imperialism and</w:t>
      </w:r>
      <w:r>
        <w:t xml:space="preserve"> </w:t>
      </w:r>
      <w:r>
        <w:t xml:space="preserve">the domestic bourgeoisie. There is considerable ferment in the rural</w:t>
      </w:r>
      <w:r>
        <w:t xml:space="preserve"> </w:t>
      </w:r>
      <w:r>
        <w:t xml:space="preserve">south, shown dramatically in the months-long occupation of Oaxaca by</w:t>
      </w:r>
      <w:r>
        <w:t xml:space="preserve"> </w:t>
      </w:r>
      <w:r>
        <w:t xml:space="preserve">striking teachers, peasants and students. There have been important</w:t>
      </w:r>
      <w:r>
        <w:t xml:space="preserve"> </w:t>
      </w:r>
      <w:r>
        <w:t xml:space="preserve">workers struggles, and PRD candidate López Obrador’s loss in the</w:t>
      </w:r>
      <w:r>
        <w:t xml:space="preserve"> </w:t>
      </w:r>
      <w:r>
        <w:t xml:space="preserve">presidential elections last year saw huge protests by his supporters</w:t>
      </w:r>
      <w:r>
        <w:t xml:space="preserve"> </w:t>
      </w:r>
      <w:r>
        <w:t xml:space="preserve">against vote-rigging by the ruling right-wing party. As one delegate</w:t>
      </w:r>
      <w:r>
        <w:t xml:space="preserve"> </w:t>
      </w:r>
      <w:r>
        <w:t xml:space="preserve">noted, the policies of the Bush administration and the Mexican regime</w:t>
      </w:r>
      <w:r>
        <w:t xml:space="preserve"> </w:t>
      </w:r>
      <w:r>
        <w:t xml:space="preserve">have had the effect of welding together in struggle the proletariat, the</w:t>
      </w:r>
      <w:r>
        <w:t xml:space="preserve"> </w:t>
      </w:r>
      <w:r>
        <w:t xml:space="preserve">urban poor and peasantry. All proportions guarded, there has been a</w:t>
      </w:r>
      <w:r>
        <w:t xml:space="preserve"> </w:t>
      </w:r>
      <w:r>
        <w:t xml:space="preserve">certain radicalization in Mexico, dating back with ebbs and flows to the</w:t>
      </w:r>
      <w:r>
        <w:t xml:space="preserve"> </w:t>
      </w:r>
      <w:r>
        <w:t xml:space="preserve">1999 student strike at Mexico City’s UNAM university.</w:t>
      </w:r>
    </w:p>
    <w:p>
      <w:pPr>
        <w:pStyle w:val="BodyText"/>
      </w:pPr>
      <w:r>
        <w:t xml:space="preserve">However, the perceived radical wing of recent struggles has been</w:t>
      </w:r>
      <w:r>
        <w:t xml:space="preserve"> </w:t>
      </w:r>
      <w:r>
        <w:t xml:space="preserve">petty-bourgeois nationalist populists such as the Zapatistas and the</w:t>
      </w:r>
      <w:r>
        <w:t xml:space="preserve"> </w:t>
      </w:r>
      <w:r>
        <w:t xml:space="preserve">Popular Assembly of the Peoples of Oaxaca (APPO), who are in turn tailed</w:t>
      </w:r>
      <w:r>
        <w:t xml:space="preserve"> </w:t>
      </w:r>
      <w:r>
        <w:t xml:space="preserve">by most Mexican left groups. As the conference document stated,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main thrust of left-populism is to liquidate the strategic centrality of</w:t>
      </w:r>
      <w:r>
        <w:t xml:space="preserve"> </w:t>
      </w:r>
      <w:r>
        <w:t xml:space="preserve">the working class, dissolving the proletariat into the</w:t>
      </w:r>
      <w:r>
        <w:t xml:space="preserve"> </w:t>
      </w:r>
      <w:r>
        <w:t xml:space="preserve">‘</w:t>
      </w:r>
      <w:r>
        <w:t xml:space="preserve">people</w:t>
      </w:r>
      <w:r>
        <w:t xml:space="preserve">’</w:t>
      </w:r>
      <w:r>
        <w:t xml:space="preserve">—in</w:t>
      </w:r>
      <w:r>
        <w:t xml:space="preserve"> </w:t>
      </w:r>
      <w:r>
        <w:t xml:space="preserve">order to subordinate it to the bourgeoisie.</w:t>
      </w:r>
      <w:r>
        <w:t xml:space="preserve">”</w:t>
      </w:r>
      <w:r>
        <w:t xml:space="preserve"> </w:t>
      </w:r>
      <w:r>
        <w:t xml:space="preserve">A leaflet issued by the GEM</w:t>
      </w:r>
      <w:r>
        <w:t xml:space="preserve"> </w:t>
      </w:r>
      <w:r>
        <w:t xml:space="preserve">shortly before the ICL conference elaborated:</w:t>
      </w:r>
    </w:p>
    <w:p>
      <w:pPr>
        <w:pStyle w:val="BlockText"/>
      </w:pPr>
      <w:r>
        <w:t xml:space="preserve">“</w:t>
      </w:r>
      <w:r>
        <w:t xml:space="preserve">Populists confine their program to democratic reforms within a</w:t>
      </w:r>
      <w:r>
        <w:t xml:space="preserve"> </w:t>
      </w:r>
      <w:r>
        <w:t xml:space="preserve">capitalist and narrow nationalist framework. Regardless of their</w:t>
      </w:r>
      <w:r>
        <w:t xml:space="preserve"> </w:t>
      </w:r>
      <w:r>
        <w:t xml:space="preserve">militancy and intentions, the</w:t>
      </w:r>
      <w:r>
        <w:t xml:space="preserve"> </w:t>
      </w:r>
      <w:r>
        <w:t xml:space="preserve">‘</w:t>
      </w:r>
      <w:r>
        <w:t xml:space="preserve">radical</w:t>
      </w:r>
      <w:r>
        <w:t xml:space="preserve">’</w:t>
      </w:r>
      <w:r>
        <w:t xml:space="preserve"> </w:t>
      </w:r>
      <w:r>
        <w:t xml:space="preserve">populists such as the EZLN</w:t>
      </w:r>
      <w:r>
        <w:t xml:space="preserve"> </w:t>
      </w:r>
      <w:r>
        <w:t xml:space="preserve">[Zapatistas] and the APPO end up orbiting around the PRD and trying to</w:t>
      </w:r>
      <w:r>
        <w:t xml:space="preserve"> </w:t>
      </w:r>
      <w:r>
        <w:t xml:space="preserve">put pressure on it.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For Labor Mobilizations Against Starvation Policies, Repression!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891, 27 April 2007</w:t>
      </w:r>
    </w:p>
    <w:p>
      <w:pPr>
        <w:pStyle w:val="FirstParagraph"/>
      </w:pPr>
      <w:r>
        <w:t xml:space="preserve">In turn, organizations like the IG or the Morenoite LTS orbit around the</w:t>
      </w:r>
      <w:r>
        <w:t xml:space="preserve"> </w:t>
      </w:r>
      <w:r>
        <w:t xml:space="preserve">“</w:t>
      </w:r>
      <w:r>
        <w:t xml:space="preserve">radical</w:t>
      </w:r>
      <w:r>
        <w:t xml:space="preserve">”</w:t>
      </w:r>
      <w:r>
        <w:t xml:space="preserve"> </w:t>
      </w:r>
      <w:r>
        <w:t xml:space="preserve">petty-bourgeois forces pulled in by the PRD. The conference</w:t>
      </w:r>
      <w:r>
        <w:t xml:space="preserve"> </w:t>
      </w:r>
      <w:r>
        <w:t xml:space="preserve">document noted that the GEM’s recent polemics against the Zapatistas are</w:t>
      </w:r>
      <w:r>
        <w:t xml:space="preserve"> </w:t>
      </w:r>
      <w:r>
        <w:t xml:space="preserve">“</w:t>
      </w:r>
      <w:r>
        <w:t xml:space="preserve">a de facto correction to the overestimation of consciousness of the</w:t>
      </w:r>
      <w:r>
        <w:t xml:space="preserve"> </w:t>
      </w:r>
      <w:r>
        <w:t xml:space="preserve">Zapatista movement that we published in 1994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[No.</w:t>
      </w:r>
      <w:r>
        <w:t xml:space="preserve"> </w:t>
      </w:r>
      <w:r>
        <w:t xml:space="preserve">49-50, Winter 1993-94], where the article</w:t>
      </w:r>
      <w:r>
        <w:t xml:space="preserve">”</w:t>
      </w:r>
      <w:r>
        <w:t xml:space="preserve">Rumblings in the</w:t>
      </w:r>
      <w:r>
        <w:t xml:space="preserve"> </w:t>
      </w:r>
      <w:r>
        <w:t xml:space="preserve">‘</w:t>
      </w:r>
      <w:r>
        <w:t xml:space="preserve">New World</w:t>
      </w:r>
      <w:r>
        <w:t xml:space="preserve"> </w:t>
      </w:r>
      <w:r>
        <w:t xml:space="preserve">Disorder</w:t>
      </w:r>
      <w:r>
        <w:t xml:space="preserve">’</w:t>
      </w:r>
      <w:r>
        <w:t xml:space="preserve">” glorifies the Zapatista struggle as a refutation of the</w:t>
      </w:r>
      <w:r>
        <w:t xml:space="preserve"> </w:t>
      </w:r>
      <w:r>
        <w:t xml:space="preserve">bourgeoisie’s</w:t>
      </w:r>
      <w:r>
        <w:t xml:space="preserve"> </w:t>
      </w:r>
      <w:r>
        <w:t xml:space="preserve">‘</w:t>
      </w:r>
      <w:r>
        <w:t xml:space="preserve">death of communism</w:t>
      </w:r>
      <w:r>
        <w:t xml:space="preserve">’</w:t>
      </w:r>
      <w:r>
        <w:t xml:space="preserve"> </w:t>
      </w:r>
      <w:r>
        <w:t xml:space="preserve">lie, without addressing that the</w:t>
      </w:r>
      <w:r>
        <w:t xml:space="preserve"> </w:t>
      </w:r>
      <w:r>
        <w:t xml:space="preserve">Zapatistas consciously reject a program for proletarian revolution.”</w:t>
      </w:r>
    </w:p>
    <w:p>
      <w:pPr>
        <w:pStyle w:val="BodyText"/>
      </w:pPr>
      <w:r>
        <w:t xml:space="preserve">In contrast to the reformists who tail the bourgeois populism that is</w:t>
      </w:r>
      <w:r>
        <w:t xml:space="preserve"> </w:t>
      </w:r>
      <w:r>
        <w:t xml:space="preserve">currently resurgent in much of Latin America, the ICL fights for the</w:t>
      </w:r>
      <w:r>
        <w:t xml:space="preserve"> </w:t>
      </w:r>
      <w:r>
        <w:t xml:space="preserve">Trotskyist perspective of permanent revolution. As Trotsky stated in a</w:t>
      </w:r>
      <w:r>
        <w:t xml:space="preserve"> </w:t>
      </w:r>
      <w:r>
        <w:t xml:space="preserve">1938 discussion:</w:t>
      </w:r>
      <w:r>
        <w:t xml:space="preserve"> </w:t>
      </w:r>
      <w:r>
        <w:t xml:space="preserve">“</w:t>
      </w:r>
      <w:r>
        <w:t xml:space="preserve">The working class of Mexico participates, cannot help</w:t>
      </w:r>
      <w:r>
        <w:t xml:space="preserve"> </w:t>
      </w:r>
      <w:r>
        <w:t xml:space="preserve">but participate, in the movement, in the struggle for the independence</w:t>
      </w:r>
      <w:r>
        <w:t xml:space="preserve"> </w:t>
      </w:r>
      <w:r>
        <w:t xml:space="preserve">of the country, for the democratization of the agrarian relations and so</w:t>
      </w:r>
      <w:r>
        <w:t xml:space="preserve"> </w:t>
      </w:r>
      <w:r>
        <w:t xml:space="preserve">on…. It is necessary to lead, to guide the workers—issuing from the</w:t>
      </w:r>
      <w:r>
        <w:t xml:space="preserve"> </w:t>
      </w:r>
      <w:r>
        <w:t xml:space="preserve">democratic tasks to the taking of power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Latin American Problems: A</w:t>
      </w:r>
      <w:r>
        <w:t xml:space="preserve"> </w:t>
      </w:r>
      <w:r>
        <w:t xml:space="preserve">Transcript,</w:t>
      </w:r>
      <w:r>
        <w:t xml:space="preserve">”</w:t>
      </w:r>
      <w:r>
        <w:t xml:space="preserve"> </w:t>
      </w:r>
      <w:r>
        <w:t xml:space="preserve">November 1938). This perspective is necessarily linked to</w:t>
      </w:r>
      <w:r>
        <w:t xml:space="preserve"> </w:t>
      </w:r>
      <w:r>
        <w:t xml:space="preserve">the fight for proletarian revolution in the U.S. and other imperialist</w:t>
      </w:r>
      <w:r>
        <w:t xml:space="preserve"> </w:t>
      </w:r>
      <w:r>
        <w:t xml:space="preserve">centers, the only ultimate guarantee of socialist advance. The</w:t>
      </w:r>
      <w:r>
        <w:t xml:space="preserve"> </w:t>
      </w:r>
      <w:r>
        <w:t xml:space="preserve">conference voted to produce an article on Trotsky’s development of the</w:t>
      </w:r>
      <w:r>
        <w:t xml:space="preserve"> </w:t>
      </w:r>
      <w:r>
        <w:t xml:space="preserve">theory of permanent revolution to assist the GEM in addressing young</w:t>
      </w:r>
      <w:r>
        <w:t xml:space="preserve"> </w:t>
      </w:r>
      <w:r>
        <w:t xml:space="preserve">activists in Mexico today.</w:t>
      </w:r>
    </w:p>
    <w:bookmarkEnd w:id="26"/>
    <w:bookmarkStart w:id="27" w:name="X87780216eab9524f6f44c51dee8eab638d098e3"/>
    <w:p>
      <w:pPr>
        <w:pStyle w:val="Heading2"/>
      </w:pPr>
      <w:r>
        <w:t xml:space="preserve">Fighting Protectionist and Anti-Immigrant Chauvinism</w:t>
      </w:r>
    </w:p>
    <w:p>
      <w:pPr>
        <w:pStyle w:val="FirstParagraph"/>
      </w:pPr>
      <w:r>
        <w:t xml:space="preserve">Several controversial or otherwise important questions facing our</w:t>
      </w:r>
      <w:r>
        <w:t xml:space="preserve"> </w:t>
      </w:r>
      <w:r>
        <w:t xml:space="preserve">organization were first thrashed out at a number of special commissions</w:t>
      </w:r>
      <w:r>
        <w:t xml:space="preserve"> </w:t>
      </w:r>
      <w:r>
        <w:t xml:space="preserve">convened by the conference before being presented to the body as a</w:t>
      </w:r>
      <w:r>
        <w:t xml:space="preserve"> </w:t>
      </w:r>
      <w:r>
        <w:t xml:space="preserve">whole. One commission discussed the status and struggles of women</w:t>
      </w:r>
      <w:r>
        <w:t xml:space="preserve"> </w:t>
      </w:r>
      <w:r>
        <w:t xml:space="preserve">workers in China with the aim of informing future propaganda. Another</w:t>
      </w:r>
      <w:r>
        <w:t xml:space="preserve"> </w:t>
      </w:r>
      <w:r>
        <w:t xml:space="preserve">examined the ICL’s work in Poland and recent disputes leading up to the</w:t>
      </w:r>
      <w:r>
        <w:t xml:space="preserve"> </w:t>
      </w:r>
      <w:r>
        <w:t xml:space="preserve">decision to reconstitute a Polish section of the ICL (see</w:t>
      </w:r>
      <w:r>
        <w:t xml:space="preserve"> </w:t>
      </w:r>
      <w:r>
        <w:t xml:space="preserve">“</w:t>
      </w:r>
      <w:r>
        <w:t xml:space="preserve">Spartacist</w:t>
      </w:r>
      <w:r>
        <w:t xml:space="preserve"> </w:t>
      </w:r>
      <w:r>
        <w:t xml:space="preserve">Group of Poland Refounded,</w:t>
      </w:r>
      <w:r>
        <w:t xml:space="preserve">”</w:t>
      </w:r>
      <w:r>
        <w:t xml:space="preserve"> </w:t>
      </w:r>
      <w:r>
        <w:t xml:space="preserve">page 2). A third, dealing with</w:t>
      </w:r>
      <w:r>
        <w:t xml:space="preserve"> </w:t>
      </w:r>
      <w:r>
        <w:t xml:space="preserve">class-struggle defense work, focused on international efforts to</w:t>
      </w:r>
      <w:r>
        <w:t xml:space="preserve"> </w:t>
      </w:r>
      <w:r>
        <w:t xml:space="preserve">mobilize a proletarian axis in the fight to free Mumia Abu-Jamal.</w:t>
      </w:r>
      <w:r>
        <w:t xml:space="preserve"> </w:t>
      </w:r>
      <w:r>
        <w:t xml:space="preserve">Another dealt with the work of our trade-union supporters in the various</w:t>
      </w:r>
      <w:r>
        <w:t xml:space="preserve"> </w:t>
      </w:r>
      <w:r>
        <w:t xml:space="preserve">sections. A meeting of members of the Editorial Boards of the</w:t>
      </w:r>
      <w:r>
        <w:t xml:space="preserve"> </w:t>
      </w:r>
      <w:r>
        <w:t xml:space="preserve">quadrilingual</w:t>
      </w:r>
      <w:r>
        <w:t xml:space="preserve"> </w:t>
      </w:r>
      <w:r>
        <w:rPr>
          <w:iCs/>
          <w:i/>
        </w:rPr>
        <w:t xml:space="preserve">Spartacists</w:t>
      </w:r>
      <w:r>
        <w:t xml:space="preserve"> </w:t>
      </w:r>
      <w:r>
        <w:t xml:space="preserve">discussed plans for future issues.</w:t>
      </w:r>
    </w:p>
    <w:p>
      <w:pPr>
        <w:pStyle w:val="BodyText"/>
      </w:pPr>
      <w:r>
        <w:t xml:space="preserve">The most controversial of these was the Trade Union Commission, which</w:t>
      </w:r>
      <w:r>
        <w:t xml:space="preserve"> </w:t>
      </w:r>
      <w:r>
        <w:t xml:space="preserve">took up a lively pre-conference discussion on harbor union-busting</w:t>
      </w:r>
      <w:r>
        <w:t xml:space="preserve"> </w:t>
      </w:r>
      <w:r>
        <w:t xml:space="preserve">schemes in Europe. As part of a</w:t>
      </w:r>
      <w:r>
        <w:t xml:space="preserve"> </w:t>
      </w:r>
      <w:r>
        <w:t xml:space="preserve">“</w:t>
      </w:r>
      <w:r>
        <w:t xml:space="preserve">port package</w:t>
      </w:r>
      <w:r>
        <w:t xml:space="preserve">”</w:t>
      </w:r>
      <w:r>
        <w:t xml:space="preserve"> </w:t>
      </w:r>
      <w:r>
        <w:t xml:space="preserve">intended to attack the</w:t>
      </w:r>
      <w:r>
        <w:t xml:space="preserve"> </w:t>
      </w:r>
      <w:r>
        <w:t xml:space="preserve">dockers unions in Europe, the harbor bosses proposed to use</w:t>
      </w:r>
      <w:r>
        <w:t xml:space="preserve"> </w:t>
      </w:r>
      <w:r>
        <w:t xml:space="preserve">predominantly foreign seamen to load and unload ships (</w:t>
      </w:r>
      <w:r>
        <w:t xml:space="preserve">“</w:t>
      </w:r>
      <w:r>
        <w:t xml:space="preserve">self-handling</w:t>
      </w:r>
      <w:r>
        <w:t xml:space="preserve">”</w:t>
      </w:r>
      <w:r>
        <w:t xml:space="preserve">).</w:t>
      </w:r>
      <w:r>
        <w:t xml:space="preserve"> </w:t>
      </w:r>
      <w:r>
        <w:t xml:space="preserve">The Hamburg dockers union opposed this measure from the standpoint of</w:t>
      </w:r>
      <w:r>
        <w:t xml:space="preserve"> </w:t>
      </w:r>
      <w:r>
        <w:t xml:space="preserve">chauvinist protectionism, raising the job-trusting slogan,</w:t>
      </w:r>
      <w:r>
        <w:t xml:space="preserve"> </w:t>
      </w:r>
      <w:r>
        <w:t xml:space="preserve">“</w:t>
      </w:r>
      <w:r>
        <w:t xml:space="preserve">Harbor work</w:t>
      </w:r>
      <w:r>
        <w:t xml:space="preserve"> </w:t>
      </w:r>
      <w:r>
        <w:t xml:space="preserve">for harbor workers.</w:t>
      </w:r>
      <w:r>
        <w:t xml:space="preserve">”</w:t>
      </w:r>
    </w:p>
    <w:p>
      <w:pPr>
        <w:pStyle w:val="BodyText"/>
      </w:pPr>
      <w:r>
        <w:t xml:space="preserve">The line of the labor bureaucracy found an echo in the ICL, as shown by</w:t>
      </w:r>
      <w:r>
        <w:t xml:space="preserve"> </w:t>
      </w:r>
      <w:r>
        <w:t xml:space="preserve">a January 2006 leaflet of the ICL’s German section, the SpAD, which had</w:t>
      </w:r>
      <w:r>
        <w:t xml:space="preserve"> </w:t>
      </w:r>
      <w:r>
        <w:t xml:space="preserve">been written in collaboration with comrades in our international center.</w:t>
      </w:r>
      <w:r>
        <w:t xml:space="preserve"> </w:t>
      </w:r>
      <w:r>
        <w:t xml:space="preserve">The leaflet had two counterposed positions. Against the union</w:t>
      </w:r>
      <w:r>
        <w:t xml:space="preserve"> </w:t>
      </w:r>
      <w:r>
        <w:t xml:space="preserve">bureaucracy’s attempt to exclude and segregate the foreign seamen, it</w:t>
      </w:r>
      <w:r>
        <w:t xml:space="preserve"> </w:t>
      </w:r>
      <w:r>
        <w:t xml:space="preserve">correctly demanded that work done loading and unloading ships,</w:t>
      </w:r>
      <w:r>
        <w:t xml:space="preserve"> </w:t>
      </w:r>
      <w:r>
        <w:rPr>
          <w:iCs/>
          <w:i/>
          <w:bCs/>
          <w:b/>
        </w:rPr>
        <w:t xml:space="preserve">no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matter by whom</w:t>
      </w:r>
      <w:r>
        <w:t xml:space="preserve">, should be paid at Hamburg Harbor union wages, opening</w:t>
      </w:r>
      <w:r>
        <w:t xml:space="preserve"> </w:t>
      </w:r>
      <w:r>
        <w:t xml:space="preserve">up a perspective of international collaboration between German dockers</w:t>
      </w:r>
      <w:r>
        <w:t xml:space="preserve"> </w:t>
      </w:r>
      <w:r>
        <w:t xml:space="preserve">and foreign seamen. At the same time, the leaflet asserted that</w:t>
      </w:r>
      <w:r>
        <w:t xml:space="preserve"> </w:t>
      </w:r>
      <w:r>
        <w:t xml:space="preserve">“</w:t>
      </w:r>
      <w:r>
        <w:t xml:space="preserve">self-handling means destruction of the harbor workers unions and even</w:t>
      </w:r>
      <w:r>
        <w:t xml:space="preserve"> </w:t>
      </w:r>
      <w:r>
        <w:t xml:space="preserve">worse working conditions for seamen,</w:t>
      </w:r>
      <w:r>
        <w:t xml:space="preserve">”</w:t>
      </w:r>
      <w:r>
        <w:t xml:space="preserve"> </w:t>
      </w:r>
      <w:r>
        <w:t xml:space="preserve">meaning that harbor work should</w:t>
      </w:r>
      <w:r>
        <w:t xml:space="preserve"> </w:t>
      </w:r>
      <w:r>
        <w:t xml:space="preserve">not be done by seamen! The SpAD national conference in August 2006 had</w:t>
      </w:r>
      <w:r>
        <w:t xml:space="preserve"> </w:t>
      </w:r>
      <w:r>
        <w:t xml:space="preserve">voted to correct this adaptation to the chauvinist protectionism of the</w:t>
      </w:r>
      <w:r>
        <w:t xml:space="preserve"> </w:t>
      </w:r>
      <w:r>
        <w:t xml:space="preserve">reformist labor bureaucracy, but the question was not fully resolved</w:t>
      </w:r>
      <w:r>
        <w:t xml:space="preserve"> </w:t>
      </w:r>
      <w:r>
        <w:t xml:space="preserve">until the discussions around the international conference.</w:t>
      </w:r>
    </w:p>
    <w:p>
      <w:pPr>
        <w:pStyle w:val="BodyText"/>
      </w:pPr>
      <w:r>
        <w:t xml:space="preserve">The slogan</w:t>
      </w:r>
      <w:r>
        <w:t xml:space="preserve"> </w:t>
      </w:r>
      <w:r>
        <w:t xml:space="preserve">“</w:t>
      </w:r>
      <w:r>
        <w:t xml:space="preserve">Harbor work for harbor workers</w:t>
      </w:r>
      <w:r>
        <w:t xml:space="preserve">”</w:t>
      </w:r>
      <w:r>
        <w:t xml:space="preserve"> </w:t>
      </w:r>
      <w:r>
        <w:t xml:space="preserve">is nationalist and</w:t>
      </w:r>
      <w:r>
        <w:t xml:space="preserve"> </w:t>
      </w:r>
      <w:r>
        <w:t xml:space="preserve">protectionist, not just potentially so, as was previously stated in our</w:t>
      </w:r>
      <w:r>
        <w:t xml:space="preserve"> </w:t>
      </w:r>
      <w:r>
        <w:t xml:space="preserve">propaganda. In context, it means:</w:t>
      </w:r>
      <w:r>
        <w:t xml:space="preserve"> </w:t>
      </w:r>
      <w:r>
        <w:t xml:space="preserve">“</w:t>
      </w:r>
      <w:r>
        <w:t xml:space="preserve">German work for German workers.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one speaker at the conference remarked, an internationalist perspective</w:t>
      </w:r>
      <w:r>
        <w:t xml:space="preserve"> </w:t>
      </w:r>
      <w:r>
        <w:t xml:space="preserve">starts from the standpoint of reaching out to the heavily Filipino</w:t>
      </w:r>
      <w:r>
        <w:t xml:space="preserve"> </w:t>
      </w:r>
      <w:r>
        <w:t xml:space="preserve">seamen with our revolutionary program and seeking to unite them with</w:t>
      </w:r>
      <w:r>
        <w:t xml:space="preserve"> </w:t>
      </w:r>
      <w:r>
        <w:t xml:space="preserve">their German class brothers and sisters in struggle against the</w:t>
      </w:r>
      <w:r>
        <w:t xml:space="preserve"> </w:t>
      </w:r>
      <w:r>
        <w:t xml:space="preserve">capitalists. The conference document reaffirmed our opposition to</w:t>
      </w:r>
      <w:r>
        <w:t xml:space="preserve"> </w:t>
      </w:r>
      <w:r>
        <w:t xml:space="preserve">protectionism in imperialist countries:</w:t>
      </w:r>
      <w:r>
        <w:t xml:space="preserve"> </w:t>
      </w:r>
      <w:r>
        <w:t xml:space="preserve">“</w:t>
      </w:r>
      <w:r>
        <w:t xml:space="preserve">For the bourgeoisie,</w:t>
      </w:r>
      <w:r>
        <w:t xml:space="preserve"> </w:t>
      </w:r>
      <w:r>
        <w:t xml:space="preserve">protectionism and</w:t>
      </w:r>
      <w:r>
        <w:t xml:space="preserve"> </w:t>
      </w:r>
      <w:r>
        <w:t xml:space="preserve">‘</w:t>
      </w:r>
      <w:r>
        <w:t xml:space="preserve">free trade</w:t>
      </w:r>
      <w:r>
        <w:t xml:space="preserve">’</w:t>
      </w:r>
      <w:r>
        <w:t xml:space="preserve"> </w:t>
      </w:r>
      <w:r>
        <w:t xml:space="preserve">are options that it can debate. For the</w:t>
      </w:r>
      <w:r>
        <w:t xml:space="preserve"> </w:t>
      </w:r>
      <w:r>
        <w:t xml:space="preserve">proletariat to choose protectionism is to reject the program of</w:t>
      </w:r>
      <w:r>
        <w:t xml:space="preserve"> </w:t>
      </w:r>
      <w:r>
        <w:t xml:space="preserve">internationalism, i.e., to renounce revolution. The solution to the</w:t>
      </w:r>
      <w:r>
        <w:t xml:space="preserve"> </w:t>
      </w:r>
      <w:r>
        <w:t xml:space="preserve">crises produced by capitalism can only be an international socialist</w:t>
      </w:r>
      <w:r>
        <w:t xml:space="preserve"> </w:t>
      </w:r>
      <w:r>
        <w:t xml:space="preserve">planned economy.</w:t>
      </w:r>
      <w:r>
        <w:t xml:space="preserve">”</w:t>
      </w:r>
    </w:p>
    <w:p>
      <w:pPr>
        <w:pStyle w:val="BodyText"/>
      </w:pPr>
      <w:r>
        <w:t xml:space="preserve">The adaptation to protectionism over the Hamburg</w:t>
      </w:r>
      <w:r>
        <w:t xml:space="preserve"> </w:t>
      </w:r>
      <w:r>
        <w:t xml:space="preserve">“</w:t>
      </w:r>
      <w:r>
        <w:t xml:space="preserve">port package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another expression of the increased pressures of bourgeois liberalism,</w:t>
      </w:r>
      <w:r>
        <w:t xml:space="preserve"> </w:t>
      </w:r>
      <w:r>
        <w:t xml:space="preserve">as refracted through the prism of labor reformism. Capitalist</w:t>
      </w:r>
      <w:r>
        <w:t xml:space="preserve"> </w:t>
      </w:r>
      <w:r>
        <w:t xml:space="preserve">restoration in East Europe and intensified imperialist exploitation of</w:t>
      </w:r>
      <w:r>
        <w:t xml:space="preserve"> </w:t>
      </w:r>
      <w:r>
        <w:t xml:space="preserve">the semicolonial world have precipitated new waves of immigration to the</w:t>
      </w:r>
      <w:r>
        <w:t xml:space="preserve"> </w:t>
      </w:r>
      <w:r>
        <w:t xml:space="preserve">metropolitan centers of the West. Sections of the bourgeoisie and the</w:t>
      </w:r>
      <w:r>
        <w:t xml:space="preserve"> </w:t>
      </w:r>
      <w:r>
        <w:t xml:space="preserve">social-democratic and trade-union bureaucracies promote economic</w:t>
      </w:r>
      <w:r>
        <w:t xml:space="preserve"> </w:t>
      </w:r>
      <w:r>
        <w:t xml:space="preserve">nationalism as a means of channeling discontent over unemployment and</w:t>
      </w:r>
      <w:r>
        <w:t xml:space="preserve"> </w:t>
      </w:r>
      <w:r>
        <w:t xml:space="preserve">declining living standards into hostility toward foreign workers and</w:t>
      </w:r>
      <w:r>
        <w:t xml:space="preserve"> </w:t>
      </w:r>
      <w:r>
        <w:t xml:space="preserve">immigrants. In Germany, a prime exponent of protectionist poison has</w:t>
      </w:r>
      <w:r>
        <w:t xml:space="preserve"> </w:t>
      </w:r>
      <w:r>
        <w:t xml:space="preserve">been Oskar Lafontaine, leader of the left social-democratic Electoral</w:t>
      </w:r>
      <w:r>
        <w:t xml:space="preserve"> </w:t>
      </w:r>
      <w:r>
        <w:t xml:space="preserve">Alternative for Work and Social Justice (WASG), which has now fused with</w:t>
      </w:r>
      <w:r>
        <w:t xml:space="preserve"> </w:t>
      </w:r>
      <w:r>
        <w:t xml:space="preserve">the ex-Stalinist, social-democratic PDS to form Die Linke (The Left,</w:t>
      </w:r>
      <w:r>
        <w:t xml:space="preserve"> </w:t>
      </w:r>
      <w:r>
        <w:t xml:space="preserve">also known as Left Party). Both the WASG and its successor party have</w:t>
      </w:r>
      <w:r>
        <w:t xml:space="preserve"> </w:t>
      </w:r>
      <w:r>
        <w:t xml:space="preserve">been embraced by much of the fake-Trotskyist left.</w:t>
      </w:r>
    </w:p>
    <w:p>
      <w:pPr>
        <w:pStyle w:val="BodyText"/>
      </w:pPr>
      <w:r>
        <w:t xml:space="preserve">We fight instead for an internationalist vanguard party to act as a</w:t>
      </w:r>
      <w:r>
        <w:t xml:space="preserve"> </w:t>
      </w:r>
      <w:r>
        <w:t xml:space="preserve">“</w:t>
      </w:r>
      <w:r>
        <w:t xml:space="preserve">tribune of the people,</w:t>
      </w:r>
      <w:r>
        <w:t xml:space="preserve">”</w:t>
      </w:r>
      <w:r>
        <w:t xml:space="preserve"> </w:t>
      </w:r>
      <w:r>
        <w:t xml:space="preserve">championing the defense of immigrants and</w:t>
      </w:r>
      <w:r>
        <w:t xml:space="preserve"> </w:t>
      </w:r>
      <w:r>
        <w:t xml:space="preserve">ethnic and national minorities. Our call for full citizenship rights for</w:t>
      </w:r>
      <w:r>
        <w:t xml:space="preserve"> </w:t>
      </w:r>
      <w:r>
        <w:t xml:space="preserve">all immigrants is critical for defending the integrity of the working</w:t>
      </w:r>
      <w:r>
        <w:t xml:space="preserve"> </w:t>
      </w:r>
      <w:r>
        <w:t xml:space="preserve">class, undercutting the ability of the capitalists to subject the more</w:t>
      </w:r>
      <w:r>
        <w:t xml:space="preserve"> </w:t>
      </w:r>
      <w:r>
        <w:t xml:space="preserve">vulnerable layers of the population to superexploitation and serving as</w:t>
      </w:r>
      <w:r>
        <w:t xml:space="preserve"> </w:t>
      </w:r>
      <w:r>
        <w:t xml:space="preserve">a measure in defense of all working people. But much of the minority</w:t>
      </w:r>
      <w:r>
        <w:t xml:space="preserve"> </w:t>
      </w:r>
      <w:r>
        <w:t xml:space="preserve">populations in West Europe are not immigrants, but the children and</w:t>
      </w:r>
      <w:r>
        <w:t xml:space="preserve"> </w:t>
      </w:r>
      <w:r>
        <w:t xml:space="preserve">grandchildren of immigrant workers who were brought in to fill the labor</w:t>
      </w:r>
      <w:r>
        <w:t xml:space="preserve"> </w:t>
      </w:r>
      <w:r>
        <w:t xml:space="preserve">shortages resulting from the devastation of World War II. Today these</w:t>
      </w:r>
      <w:r>
        <w:t xml:space="preserve"> </w:t>
      </w:r>
      <w:r>
        <w:t xml:space="preserve">youth bear the brunt of joblessness and racist police repression. Thus,</w:t>
      </w:r>
      <w:r>
        <w:t xml:space="preserve"> </w:t>
      </w:r>
      <w:r>
        <w:t xml:space="preserve">addressing oppression of ethnic minorities is not simply a matter of</w:t>
      </w:r>
      <w:r>
        <w:t xml:space="preserve"> </w:t>
      </w:r>
      <w:r>
        <w:t xml:space="preserve">fighting for democratic rights but a struggle for economic survival</w:t>
      </w:r>
      <w:r>
        <w:t xml:space="preserve"> </w:t>
      </w:r>
      <w:r>
        <w:t xml:space="preserve">based on the Transitional Program—e.g., organize the unorganized, for</w:t>
      </w:r>
      <w:r>
        <w:t xml:space="preserve"> </w:t>
      </w:r>
      <w:r>
        <w:t xml:space="preserve">decent jobs for all through a sliding scale of hours and wages—which</w:t>
      </w:r>
      <w:r>
        <w:t xml:space="preserve"> </w:t>
      </w:r>
      <w:r>
        <w:t xml:space="preserve">poses a struggle against the capitalist system itself.</w:t>
      </w:r>
    </w:p>
    <w:p>
      <w:pPr>
        <w:pStyle w:val="BodyText"/>
      </w:pPr>
      <w:r>
        <w:t xml:space="preserve">The alternative to this revolutionary perspective is a form of vicarious</w:t>
      </w:r>
      <w:r>
        <w:t xml:space="preserve"> </w:t>
      </w:r>
      <w:r>
        <w:t xml:space="preserve">reformism that seeks to somehow reapportion the misery capitalist</w:t>
      </w:r>
      <w:r>
        <w:t xml:space="preserve"> </w:t>
      </w:r>
      <w:r>
        <w:t xml:space="preserve">exploitation inflicts on those at the bottom of society. This is</w:t>
      </w:r>
      <w:r>
        <w:t xml:space="preserve"> </w:t>
      </w:r>
      <w:r>
        <w:t xml:space="preserve">reflected in the debate in the U.S. labor movement over whether</w:t>
      </w:r>
      <w:r>
        <w:t xml:space="preserve"> </w:t>
      </w:r>
      <w:r>
        <w:t xml:space="preserve">immigrant workers drive down the wages of other low-paid and specially</w:t>
      </w:r>
      <w:r>
        <w:t xml:space="preserve"> </w:t>
      </w:r>
      <w:r>
        <w:t xml:space="preserve">oppressed sectors of the working class, particularly black people. The</w:t>
      </w:r>
      <w:r>
        <w:t xml:space="preserve"> </w:t>
      </w:r>
      <w:r>
        <w:t xml:space="preserve">main conference document noted:</w:t>
      </w:r>
      <w:r>
        <w:t xml:space="preserve"> </w:t>
      </w:r>
      <w:r>
        <w:t xml:space="preserve">“</w:t>
      </w:r>
      <w:r>
        <w:t xml:space="preserve">From our vantage point the question of</w:t>
      </w:r>
      <w:r>
        <w:t xml:space="preserve"> </w:t>
      </w:r>
      <w:r>
        <w:t xml:space="preserve">immigrant rights is a political not an economic question. Our demands</w:t>
      </w:r>
      <w:r>
        <w:t xml:space="preserve"> </w:t>
      </w:r>
      <w:r>
        <w:t xml:space="preserve">are negative, encapsulated in the demand for full citizenship rights for</w:t>
      </w:r>
      <w:r>
        <w:t xml:space="preserve"> </w:t>
      </w:r>
      <w:r>
        <w:t xml:space="preserve">anyone who has made it into this country, in opposition to the policies</w:t>
      </w:r>
      <w:r>
        <w:t xml:space="preserve"> </w:t>
      </w:r>
      <w:r>
        <w:t xml:space="preserve">of the bourgeois state. We do not have a positive program. That is, we</w:t>
      </w:r>
      <w:r>
        <w:t xml:space="preserve"> </w:t>
      </w:r>
      <w:r>
        <w:t xml:space="preserve">do not advocate a different set of immigration policies under</w:t>
      </w:r>
      <w:r>
        <w:t xml:space="preserve"> </w:t>
      </w:r>
      <w:r>
        <w:t xml:space="preserve">capitalism…. We will worry about the ebbs and flows of the world</w:t>
      </w:r>
      <w:r>
        <w:t xml:space="preserve"> </w:t>
      </w:r>
      <w:r>
        <w:t xml:space="preserve">economy when we run it.</w:t>
      </w:r>
      <w:r>
        <w:t xml:space="preserve">”</w:t>
      </w:r>
      <w:r>
        <w:t xml:space="preserve"> </w:t>
      </w:r>
      <w:r>
        <w:t xml:space="preserve">The document reaffirmed</w:t>
      </w:r>
      <w:r>
        <w:t xml:space="preserve"> </w:t>
      </w:r>
      <w:r>
        <w:t xml:space="preserve">“</w:t>
      </w:r>
      <w:r>
        <w:t xml:space="preserve">the progressive role</w:t>
      </w:r>
      <w:r>
        <w:t xml:space="preserve"> </w:t>
      </w:r>
      <w:r>
        <w:t xml:space="preserve">that foreign workers play in breaking the labor movement out of its</w:t>
      </w:r>
      <w:r>
        <w:t xml:space="preserve"> </w:t>
      </w:r>
      <w:r>
        <w:t xml:space="preserve">national insularity.</w:t>
      </w:r>
      <w:r>
        <w:t xml:space="preserve">”</w:t>
      </w:r>
    </w:p>
    <w:bookmarkEnd w:id="27"/>
    <w:bookmarkStart w:id="28" w:name="campaigning-to-free-mumia-abu-jamal"/>
    <w:p>
      <w:pPr>
        <w:pStyle w:val="Heading2"/>
      </w:pPr>
      <w:r>
        <w:t xml:space="preserve">Campaigning to Free Mumia Abu-Jamal</w:t>
      </w:r>
    </w:p>
    <w:p>
      <w:pPr>
        <w:pStyle w:val="FirstParagraph"/>
      </w:pPr>
      <w:r>
        <w:t xml:space="preserve">Discussion at the Legal/Defense Commission centered on the urgent need</w:t>
      </w:r>
      <w:r>
        <w:t xml:space="preserve"> </w:t>
      </w:r>
      <w:r>
        <w:t xml:space="preserve">to redouble our international efforts to win freedom for Mumia</w:t>
      </w:r>
      <w:r>
        <w:t xml:space="preserve"> </w:t>
      </w:r>
      <w:r>
        <w:t xml:space="preserve">Abu-Jamal, whose case is now ominously on a judicial</w:t>
      </w:r>
      <w:r>
        <w:t xml:space="preserve"> </w:t>
      </w:r>
      <w:r>
        <w:t xml:space="preserve">“</w:t>
      </w:r>
      <w:r>
        <w:t xml:space="preserve">fast track.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t xml:space="preserve">supporter of the MOVE organization, Mumia was a Black Panther Party</w:t>
      </w:r>
      <w:r>
        <w:t xml:space="preserve"> </w:t>
      </w:r>
      <w:r>
        <w:t xml:space="preserve">spokesman in his youth and went on to become an eloquent journalist who</w:t>
      </w:r>
      <w:r>
        <w:t xml:space="preserve"> </w:t>
      </w:r>
      <w:r>
        <w:t xml:space="preserve">speaks out powerfully on behalf of the oppressed. He was framed up by</w:t>
      </w:r>
      <w:r>
        <w:t xml:space="preserve"> </w:t>
      </w:r>
      <w:r>
        <w:t xml:space="preserve">the racist American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system for the December 1981 killing of a</w:t>
      </w:r>
      <w:r>
        <w:t xml:space="preserve"> </w:t>
      </w:r>
      <w:r>
        <w:t xml:space="preserve">Philadelphia policeman. The U.S. rulers are determined to kill Mumia or</w:t>
      </w:r>
      <w:r>
        <w:t xml:space="preserve"> </w:t>
      </w:r>
      <w:r>
        <w:t xml:space="preserve">bury him alive in prison forever as a way to send a message of</w:t>
      </w:r>
      <w:r>
        <w:t xml:space="preserve"> </w:t>
      </w:r>
      <w:r>
        <w:t xml:space="preserve">intimidation to anyone who would dare defy their system.</w:t>
      </w:r>
    </w:p>
    <w:p>
      <w:pPr>
        <w:pStyle w:val="BodyText"/>
      </w:pPr>
      <w:r>
        <w:t xml:space="preserve">We fight for a</w:t>
      </w:r>
      <w:r>
        <w:t xml:space="preserve"> </w:t>
      </w:r>
      <w:r>
        <w:rPr>
          <w:iCs/>
          <w:i/>
          <w:bCs/>
          <w:b/>
        </w:rPr>
        <w:t xml:space="preserve">class-struggle</w:t>
      </w:r>
      <w:r>
        <w:t xml:space="preserve"> </w:t>
      </w:r>
      <w:r>
        <w:t xml:space="preserve">defense strategy, seeking to</w:t>
      </w:r>
      <w:r>
        <w:t xml:space="preserve"> </w:t>
      </w:r>
      <w:r>
        <w:t xml:space="preserve">mobilize labor’s unique social power and to bring to workers the</w:t>
      </w:r>
      <w:r>
        <w:t xml:space="preserve"> </w:t>
      </w:r>
      <w:r>
        <w:t xml:space="preserve">understanding that Mumia’s fight is their fight, which has to be a fight</w:t>
      </w:r>
      <w:r>
        <w:t xml:space="preserve"> </w:t>
      </w:r>
      <w:r>
        <w:t xml:space="preserve">against the capitalist state. Comrades stressed that key to mobilizing</w:t>
      </w:r>
      <w:r>
        <w:t xml:space="preserve"> </w:t>
      </w:r>
      <w:r>
        <w:t xml:space="preserve">the mass labor-centered protest movement needed to win that fight is</w:t>
      </w:r>
      <w:r>
        <w:t xml:space="preserve"> </w:t>
      </w:r>
      <w:r>
        <w:t xml:space="preserve">combatting the efforts of the bourgeois liberals and reformist leftists</w:t>
      </w:r>
      <w:r>
        <w:t xml:space="preserve"> </w:t>
      </w:r>
      <w:r>
        <w:t xml:space="preserve">who promote illusions in the capitalist courts. These types subordinate</w:t>
      </w:r>
      <w:r>
        <w:t xml:space="preserve"> </w:t>
      </w:r>
      <w:r>
        <w:t xml:space="preserve">the fight for Mumia’s freedom to the demand for a</w:t>
      </w:r>
      <w:r>
        <w:t xml:space="preserve"> </w:t>
      </w:r>
      <w:r>
        <w:t xml:space="preserve">“</w:t>
      </w:r>
      <w:r>
        <w:t xml:space="preserve">new trial</w:t>
      </w:r>
      <w:r>
        <w:t xml:space="preserve">”</w:t>
      </w:r>
      <w:r>
        <w:t xml:space="preserve"> </w:t>
      </w:r>
      <w:r>
        <w:t xml:space="preserve">by the</w:t>
      </w:r>
      <w:r>
        <w:t xml:space="preserve"> </w:t>
      </w:r>
      <w:r>
        <w:t xml:space="preserve">same legal system that railroaded him to death row. This call is a</w:t>
      </w:r>
      <w:r>
        <w:t xml:space="preserve"> </w:t>
      </w:r>
      <w:r>
        <w:t xml:space="preserve">deliberate break from the generations of past protest movements that</w:t>
      </w:r>
      <w:r>
        <w:t xml:space="preserve"> </w:t>
      </w:r>
      <w:r>
        <w:t xml:space="preserve">demanded</w:t>
      </w:r>
      <w:r>
        <w:t xml:space="preserve"> </w:t>
      </w:r>
      <w:r>
        <w:t xml:space="preserve">“</w:t>
      </w:r>
      <w:r>
        <w:t xml:space="preserve">Free Sacco and Vanzetti,</w:t>
      </w:r>
      <w:r>
        <w:t xml:space="preserve">”</w:t>
      </w:r>
      <w:r>
        <w:t xml:space="preserve"> </w:t>
      </w:r>
      <w:r>
        <w:t xml:space="preserve">“</w:t>
      </w:r>
      <w:r>
        <w:t xml:space="preserve">Free the Scottsboro Boys,</w:t>
      </w:r>
      <w:r>
        <w:t xml:space="preserve">”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Angela Davis,</w:t>
      </w:r>
      <w:r>
        <w:t xml:space="preserve">”</w:t>
      </w:r>
      <w:r>
        <w:t xml:space="preserve"> </w:t>
      </w:r>
      <w:r>
        <w:t xml:space="preserve">etc. Many of these same groups and individuals have</w:t>
      </w:r>
      <w:r>
        <w:t xml:space="preserve"> </w:t>
      </w:r>
      <w:r>
        <w:t xml:space="preserve">sought to denigrate and bury a particularly powerful piece of evidence</w:t>
      </w:r>
      <w:r>
        <w:t xml:space="preserve"> </w:t>
      </w:r>
      <w:r>
        <w:t xml:space="preserve">of Mumia Abu-Jamal’s innocence, the sworn testimony of Arnold Beverly</w:t>
      </w:r>
      <w:r>
        <w:t xml:space="preserve"> </w:t>
      </w:r>
      <w:r>
        <w:t xml:space="preserve">that he, not Mumia, killed the Philadelphia policeman and that Mumia had</w:t>
      </w:r>
      <w:r>
        <w:t xml:space="preserve"> </w:t>
      </w:r>
      <w:r>
        <w:t xml:space="preserve">nothing to do with the killing.</w:t>
      </w:r>
    </w:p>
    <w:p>
      <w:pPr>
        <w:pStyle w:val="BodyText"/>
      </w:pPr>
      <w:r>
        <w:t xml:space="preserve">The liberals and reformist hangers-on look to clean up the image of</w:t>
      </w:r>
      <w:r>
        <w:t xml:space="preserve"> </w:t>
      </w:r>
      <w:r>
        <w:t xml:space="preserve">America’s judicial system; thus they must paint the state vendetta</w:t>
      </w:r>
      <w:r>
        <w:t xml:space="preserve"> </w:t>
      </w:r>
      <w:r>
        <w:t xml:space="preserve">against Mumia as an aberration and</w:t>
      </w:r>
      <w:r>
        <w:t xml:space="preserve"> </w:t>
      </w:r>
      <w:r>
        <w:t xml:space="preserve">“</w:t>
      </w:r>
      <w:r>
        <w:t xml:space="preserve">miscarriage of justice.</w:t>
      </w:r>
      <w:r>
        <w:t xml:space="preserve">”</w:t>
      </w:r>
      <w:r>
        <w:t xml:space="preserve"> </w:t>
      </w:r>
      <w:r>
        <w:t xml:space="preserve">They find</w:t>
      </w:r>
      <w:r>
        <w:t xml:space="preserve"> </w:t>
      </w:r>
      <w:r>
        <w:t xml:space="preserve">the Beverly confession</w:t>
      </w:r>
      <w:r>
        <w:t xml:space="preserve"> </w:t>
      </w:r>
      <w:r>
        <w:t xml:space="preserve">“</w:t>
      </w:r>
      <w:r>
        <w:t xml:space="preserve">incredible</w:t>
      </w:r>
      <w:r>
        <w:t xml:space="preserve">”</w:t>
      </w:r>
      <w:r>
        <w:t xml:space="preserve"> </w:t>
      </w:r>
      <w:r>
        <w:t xml:space="preserve">because they do not want to believe</w:t>
      </w:r>
      <w:r>
        <w:t xml:space="preserve"> </w:t>
      </w:r>
      <w:r>
        <w:t xml:space="preserve">what millions of people around the world have no trouble understanding:</w:t>
      </w:r>
      <w:r>
        <w:t xml:space="preserve"> </w:t>
      </w:r>
      <w:r>
        <w:t xml:space="preserve">that Mumia was the victim of a concerted government frame-up. There</w:t>
      </w:r>
      <w:r>
        <w:t xml:space="preserve"> </w:t>
      </w:r>
      <w:r>
        <w:t xml:space="preserve">could be no clearer example of how our reformist opponents have become</w:t>
      </w:r>
      <w:r>
        <w:t xml:space="preserve"> </w:t>
      </w:r>
      <w:r>
        <w:t xml:space="preserve">overt proponents of bourgeois democracy in this period, working to block</w:t>
      </w:r>
      <w:r>
        <w:t xml:space="preserve"> </w:t>
      </w:r>
      <w:r>
        <w:t xml:space="preserve">the development of anti-capitalist class consciousness that could come</w:t>
      </w:r>
      <w:r>
        <w:t xml:space="preserve"> </w:t>
      </w:r>
      <w:r>
        <w:t xml:space="preserve">out of mobilizations to free Mumia. By peddling deadly illusions that</w:t>
      </w:r>
      <w:r>
        <w:t xml:space="preserve"> </w:t>
      </w:r>
      <w:r>
        <w:t xml:space="preserve">the capitalist courts could bring</w:t>
      </w:r>
      <w:r>
        <w:t xml:space="preserve"> </w:t>
      </w:r>
      <w:r>
        <w:t xml:space="preserve">“</w:t>
      </w:r>
      <w:r>
        <w:t xml:space="preserve">justice,</w:t>
      </w:r>
      <w:r>
        <w:t xml:space="preserve">”</w:t>
      </w:r>
      <w:r>
        <w:t xml:space="preserve"> </w:t>
      </w:r>
      <w:r>
        <w:t xml:space="preserve">these forces</w:t>
      </w:r>
      <w:r>
        <w:t xml:space="preserve"> </w:t>
      </w:r>
      <w:r>
        <w:rPr>
          <w:iCs/>
          <w:i/>
          <w:bCs/>
          <w:b/>
        </w:rPr>
        <w:t xml:space="preserve">demobilized</w:t>
      </w:r>
      <w:r>
        <w:t xml:space="preserve"> </w:t>
      </w:r>
      <w:r>
        <w:t xml:space="preserve">the mass protest movement that must now be</w:t>
      </w:r>
      <w:r>
        <w:t xml:space="preserve"> </w:t>
      </w:r>
      <w:r>
        <w:t xml:space="preserve">revitalized.</w:t>
      </w:r>
    </w:p>
    <w:p>
      <w:pPr>
        <w:pStyle w:val="BodyText"/>
      </w:pPr>
      <w:r>
        <w:t xml:space="preserve">The need for us to politically combat the demobilizing efforts by the</w:t>
      </w:r>
      <w:r>
        <w:t xml:space="preserve"> </w:t>
      </w:r>
      <w:r>
        <w:t xml:space="preserve">liberals and reformists was posed urgently from at least the late 1990s.</w:t>
      </w:r>
      <w:r>
        <w:t xml:space="preserve"> </w:t>
      </w:r>
      <w:r>
        <w:t xml:space="preserve">But it took the clarifying internal struggles that followed our 2003</w:t>
      </w:r>
      <w:r>
        <w:t xml:space="preserve"> </w:t>
      </w:r>
      <w:r>
        <w:t xml:space="preserve">party crisis for us to be able to effectively take this on. The</w:t>
      </w:r>
      <w:r>
        <w:t xml:space="preserve"> </w:t>
      </w:r>
      <w:r>
        <w:t xml:space="preserve">precondition for reinvigorating our campaign to free Mumia was reversing</w:t>
      </w:r>
      <w:r>
        <w:t xml:space="preserve"> </w:t>
      </w:r>
      <w:r>
        <w:t xml:space="preserve">a previous denigration of defense work as somehow inherently</w:t>
      </w:r>
      <w:r>
        <w:t xml:space="preserve"> </w:t>
      </w:r>
      <w:r>
        <w:t xml:space="preserve">opportunist. As the conference document noted, this</w:t>
      </w:r>
      <w:r>
        <w:t xml:space="preserve"> </w:t>
      </w:r>
      <w:r>
        <w:t xml:space="preserve">“</w:t>
      </w:r>
      <w:r>
        <w:t xml:space="preserve">required a review</w:t>
      </w:r>
      <w:r>
        <w:t xml:space="preserve"> </w:t>
      </w:r>
      <w:r>
        <w:t xml:space="preserve">of our work, going back to 1987, when we adopted Mumia’s case, at the</w:t>
      </w:r>
      <w:r>
        <w:t xml:space="preserve"> </w:t>
      </w:r>
      <w:r>
        <w:t xml:space="preserve">[2004] SL/U.S. conference. It was we and we alone who made his case an</w:t>
      </w:r>
      <w:r>
        <w:t xml:space="preserve"> </w:t>
      </w:r>
      <w:r>
        <w:t xml:space="preserve">international cause that focused not just on Mumia, but on the barbarity</w:t>
      </w:r>
      <w:r>
        <w:t xml:space="preserve"> </w:t>
      </w:r>
      <w:r>
        <w:t xml:space="preserve">of the racist death penalty in the U.S.</w:t>
      </w:r>
      <w:r>
        <w:t xml:space="preserve">”</w:t>
      </w:r>
      <w:r>
        <w:t xml:space="preserve"> </w:t>
      </w:r>
      <w:r>
        <w:t xml:space="preserve">We succeeded in our efforts to</w:t>
      </w:r>
      <w:r>
        <w:t xml:space="preserve"> </w:t>
      </w:r>
      <w:r>
        <w:t xml:space="preserve">galvanize much larger social forces to fight on behalf of Mumia: it is</w:t>
      </w:r>
      <w:r>
        <w:t xml:space="preserve"> </w:t>
      </w:r>
      <w:r>
        <w:t xml:space="preserve">not an overstatement to say that our work, including our assistance to</w:t>
      </w:r>
      <w:r>
        <w:t xml:space="preserve"> </w:t>
      </w:r>
      <w:r>
        <w:t xml:space="preserve">others who took up Mumia’s case, is responsible for prolonging his life.</w:t>
      </w:r>
    </w:p>
    <w:p>
      <w:pPr>
        <w:pStyle w:val="BodyText"/>
      </w:pPr>
      <w:r>
        <w:t xml:space="preserve">At the same time, we recognized that these other forces were hostile to</w:t>
      </w:r>
      <w:r>
        <w:t xml:space="preserve"> </w:t>
      </w:r>
      <w:r>
        <w:t xml:space="preserve">our communist politics and our involvement in the case. However, this</w:t>
      </w:r>
      <w:r>
        <w:t xml:space="preserve"> </w:t>
      </w:r>
      <w:r>
        <w:t xml:space="preserve">understanding was then used as a rationale for withdrawal from political</w:t>
      </w:r>
      <w:r>
        <w:t xml:space="preserve"> </w:t>
      </w:r>
      <w:r>
        <w:t xml:space="preserve">and polemical combat with our reformist opponents around Mumia’s case.</w:t>
      </w:r>
      <w:r>
        <w:t xml:space="preserve"> </w:t>
      </w:r>
      <w:r>
        <w:t xml:space="preserve">Speaking of a number of such instances of sectarian withdrawal in the</w:t>
      </w:r>
      <w:r>
        <w:t xml:space="preserve"> </w:t>
      </w:r>
      <w:r>
        <w:t xml:space="preserve">years following the destruction of the Soviet Union, a comrade noted</w:t>
      </w:r>
      <w:r>
        <w:t xml:space="preserve"> </w:t>
      </w:r>
      <w:r>
        <w:t xml:space="preserve">some time ago that the party had been</w:t>
      </w:r>
      <w:r>
        <w:t xml:space="preserve"> </w:t>
      </w:r>
      <w:r>
        <w:t xml:space="preserve">“</w:t>
      </w:r>
      <w:r>
        <w:t xml:space="preserve">retreating from a newly alien</w:t>
      </w:r>
      <w:r>
        <w:t xml:space="preserve"> </w:t>
      </w:r>
      <w:r>
        <w:t xml:space="preserve">world, into our castle, hauling up our drawbridge and hiding out.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was followed, the comrade observed, by adaptation to Menshevik</w:t>
      </w:r>
      <w:r>
        <w:t xml:space="preserve"> </w:t>
      </w:r>
      <w:r>
        <w:t xml:space="preserve">opportunism,</w:t>
      </w:r>
      <w:r>
        <w:t xml:space="preserve"> </w:t>
      </w:r>
      <w:r>
        <w:t xml:space="preserve">“</w:t>
      </w:r>
      <w:r>
        <w:t xml:space="preserve">by lowering the drawbridge, rushing outside to mingle with</w:t>
      </w:r>
      <w:r>
        <w:t xml:space="preserve"> </w:t>
      </w:r>
      <w:r>
        <w:t xml:space="preserve">who we found out there, and leaving our banners in the castle.</w:t>
      </w:r>
      <w:r>
        <w:t xml:space="preserve">”</w:t>
      </w:r>
    </w:p>
    <w:p>
      <w:pPr>
        <w:pStyle w:val="BodyText"/>
      </w:pPr>
      <w:r>
        <w:t xml:space="preserve">In politically rearming the party, our recent internal fights have</w:t>
      </w:r>
      <w:r>
        <w:t xml:space="preserve"> </w:t>
      </w:r>
      <w:r>
        <w:t xml:space="preserve">enabled us to make important progress in the campaign to free Mumia. The</w:t>
      </w:r>
      <w:r>
        <w:t xml:space="preserve"> </w:t>
      </w:r>
      <w:r>
        <w:t xml:space="preserve">Partisan Defense Committee and other fraternal defense organizations</w:t>
      </w:r>
      <w:r>
        <w:t xml:space="preserve"> </w:t>
      </w:r>
      <w:r>
        <w:t xml:space="preserve">associated with ICL sections have initiated</w:t>
      </w:r>
      <w:r>
        <w:t xml:space="preserve"> </w:t>
      </w:r>
      <w:r>
        <w:t xml:space="preserve">“</w:t>
      </w:r>
      <w:r>
        <w:t xml:space="preserve">Free Mumia</w:t>
      </w:r>
      <w:r>
        <w:t xml:space="preserve">”</w:t>
      </w:r>
      <w:r>
        <w:t xml:space="preserve"> </w:t>
      </w:r>
      <w:r>
        <w:t xml:space="preserve">rallies in the</w:t>
      </w:r>
      <w:r>
        <w:t xml:space="preserve"> </w:t>
      </w:r>
      <w:r>
        <w:t xml:space="preserve">U.S., Canada, Britain, Germany and other countries, featuring a wide</w:t>
      </w:r>
      <w:r>
        <w:t xml:space="preserve"> </w:t>
      </w:r>
      <w:r>
        <w:t xml:space="preserve">array of speakers from the labor movement and elsewhere. Pamphlets have</w:t>
      </w:r>
      <w:r>
        <w:t xml:space="preserve"> </w:t>
      </w:r>
      <w:r>
        <w:t xml:space="preserve">been produced in English, French and German documenting his innocence</w:t>
      </w:r>
      <w:r>
        <w:t xml:space="preserve"> </w:t>
      </w:r>
      <w:r>
        <w:t xml:space="preserve">and the years-long fight for his freedom, including polemics against our</w:t>
      </w:r>
      <w:r>
        <w:t xml:space="preserve"> </w:t>
      </w:r>
      <w:r>
        <w:t xml:space="preserve">opponents’ reliance on the bourgeois state; brochures on Mumia’s case</w:t>
      </w:r>
      <w:r>
        <w:t xml:space="preserve"> </w:t>
      </w:r>
      <w:r>
        <w:t xml:space="preserve">have been distributed in a wide range of languages. The PDC and the</w:t>
      </w:r>
      <w:r>
        <w:t xml:space="preserve"> </w:t>
      </w:r>
      <w:r>
        <w:t xml:space="preserve">other fraternal defense organizations have obtained many hundreds of</w:t>
      </w:r>
      <w:r>
        <w:t xml:space="preserve"> </w:t>
      </w:r>
      <w:r>
        <w:t xml:space="preserve">signatories, especially from the labor movement, to a PDC-initiated</w:t>
      </w:r>
      <w:r>
        <w:t xml:space="preserve"> </w:t>
      </w:r>
      <w:r>
        <w:t xml:space="preserve">statement,</w:t>
      </w:r>
      <w:r>
        <w:t xml:space="preserve"> </w:t>
      </w:r>
      <w:r>
        <w:t xml:space="preserve">“</w:t>
      </w:r>
      <w:r>
        <w:t xml:space="preserve">We Demand the Immediate Freedom of Mumia Abu-Jamal, an</w:t>
      </w:r>
      <w:r>
        <w:t xml:space="preserve"> </w:t>
      </w:r>
      <w:r>
        <w:t xml:space="preserve">Innocent Man,</w:t>
      </w:r>
      <w:r>
        <w:t xml:space="preserve">”</w:t>
      </w:r>
      <w:r>
        <w:t xml:space="preserve"> </w:t>
      </w:r>
      <w:r>
        <w:t xml:space="preserve">which cites the Beverly confession and has been published</w:t>
      </w:r>
      <w:r>
        <w:t xml:space="preserve"> </w:t>
      </w:r>
      <w:r>
        <w:t xml:space="preserve">in ads in black and liberal publications in a number of countries. Mass</w:t>
      </w:r>
      <w:r>
        <w:t xml:space="preserve"> </w:t>
      </w:r>
      <w:r>
        <w:t xml:space="preserve">labor organizations such as the Congress of South African Trade Unions</w:t>
      </w:r>
      <w:r>
        <w:t xml:space="preserve"> </w:t>
      </w:r>
      <w:r>
        <w:t xml:space="preserve">and the Scottish Trades Union Congress have adopted resolutions</w:t>
      </w:r>
      <w:r>
        <w:t xml:space="preserve"> </w:t>
      </w:r>
      <w:r>
        <w:t xml:space="preserve">championing Mumia’s innocence and demanding that he be freed.</w:t>
      </w:r>
    </w:p>
    <w:p>
      <w:pPr>
        <w:pStyle w:val="BodyText"/>
      </w:pPr>
      <w:r>
        <w:t xml:space="preserve">We have organized public meetings explaining how the fight to free Mumia</w:t>
      </w:r>
      <w:r>
        <w:t xml:space="preserve"> </w:t>
      </w:r>
      <w:r>
        <w:t xml:space="preserve">is part of our struggle for black liberation through socialist</w:t>
      </w:r>
      <w:r>
        <w:t xml:space="preserve"> </w:t>
      </w:r>
      <w:r>
        <w:t xml:space="preserve">revolution in the U.S. Mumia’s case is a microcosm of capitalist class</w:t>
      </w:r>
      <w:r>
        <w:t xml:space="preserve"> </w:t>
      </w:r>
      <w:r>
        <w:t xml:space="preserve">rule and the black oppression that is intrinsic to it. In the U.S., the</w:t>
      </w:r>
      <w:r>
        <w:t xml:space="preserve"> </w:t>
      </w:r>
      <w:r>
        <w:t xml:space="preserve">barbaric death penalty is the legacy of chattel slavery, the lynch rope</w:t>
      </w:r>
      <w:r>
        <w:t xml:space="preserve"> </w:t>
      </w:r>
      <w:r>
        <w:t xml:space="preserve">made legal. Mumia was framed up and sentenced to death because of his</w:t>
      </w:r>
      <w:r>
        <w:t xml:space="preserve"> </w:t>
      </w:r>
      <w:r>
        <w:t xml:space="preserve">history as a fighter against racist and capitalist injustice, going back</w:t>
      </w:r>
      <w:r>
        <w:t xml:space="preserve"> </w:t>
      </w:r>
      <w:r>
        <w:t xml:space="preserve">to his teenage days as a member of the Black Panther Party.</w:t>
      </w:r>
    </w:p>
    <w:p>
      <w:pPr>
        <w:pStyle w:val="BodyText"/>
      </w:pPr>
      <w:r>
        <w:t xml:space="preserve">The Panthers attracted the best of a generation of young black militants</w:t>
      </w:r>
      <w:r>
        <w:t xml:space="preserve"> </w:t>
      </w:r>
      <w:r>
        <w:t xml:space="preserve">who recoiled at the crawling conciliationism of the mainstream</w:t>
      </w:r>
      <w:r>
        <w:t xml:space="preserve"> </w:t>
      </w:r>
      <w:r>
        <w:t xml:space="preserve">pro-Democratic Party civil rights leaders. But the Panthers’ black</w:t>
      </w:r>
      <w:r>
        <w:t xml:space="preserve"> </w:t>
      </w:r>
      <w:r>
        <w:t xml:space="preserve">nationalism, which despaired of the possibility of integrated class</w:t>
      </w:r>
      <w:r>
        <w:t xml:space="preserve"> </w:t>
      </w:r>
      <w:r>
        <w:t xml:space="preserve">struggle against racist American capitalism, was no less a dead end than</w:t>
      </w:r>
      <w:r>
        <w:t xml:space="preserve"> </w:t>
      </w:r>
      <w:r>
        <w:t xml:space="preserve">the liberal-integrationist pipe dream that black people can achieve</w:t>
      </w:r>
      <w:r>
        <w:t xml:space="preserve"> </w:t>
      </w:r>
      <w:r>
        <w:t xml:space="preserve">social equality within the confines of American capitalist society.</w:t>
      </w:r>
    </w:p>
    <w:p>
      <w:pPr>
        <w:pStyle w:val="BodyText"/>
      </w:pPr>
      <w:r>
        <w:t xml:space="preserve">Black people in the U.S. are not a nation. They are an oppressed</w:t>
      </w:r>
      <w:r>
        <w:t xml:space="preserve"> </w:t>
      </w:r>
      <w:r>
        <w:t xml:space="preserve">race-color caste: from the earliest days of the slave system, they have</w:t>
      </w:r>
      <w:r>
        <w:t xml:space="preserve"> </w:t>
      </w:r>
      <w:r>
        <w:t xml:space="preserve">been an integral part of American class society while segregated at the</w:t>
      </w:r>
      <w:r>
        <w:t xml:space="preserve"> </w:t>
      </w:r>
      <w:r>
        <w:t xml:space="preserve">bottom. The road to black freedom lies in the struggle for</w:t>
      </w:r>
      <w:r>
        <w:t xml:space="preserve"> </w:t>
      </w:r>
      <w:r>
        <w:rPr>
          <w:iCs/>
          <w:i/>
          <w:bCs/>
          <w:b/>
        </w:rPr>
        <w:t xml:space="preserve">revolutionary</w:t>
      </w:r>
      <w:r>
        <w:t xml:space="preserve"> </w:t>
      </w:r>
      <w:r>
        <w:t xml:space="preserve">integrationism—the full integration of black</w:t>
      </w:r>
      <w:r>
        <w:t xml:space="preserve"> </w:t>
      </w:r>
      <w:r>
        <w:t xml:space="preserve">people into an egalitarian, socialist America. Forty years after the</w:t>
      </w:r>
      <w:r>
        <w:t xml:space="preserve"> </w:t>
      </w:r>
      <w:r>
        <w:t xml:space="preserve">civil rights movement, black people in the U.S. face mass incarceration</w:t>
      </w:r>
      <w:r>
        <w:t xml:space="preserve"> </w:t>
      </w:r>
      <w:r>
        <w:t xml:space="preserve">and immiseration, worsening health care and increasingly segregated</w:t>
      </w:r>
      <w:r>
        <w:t xml:space="preserve"> </w:t>
      </w:r>
      <w:r>
        <w:t xml:space="preserve">schools. But black workers remain a key component of the multiracial</w:t>
      </w:r>
      <w:r>
        <w:t xml:space="preserve"> </w:t>
      </w:r>
      <w:r>
        <w:t xml:space="preserve">U.S. proletariat. The fight for black freedom is the strategic question</w:t>
      </w:r>
      <w:r>
        <w:t xml:space="preserve"> </w:t>
      </w:r>
      <w:r>
        <w:t xml:space="preserve">of the American proletarian revolution. There can be no socialist</w:t>
      </w:r>
      <w:r>
        <w:t xml:space="preserve"> </w:t>
      </w:r>
      <w:r>
        <w:t xml:space="preserve">revolution in the U.S. unless the proletariat takes up the fight for</w:t>
      </w:r>
      <w:r>
        <w:t xml:space="preserve"> </w:t>
      </w:r>
      <w:r>
        <w:t xml:space="preserve">black freedom—opposing every manifestation of racist repression and</w:t>
      </w:r>
      <w:r>
        <w:t xml:space="preserve"> </w:t>
      </w:r>
      <w:r>
        <w:t xml:space="preserve">discrimination—and there can be no liberation of black people short of</w:t>
      </w:r>
      <w:r>
        <w:t xml:space="preserve"> </w:t>
      </w:r>
      <w:r>
        <w:t xml:space="preserve">the overthrow of this racist capitalist system.</w:t>
      </w:r>
    </w:p>
    <w:p>
      <w:pPr>
        <w:pStyle w:val="BodyText"/>
      </w:pPr>
      <w:r>
        <w:t xml:space="preserve">The conference document noted that our fight to free Mumia</w:t>
      </w:r>
      <w:r>
        <w:t xml:space="preserve"> </w:t>
      </w:r>
      <w:r>
        <w:t xml:space="preserve">“</w:t>
      </w:r>
      <w:r>
        <w:t xml:space="preserve">has provided</w:t>
      </w:r>
      <w:r>
        <w:t xml:space="preserve"> </w:t>
      </w:r>
      <w:r>
        <w:t xml:space="preserve">the rare instance where our intervention can change the course of events</w:t>
      </w:r>
      <w:r>
        <w:t xml:space="preserve"> </w:t>
      </w:r>
      <w:r>
        <w:t xml:space="preserve">in a matter of great concern to masses of people.</w:t>
      </w:r>
      <w:r>
        <w:t xml:space="preserve">”</w:t>
      </w:r>
      <w:r>
        <w:t xml:space="preserve"> </w:t>
      </w:r>
      <w:r>
        <w:t xml:space="preserve">Discussion at the</w:t>
      </w:r>
      <w:r>
        <w:t xml:space="preserve"> </w:t>
      </w:r>
      <w:r>
        <w:t xml:space="preserve">conference emphasized that much more is needed in the fight to win</w:t>
      </w:r>
      <w:r>
        <w:t xml:space="preserve"> </w:t>
      </w:r>
      <w:r>
        <w:t xml:space="preserve">Mumia’s freedom. Our central task in the course of this work is to draw</w:t>
      </w:r>
      <w:r>
        <w:t xml:space="preserve"> </w:t>
      </w:r>
      <w:r>
        <w:t xml:space="preserve">the political lessons—from the nature of the capitalist state to the</w:t>
      </w:r>
      <w:r>
        <w:t xml:space="preserve"> </w:t>
      </w:r>
      <w:r>
        <w:t xml:space="preserve">black question in the U.S.—and win workers, minorities and youth to a</w:t>
      </w:r>
      <w:r>
        <w:t xml:space="preserve"> </w:t>
      </w:r>
      <w:r>
        <w:t xml:space="preserve">perspective of class-struggle defense and the broader program of</w:t>
      </w:r>
      <w:r>
        <w:t xml:space="preserve"> </w:t>
      </w:r>
      <w:r>
        <w:t xml:space="preserve">fighting for socialist revolution to sweep away the capitalist system of</w:t>
      </w:r>
      <w:r>
        <w:t xml:space="preserve"> </w:t>
      </w:r>
      <w:r>
        <w:t xml:space="preserve">injustice and repression.</w:t>
      </w:r>
    </w:p>
    <w:bookmarkEnd w:id="28"/>
    <w:bookmarkStart w:id="29" w:name="X676cf9a6e4bc57d211e2a98046c6ed546322c9b"/>
    <w:p>
      <w:pPr>
        <w:pStyle w:val="Heading2"/>
      </w:pPr>
      <w:r>
        <w:t xml:space="preserve">The Struggle for Revolutionary Continuity</w:t>
      </w:r>
    </w:p>
    <w:p>
      <w:pPr>
        <w:pStyle w:val="FirstParagraph"/>
      </w:pPr>
      <w:r>
        <w:t xml:space="preserve">The refounding of a Polish section of the ICL was a highlight of the</w:t>
      </w:r>
      <w:r>
        <w:t xml:space="preserve"> </w:t>
      </w:r>
      <w:r>
        <w:t xml:space="preserve">conference. The section was dissolved in 2001, and a correction of false</w:t>
      </w:r>
      <w:r>
        <w:t xml:space="preserve"> </w:t>
      </w:r>
      <w:r>
        <w:t xml:space="preserve">positions taken by the international leadership around that time was</w:t>
      </w:r>
      <w:r>
        <w:t xml:space="preserve"> </w:t>
      </w:r>
      <w:r>
        <w:t xml:space="preserve">crucial to reforging the group. Most important was clarifying the</w:t>
      </w:r>
      <w:r>
        <w:t xml:space="preserve"> </w:t>
      </w:r>
      <w:r>
        <w:t xml:space="preserve">evolved role of Solidarność following the restoration of capitalism in</w:t>
      </w:r>
      <w:r>
        <w:t xml:space="preserve"> </w:t>
      </w:r>
      <w:r>
        <w:t xml:space="preserve">Poland as both a right-wing political organization and a trade union</w:t>
      </w:r>
      <w:r>
        <w:t xml:space="preserve"> </w:t>
      </w:r>
      <w:r>
        <w:t xml:space="preserve">that has led economic struggles. A further important discussion in</w:t>
      </w:r>
      <w:r>
        <w:t xml:space="preserve"> </w:t>
      </w:r>
      <w:r>
        <w:t xml:space="preserve">consolidating the group was on the Trotskyist position on World War</w:t>
      </w:r>
      <w:r>
        <w:t xml:space="preserve"> </w:t>
      </w:r>
      <w:r>
        <w:t xml:space="preserve">II—revolutionary defeatism toward the imperialist combatants, and by</w:t>
      </w:r>
      <w:r>
        <w:t xml:space="preserve"> </w:t>
      </w:r>
      <w:r>
        <w:t xml:space="preserve">extension toward allied Poland, combined with unconditional military</w:t>
      </w:r>
      <w:r>
        <w:t xml:space="preserve"> </w:t>
      </w:r>
      <w:r>
        <w:t xml:space="preserve">defense of the USSR. The refounding of our Polish group gives us a</w:t>
      </w:r>
      <w:r>
        <w:t xml:space="preserve"> </w:t>
      </w:r>
      <w:r>
        <w:t xml:space="preserve">crucial, if slender, toehold in East Europe.</w:t>
      </w:r>
    </w:p>
    <w:p>
      <w:pPr>
        <w:pStyle w:val="BodyText"/>
      </w:pPr>
      <w:r>
        <w:t xml:space="preserve">The conference affirmed the centrality of defending our Marxist</w:t>
      </w:r>
      <w:r>
        <w:t xml:space="preserve"> </w:t>
      </w:r>
      <w:r>
        <w:t xml:space="preserve">programmatic integrity—through external intervention and polemical</w:t>
      </w:r>
      <w:r>
        <w:t xml:space="preserve"> </w:t>
      </w:r>
      <w:r>
        <w:t xml:space="preserve">engagement, internal political struggle and clarification and, not</w:t>
      </w:r>
      <w:r>
        <w:t xml:space="preserve"> </w:t>
      </w:r>
      <w:r>
        <w:t xml:space="preserve">least, systematic cadre education to instill and critically review the</w:t>
      </w:r>
      <w:r>
        <w:t xml:space="preserve"> </w:t>
      </w:r>
      <w:r>
        <w:t xml:space="preserve">lessons of historical experience. The main document noted:</w:t>
      </w:r>
      <w:r>
        <w:t xml:space="preserve"> </w:t>
      </w:r>
      <w:r>
        <w:t xml:space="preserve">“</w:t>
      </w:r>
      <w:r>
        <w:t xml:space="preserve">Given the</w:t>
      </w:r>
      <w:r>
        <w:t xml:space="preserve"> </w:t>
      </w:r>
      <w:r>
        <w:t xml:space="preserve">nature and difficulties of the period, we cannot anticipate substantial</w:t>
      </w:r>
      <w:r>
        <w:t xml:space="preserve"> </w:t>
      </w:r>
      <w:r>
        <w:t xml:space="preserve">growth right now. The ICL is stretched very thin.</w:t>
      </w:r>
      <w:r>
        <w:t xml:space="preserve">”</w:t>
      </w:r>
      <w:r>
        <w:t xml:space="preserve"> </w:t>
      </w:r>
      <w:r>
        <w:t xml:space="preserve">Nonetheless, it is</w:t>
      </w:r>
      <w:r>
        <w:t xml:space="preserve"> </w:t>
      </w:r>
      <w:r>
        <w:t xml:space="preserve">important to maintain our geographical spread, since it is not possible</w:t>
      </w:r>
      <w:r>
        <w:t xml:space="preserve"> </w:t>
      </w:r>
      <w:r>
        <w:t xml:space="preserve">to know where outbreaks of class struggle will occur. This underlines</w:t>
      </w:r>
      <w:r>
        <w:t xml:space="preserve"> </w:t>
      </w:r>
      <w:r>
        <w:t xml:space="preserve">the need to establish and stick to priorities. Crucial in this regard is</w:t>
      </w:r>
      <w:r>
        <w:t xml:space="preserve"> </w:t>
      </w:r>
      <w:r>
        <w:t xml:space="preserve">maintaining the biweekly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, newspaper of the Spartacist</w:t>
      </w:r>
      <w:r>
        <w:t xml:space="preserve"> </w:t>
      </w:r>
      <w:r>
        <w:t xml:space="preserve">League/U.S., which serves an important role in politically cohering the</w:t>
      </w:r>
      <w:r>
        <w:t xml:space="preserve"> </w:t>
      </w:r>
      <w:r>
        <w:t xml:space="preserve">entire ICL.</w:t>
      </w:r>
    </w:p>
    <w:p>
      <w:pPr>
        <w:pStyle w:val="BodyText"/>
      </w:pPr>
      <w:r>
        <w:t xml:space="preserve">A Nominating Commission was established to consider proposals by the</w:t>
      </w:r>
      <w:r>
        <w:t xml:space="preserve"> </w:t>
      </w:r>
      <w:r>
        <w:t xml:space="preserve">outgoing leadership and by the delegates for a new IEC, which is charged</w:t>
      </w:r>
      <w:r>
        <w:t xml:space="preserve"> </w:t>
      </w:r>
      <w:r>
        <w:t xml:space="preserve">with leading the ICL until our next conference. Unlike the 2003</w:t>
      </w:r>
      <w:r>
        <w:t xml:space="preserve"> </w:t>
      </w:r>
      <w:r>
        <w:t xml:space="preserve">conference, when the party crisis led to significant changes in IEC</w:t>
      </w:r>
      <w:r>
        <w:t xml:space="preserve"> </w:t>
      </w:r>
      <w:r>
        <w:t xml:space="preserve">composition, the IEC elected at this gathering saw much more continuity,</w:t>
      </w:r>
      <w:r>
        <w:t xml:space="preserve"> </w:t>
      </w:r>
      <w:r>
        <w:t xml:space="preserve">reflecting the progress made in reconstructing the party and its</w:t>
      </w:r>
      <w:r>
        <w:t xml:space="preserve"> </w:t>
      </w:r>
      <w:r>
        <w:t xml:space="preserve">leadership. The new IEC, elected by secret ballot following discussion</w:t>
      </w:r>
      <w:r>
        <w:t xml:space="preserve"> </w:t>
      </w:r>
      <w:r>
        <w:t xml:space="preserve">in the final conference session, does contain a layer of younger</w:t>
      </w:r>
      <w:r>
        <w:t xml:space="preserve"> </w:t>
      </w:r>
      <w:r>
        <w:t xml:space="preserve">comrades from sections throughout the ICL.</w:t>
      </w:r>
    </w:p>
    <w:p>
      <w:pPr>
        <w:pStyle w:val="BodyText"/>
      </w:pPr>
      <w:r>
        <w:t xml:space="preserve">Since the last ICL conference, we have made progress in recognizing and</w:t>
      </w:r>
      <w:r>
        <w:t xml:space="preserve"> </w:t>
      </w:r>
      <w:r>
        <w:t xml:space="preserve">fighting against the pressures to adapt to liberal-bourgeois</w:t>
      </w:r>
      <w:r>
        <w:t xml:space="preserve"> </w:t>
      </w:r>
      <w:r>
        <w:t xml:space="preserve">consciousness, and in applying the norms of democratic centralism to our</w:t>
      </w:r>
      <w:r>
        <w:t xml:space="preserve"> </w:t>
      </w:r>
      <w:r>
        <w:t xml:space="preserve">internal deliberations. Nonetheless, as the main document soberly noted,</w:t>
      </w:r>
      <w:r>
        <w:t xml:space="preserve"> </w:t>
      </w:r>
      <w:r>
        <w:t xml:space="preserve">“</w:t>
      </w:r>
      <w:r>
        <w:t xml:space="preserve">We need to do a lot better when it comes to instilling a sense of</w:t>
      </w:r>
      <w:r>
        <w:t xml:space="preserve"> </w:t>
      </w:r>
      <w:r>
        <w:t xml:space="preserve">purpose that our small forces through the power of our program have an</w:t>
      </w:r>
      <w:r>
        <w:t xml:space="preserve"> </w:t>
      </w:r>
      <w:r>
        <w:t xml:space="preserve">impact on social struggles, and that we are the only ones with a program</w:t>
      </w:r>
      <w:r>
        <w:t xml:space="preserve"> </w:t>
      </w:r>
      <w:r>
        <w:t xml:space="preserve">for abolishing capitalism, the source of exploitation, imperialist wars,</w:t>
      </w:r>
      <w:r>
        <w:t xml:space="preserve"> </w:t>
      </w:r>
      <w:r>
        <w:t xml:space="preserve">racist discrimination and women’s oppression.</w:t>
      </w:r>
      <w:r>
        <w:t xml:space="preserve">”</w:t>
      </w:r>
      <w:r>
        <w:t xml:space="preserve"> </w:t>
      </w:r>
      <w:r>
        <w:t xml:space="preserve">We spent several decades</w:t>
      </w:r>
      <w:r>
        <w:t xml:space="preserve"> </w:t>
      </w:r>
      <w:r>
        <w:t xml:space="preserve">searching for co-thinkers among ostensible Trotskyist groupings from</w:t>
      </w:r>
      <w:r>
        <w:t xml:space="preserve"> </w:t>
      </w:r>
      <w:r>
        <w:t xml:space="preserve">France to Sri Lanka, Greece and other countries. But at the end of this</w:t>
      </w:r>
      <w:r>
        <w:t xml:space="preserve"> </w:t>
      </w:r>
      <w:r>
        <w:t xml:space="preserve">we realized that we are in substance the only Trotskyist organization in</w:t>
      </w:r>
      <w:r>
        <w:t xml:space="preserve"> </w:t>
      </w:r>
      <w:r>
        <w:t xml:space="preserve">the world.</w:t>
      </w:r>
    </w:p>
    <w:p>
      <w:pPr>
        <w:pStyle w:val="BodyText"/>
      </w:pPr>
      <w:r>
        <w:t xml:space="preserve">We won many revolutionary-minded cadre from in or around various</w:t>
      </w:r>
      <w:r>
        <w:t xml:space="preserve"> </w:t>
      </w:r>
      <w:r>
        <w:t xml:space="preserve">centrist and reformist groups internationally, allowing our tendency to</w:t>
      </w:r>
      <w:r>
        <w:t xml:space="preserve"> </w:t>
      </w:r>
      <w:r>
        <w:t xml:space="preserve">break out from national isolation in the U.S., first to Australia and</w:t>
      </w:r>
      <w:r>
        <w:t xml:space="preserve"> </w:t>
      </w:r>
      <w:r>
        <w:t xml:space="preserve">Europe and then to Japan, South Africa, Mexico and elsewhere. Such</w:t>
      </w:r>
      <w:r>
        <w:t xml:space="preserve"> </w:t>
      </w:r>
      <w:r>
        <w:t xml:space="preserve">international extension was and remains absolutely critical in enabling</w:t>
      </w:r>
      <w:r>
        <w:t xml:space="preserve"> </w:t>
      </w:r>
      <w:r>
        <w:t xml:space="preserve">the ICL to survive politically against the deforming pressures that</w:t>
      </w:r>
      <w:r>
        <w:t xml:space="preserve"> </w:t>
      </w:r>
      <w:r>
        <w:t xml:space="preserve">weigh down on any nationally limited political organization. Today the</w:t>
      </w:r>
      <w:r>
        <w:t xml:space="preserve"> </w:t>
      </w:r>
      <w:r>
        <w:t xml:space="preserve">ICL has an international cadre, including younger layers who have come</w:t>
      </w:r>
      <w:r>
        <w:t xml:space="preserve"> </w:t>
      </w:r>
      <w:r>
        <w:t xml:space="preserve">forward in the process of the party’s reconstruction. The challenge is</w:t>
      </w:r>
      <w:r>
        <w:t xml:space="preserve"> </w:t>
      </w:r>
      <w:r>
        <w:t xml:space="preserve">to pass on to those who will lead our party in the future the</w:t>
      </w:r>
      <w:r>
        <w:t xml:space="preserve"> </w:t>
      </w:r>
      <w:r>
        <w:t xml:space="preserve">accumulated programmatic experience of earlier party generations. This</w:t>
      </w:r>
      <w:r>
        <w:t xml:space="preserve"> </w:t>
      </w:r>
      <w:r>
        <w:t xml:space="preserve">includes education in the Marxist classics and the study of our own</w:t>
      </w:r>
      <w:r>
        <w:t xml:space="preserve"> </w:t>
      </w:r>
      <w:r>
        <w:t xml:space="preserve">history, and also continuing struggle to hone and further develop our</w:t>
      </w:r>
      <w:r>
        <w:t xml:space="preserve"> </w:t>
      </w:r>
      <w:r>
        <w:t xml:space="preserve">Marxist program in this period of post-Soviet reaction. In this, as in</w:t>
      </w:r>
      <w:r>
        <w:t xml:space="preserve"> </w:t>
      </w:r>
      <w:r>
        <w:t xml:space="preserve">all the work of the ICL, our aim is nothing less than the reforging of</w:t>
      </w:r>
      <w:r>
        <w:t xml:space="preserve"> </w:t>
      </w:r>
      <w:r>
        <w:t xml:space="preserve">an authentically Trotskyist Fourth International to lead the proletariat</w:t>
      </w:r>
      <w:r>
        <w:t xml:space="preserve"> </w:t>
      </w:r>
      <w:r>
        <w:t xml:space="preserve">in sweeping away capitalist barbarism through new October Revolutions</w:t>
      </w:r>
      <w:r>
        <w:t xml:space="preserve"> </w:t>
      </w:r>
      <w:r>
        <w:t xml:space="preserve">around the world.</w:t>
      </w:r>
    </w:p>
    <w:p>
      <w:r>
        <w:pict>
          <v:rect style="width:0;height:1.5pt" o:hralign="center" o:hrstd="t" o:hr="t"/>
        </w:pict>
      </w:r>
    </w:p>
    <w:bookmarkEnd w:id="29"/>
    <w:bookmarkStart w:id="30" w:name="corrections"/>
    <w:p>
      <w:pPr>
        <w:pStyle w:val="Heading2"/>
      </w:pPr>
      <w:r>
        <w:t xml:space="preserve">Corrections</w:t>
      </w:r>
    </w:p>
    <w:p>
      <w:pPr>
        <w:pStyle w:val="FirstParagraph"/>
      </w:pPr>
      <w:r>
        <w:t xml:space="preserve">In</w:t>
      </w:r>
      <w:r>
        <w:t xml:space="preserve"> </w:t>
      </w:r>
      <w:r>
        <w:t xml:space="preserve">“</w:t>
      </w:r>
      <w:r>
        <w:t xml:space="preserve">Maintaining a Revolutionary Program in the Post-Soviet Period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60 (Autumn 2007), we observed that</w:t>
      </w:r>
      <w:r>
        <w:t xml:space="preserve"> </w:t>
      </w:r>
      <w:r>
        <w:t xml:space="preserve">“</w:t>
      </w:r>
      <w:r>
        <w:t xml:space="preserve">France has also</w:t>
      </w:r>
      <w:r>
        <w:t xml:space="preserve"> </w:t>
      </w:r>
      <w:r>
        <w:t xml:space="preserve">seen combative mobilizations by students and by oppressed minority youth</w:t>
      </w:r>
      <w:r>
        <w:t xml:space="preserve"> </w:t>
      </w:r>
      <w:r>
        <w:t xml:space="preserve">of North African origin</w:t>
      </w:r>
      <w:r>
        <w:t xml:space="preserve">”</w:t>
      </w:r>
      <w:r>
        <w:t xml:space="preserve"> </w:t>
      </w:r>
      <w:r>
        <w:t xml:space="preserve">(p. 7). It would have been more accurate to</w:t>
      </w:r>
      <w:r>
        <w:t xml:space="preserve"> </w:t>
      </w:r>
      <w:r>
        <w:t xml:space="preserve">refer to</w:t>
      </w:r>
      <w:r>
        <w:t xml:space="preserve"> </w:t>
      </w:r>
      <w:r>
        <w:t xml:space="preserve">“</w:t>
      </w:r>
      <w:r>
        <w:t xml:space="preserve">minority youth of North and West African origin.</w:t>
      </w:r>
      <w:r>
        <w:t xml:space="preserve">”</w:t>
      </w:r>
      <w:r>
        <w:t xml:space="preserve"> </w:t>
      </w:r>
      <w:r>
        <w:t xml:space="preserve">On page 15,</w:t>
      </w:r>
      <w:r>
        <w:t xml:space="preserve"> </w:t>
      </w:r>
      <w:r>
        <w:t xml:space="preserve">again referring to France, we should have noted that the</w:t>
      </w:r>
      <w:r>
        <w:t xml:space="preserve"> </w:t>
      </w:r>
      <w:r>
        <w:t xml:space="preserve">“</w:t>
      </w:r>
      <w:r>
        <w:t xml:space="preserve">student-centered protests in 2006 against government attempts to</w:t>
      </w:r>
      <w:r>
        <w:t xml:space="preserve"> </w:t>
      </w:r>
      <w:r>
        <w:t xml:space="preserve">further erode the rights of young workers</w:t>
      </w:r>
      <w:r>
        <w:t xml:space="preserve">”</w:t>
      </w:r>
      <w:r>
        <w:t xml:space="preserve"> </w:t>
      </w:r>
      <w:r>
        <w:t xml:space="preserve">rapidly expanded to include</w:t>
      </w:r>
      <w:r>
        <w:t xml:space="preserve"> </w:t>
      </w:r>
      <w:r>
        <w:t xml:space="preserve">mass workers demonstrations and strikes. On page 16, we incorrectly</w:t>
      </w:r>
      <w:r>
        <w:t xml:space="preserve"> </w:t>
      </w:r>
      <w:r>
        <w:t xml:space="preserve">referred to an article published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891 (27 April</w:t>
      </w:r>
      <w:r>
        <w:t xml:space="preserve"> </w:t>
      </w:r>
      <w:r>
        <w:t xml:space="preserve">2007) under the headline</w:t>
      </w:r>
      <w:r>
        <w:t xml:space="preserve"> </w:t>
      </w:r>
      <w:r>
        <w:t xml:space="preserve">“</w:t>
      </w:r>
      <w:r>
        <w:t xml:space="preserve">Mexico: For Labor Mobilizations Against</w:t>
      </w:r>
      <w:r>
        <w:t xml:space="preserve"> </w:t>
      </w:r>
      <w:r>
        <w:t xml:space="preserve">Starvation Policies, Repression!</w:t>
      </w:r>
      <w:r>
        <w:t xml:space="preserve">”</w:t>
      </w:r>
      <w:r>
        <w:t xml:space="preserve"> </w:t>
      </w:r>
      <w:r>
        <w:t xml:space="preserve">as a leaflet issued by the Grupo</w:t>
      </w:r>
      <w:r>
        <w:t xml:space="preserve"> </w:t>
      </w:r>
      <w:r>
        <w:t xml:space="preserve">Espartaquista de México. The piece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was translated not from a</w:t>
      </w:r>
      <w:r>
        <w:t xml:space="preserve"> </w:t>
      </w:r>
      <w:r>
        <w:t xml:space="preserve">leaflet but from the GEM’s newspaper</w:t>
      </w:r>
      <w:r>
        <w:t xml:space="preserve"> </w:t>
      </w:r>
      <w:r>
        <w:rPr>
          <w:iCs/>
          <w:i/>
        </w:rPr>
        <w:t xml:space="preserve">Espartaco</w:t>
      </w:r>
      <w:r>
        <w:t xml:space="preserve"> </w:t>
      </w:r>
      <w:r>
        <w:t xml:space="preserve">No. 27 (Spring 2007).</w:t>
      </w:r>
      <w:r>
        <w:t xml:space="preserve"> </w:t>
      </w:r>
      <w:r>
        <w:t xml:space="preserve">(From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61, Spring 2009.)</w:t>
      </w:r>
    </w:p>
    <w:p>
      <w:r>
        <w:pict>
          <v:rect style="width:0;height:1.5pt" o:hralign="center" o:hrstd="t" o:hr="t"/>
        </w:pict>
      </w:r>
    </w:p>
    <w:bookmarkEnd w:id="30"/>
    <w:bookmarkStart w:id="31" w:name="comment"/>
    <w:p>
      <w:pPr>
        <w:pStyle w:val="Heading2"/>
      </w:pPr>
      <w:r>
        <w:t xml:space="preserve">Comment</w:t>
      </w:r>
    </w:p>
    <w:p>
      <w:pPr>
        <w:pStyle w:val="FirstParagraph"/>
      </w:pPr>
      <w:r>
        <w:t xml:space="preserve">Following the Fifth ICL Conference in 2007, there was further discussion</w:t>
      </w:r>
      <w:r>
        <w:t xml:space="preserve"> </w:t>
      </w:r>
      <w:r>
        <w:t xml:space="preserve">and reconsideration of our appraisal at the conference that, as reported</w:t>
      </w:r>
      <w:r>
        <w:t xml:space="preserve"> </w:t>
      </w:r>
      <w:r>
        <w:t xml:space="preserve">in the article</w:t>
      </w:r>
      <w:r>
        <w:t xml:space="preserve"> </w:t>
      </w:r>
      <w:r>
        <w:t xml:space="preserve">“</w:t>
      </w:r>
      <w:r>
        <w:t xml:space="preserve">Maintaining a Revolutionary Program in the Post-Soviet</w:t>
      </w:r>
      <w:r>
        <w:t xml:space="preserve"> </w:t>
      </w:r>
      <w:r>
        <w:t xml:space="preserve">Period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60 (Autumn 2007), Mexico had witnessed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huge plebeian upheaval against increases in the price of basic foods.</w:t>
      </w:r>
      <w:r>
        <w:t xml:space="preserve">”</w:t>
      </w:r>
      <w:r>
        <w:t xml:space="preserve"> </w:t>
      </w:r>
      <w:r>
        <w:t xml:space="preserve">There were indeed massive protests and bitterly fought strikes in Mexico</w:t>
      </w:r>
      <w:r>
        <w:t xml:space="preserve"> </w:t>
      </w:r>
      <w:r>
        <w:t xml:space="preserve">in the year leading into the ICL Conference. But as a subsequent plenum</w:t>
      </w:r>
      <w:r>
        <w:t xml:space="preserve"> </w:t>
      </w:r>
      <w:r>
        <w:t xml:space="preserve">of the International Executive Committee noted, the description of the</w:t>
      </w:r>
      <w:r>
        <w:t xml:space="preserve"> </w:t>
      </w:r>
      <w:r>
        <w:t xml:space="preserve">response to the price increases was</w:t>
      </w:r>
      <w:r>
        <w:t xml:space="preserve"> </w:t>
      </w:r>
      <w:r>
        <w:t xml:space="preserve">“</w:t>
      </w:r>
      <w:r>
        <w:t xml:space="preserve">an impressionistic exaggeration of</w:t>
      </w:r>
      <w:r>
        <w:t xml:space="preserve"> </w:t>
      </w:r>
      <w:r>
        <w:t xml:space="preserve">political motion in Mexico.</w:t>
      </w:r>
      <w:r>
        <w:t xml:space="preserve">”</w:t>
      </w:r>
      <w:r>
        <w:t xml:space="preserve"> </w:t>
      </w:r>
      <w:r>
        <w:t xml:space="preserve">In fact, there was only one significant</w:t>
      </w:r>
      <w:r>
        <w:t xml:space="preserve"> </w:t>
      </w:r>
      <w:r>
        <w:t xml:space="preserve">demonstration against increases in the price of tortillas, and the</w:t>
      </w:r>
      <w:r>
        <w:t xml:space="preserve"> </w:t>
      </w:r>
      <w:r>
        <w:t xml:space="preserve">situation was defused. (From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61,</w:t>
      </w:r>
      <w:r>
        <w:t xml:space="preserve"> </w:t>
      </w:r>
      <w:r>
        <w:t xml:space="preserve">Spring 2009.)</w:t>
      </w:r>
    </w:p>
    <w:p>
      <w:pPr>
        <w:pStyle w:val="BodyText"/>
      </w:pPr>
      <w:r>
        <w:t xml:space="preserve"> </w:t>
      </w:r>
    </w:p>
    <w:bookmarkEnd w:id="31"/>
    <w:bookmarkEnd w:id="32"/>
    <w:bookmarkStart w:id="33" w:name="down-with-executive-offices"/>
    <w:p>
      <w:pPr>
        <w:pStyle w:val="Heading1"/>
      </w:pPr>
      <w:r>
        <w:t xml:space="preserve">Down With Executive Offices!</w:t>
      </w:r>
    </w:p>
    <w:p>
      <w:pPr>
        <w:pStyle w:val="FirstParagraph"/>
      </w:pPr>
      <w:r>
        <w:rPr>
          <w:iCs/>
          <w:i/>
        </w:rPr>
        <w:t xml:space="preserve">Excerpts from the ICL Fifth Conference Main Document</w:t>
      </w:r>
    </w:p>
    <w:p>
      <w:pPr>
        <w:pStyle w:val="BodyText"/>
      </w:pPr>
      <w:r>
        <w:rPr>
          <w:iCs/>
          <w:i/>
        </w:rPr>
        <w:t xml:space="preserve">We print below a section of the ICL Fifth Conference document,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Maintaining a Revolutionary Program in the Post-Soviet Period,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February 2007.</w:t>
      </w:r>
    </w:p>
    <w:p>
      <w:pPr>
        <w:pStyle w:val="BodyText"/>
      </w:pPr>
      <w:r>
        <w:t xml:space="preserve">A necessary element of maintaining our revolutionary continuity is to</w:t>
      </w:r>
      <w:r>
        <w:t xml:space="preserve"> </w:t>
      </w:r>
      <w:r>
        <w:t xml:space="preserve">assimilate the lessons of the struggles in the international workers</w:t>
      </w:r>
      <w:r>
        <w:t xml:space="preserve"> </w:t>
      </w:r>
      <w:r>
        <w:t xml:space="preserve">movement through cadre education and critically reviewing the work of</w:t>
      </w:r>
      <w:r>
        <w:t xml:space="preserve"> </w:t>
      </w:r>
      <w:r>
        <w:t xml:space="preserve">our revolutionary predecessors. This is vital to formulating</w:t>
      </w:r>
      <w:r>
        <w:t xml:space="preserve"> </w:t>
      </w:r>
      <w:r>
        <w:t xml:space="preserve">programmatic positions for today. We stand on the first four Congresses</w:t>
      </w:r>
      <w:r>
        <w:t xml:space="preserve"> </w:t>
      </w:r>
      <w:r>
        <w:t xml:space="preserve">of the Communist International. But we are not uncritical of the early</w:t>
      </w:r>
      <w:r>
        <w:t xml:space="preserve"> </w:t>
      </w:r>
      <w:r>
        <w:t xml:space="preserve">CI and from the early years of our tendency expressed reservations over</w:t>
      </w:r>
      <w:r>
        <w:t xml:space="preserve"> </w:t>
      </w:r>
      <w:r>
        <w:t xml:space="preserve">the resolutions on the</w:t>
      </w:r>
      <w:r>
        <w:t xml:space="preserve"> </w:t>
      </w:r>
      <w:r>
        <w:t xml:space="preserve">“</w:t>
      </w:r>
      <w:r>
        <w:t xml:space="preserve">anti-imperialist united front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workers</w:t>
      </w:r>
      <w:r>
        <w:t xml:space="preserve"> </w:t>
      </w:r>
      <w:r>
        <w:t xml:space="preserve">government</w:t>
      </w:r>
      <w:r>
        <w:t xml:space="preserve">”</w:t>
      </w:r>
      <w:r>
        <w:t xml:space="preserve"> </w:t>
      </w:r>
      <w:r>
        <w:t xml:space="preserve">at the Fourth Congress.</w:t>
      </w:r>
      <w:r>
        <w:t xml:space="preserve"> </w:t>
      </w:r>
      <w:r>
        <w:t xml:space="preserve">“</w:t>
      </w:r>
      <w:r>
        <w:t xml:space="preserve">A Trotskyist Critique of Germany</w:t>
      </w:r>
      <w:r>
        <w:t xml:space="preserve"> </w:t>
      </w:r>
      <w:r>
        <w:t xml:space="preserve">1923 and the Comintern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 Spring 2001) investigated</w:t>
      </w:r>
      <w:r>
        <w:t xml:space="preserve"> </w:t>
      </w:r>
      <w:r>
        <w:t xml:space="preserve">the mistakes of the KPD and CI leaderships that led to the abortion of</w:t>
      </w:r>
      <w:r>
        <w:t xml:space="preserve"> </w:t>
      </w:r>
      <w:r>
        <w:t xml:space="preserve">the German Revolution. In</w:t>
      </w:r>
      <w:r>
        <w:t xml:space="preserve"> </w:t>
      </w:r>
      <w:r>
        <w:rPr>
          <w:iCs/>
          <w:i/>
        </w:rPr>
        <w:t xml:space="preserve">Lessons of October</w:t>
      </w:r>
      <w:r>
        <w:t xml:space="preserve">, Trotsky pointed out how</w:t>
      </w:r>
      <w:r>
        <w:t xml:space="preserve"> </w:t>
      </w:r>
      <w:r>
        <w:t xml:space="preserve">the Bolshevik Party, under the leadership of Lenin, overcame the</w:t>
      </w:r>
      <w:r>
        <w:t xml:space="preserve"> </w:t>
      </w:r>
      <w:r>
        <w:t xml:space="preserve">resistance of the Kamenevs, Zinovievs and Stalins who flinched when the</w:t>
      </w:r>
      <w:r>
        <w:t xml:space="preserve"> </w:t>
      </w:r>
      <w:r>
        <w:t xml:space="preserve">question of power was posed. In Germany, however, the politics of</w:t>
      </w:r>
      <w:r>
        <w:t xml:space="preserve"> </w:t>
      </w:r>
      <w:r>
        <w:t xml:space="preserve">capitulation triumphed and a revolutionary opportunity was wasted, with</w:t>
      </w:r>
      <w:r>
        <w:t xml:space="preserve"> </w:t>
      </w:r>
      <w:r>
        <w:t xml:space="preserve">disastrous consequences. This work by Trotsky may have been in part a</w:t>
      </w:r>
      <w:r>
        <w:t xml:space="preserve"> </w:t>
      </w:r>
      <w:r>
        <w:t xml:space="preserve">personal self-critique: Trotsky had been a component part of the CI</w:t>
      </w:r>
      <w:r>
        <w:t xml:space="preserve"> </w:t>
      </w:r>
      <w:r>
        <w:t xml:space="preserve">leadership that bore its share of responsibility for the German debacle.</w:t>
      </w:r>
      <w:r>
        <w:t xml:space="preserve"> </w:t>
      </w:r>
      <w:r>
        <w:t xml:space="preserve">However, neither Trotsky nor his supporters ever carried out a</w:t>
      </w:r>
      <w:r>
        <w:t xml:space="preserve"> </w:t>
      </w:r>
      <w:r>
        <w:t xml:space="preserve">systematic and thorough review of the CI and KPD intervention into the</w:t>
      </w:r>
      <w:r>
        <w:t xml:space="preserve"> </w:t>
      </w:r>
      <w:r>
        <w:t xml:space="preserve">events of Germany in 1923 nor did they criticize the flawed resolution</w:t>
      </w:r>
      <w:r>
        <w:t xml:space="preserve"> </w:t>
      </w:r>
      <w:r>
        <w:t xml:space="preserve">on workers governments at the Fourth Congress. This resolution opened</w:t>
      </w:r>
      <w:r>
        <w:t xml:space="preserve"> </w:t>
      </w:r>
      <w:r>
        <w:t xml:space="preserve">the door for the KPD’s policy of joining the provincial governments in</w:t>
      </w:r>
      <w:r>
        <w:t xml:space="preserve"> </w:t>
      </w:r>
      <w:r>
        <w:t xml:space="preserve">Saxony and Thuringia in 1923, which Trotsky had wrongly supported as</w:t>
      </w:r>
      <w:r>
        <w:t xml:space="preserve"> </w:t>
      </w:r>
      <w:r>
        <w:t xml:space="preserve">being a</w:t>
      </w:r>
      <w:r>
        <w:t xml:space="preserve"> </w:t>
      </w:r>
      <w:r>
        <w:t xml:space="preserve">“</w:t>
      </w:r>
      <w:r>
        <w:t xml:space="preserve">drill ground</w:t>
      </w:r>
      <w:r>
        <w:t xml:space="preserve">”</w:t>
      </w:r>
      <w:r>
        <w:t xml:space="preserve"> </w:t>
      </w:r>
      <w:r>
        <w:t xml:space="preserve">for revolution. But the maneuver in Saxony and</w:t>
      </w:r>
      <w:r>
        <w:t xml:space="preserve"> </w:t>
      </w:r>
      <w:r>
        <w:t xml:space="preserve">Thuringia simply reinforced existing prejudices about the bourgeois</w:t>
      </w:r>
      <w:r>
        <w:t xml:space="preserve"> </w:t>
      </w:r>
      <w:r>
        <w:t xml:space="preserve">state. If these were indeed</w:t>
      </w:r>
      <w:r>
        <w:t xml:space="preserve"> </w:t>
      </w:r>
      <w:r>
        <w:t xml:space="preserve">“</w:t>
      </w:r>
      <w:r>
        <w:t xml:space="preserve">workers governments,</w:t>
      </w:r>
      <w:r>
        <w:t xml:space="preserve">”</w:t>
      </w:r>
      <w:r>
        <w:t xml:space="preserve"> </w:t>
      </w:r>
      <w:r>
        <w:t xml:space="preserve">as the masses had</w:t>
      </w:r>
      <w:r>
        <w:t xml:space="preserve"> </w:t>
      </w:r>
      <w:r>
        <w:t xml:space="preserve">been told, then presumably extraparliamentary revolutionary struggle,</w:t>
      </w:r>
      <w:r>
        <w:t xml:space="preserve"> </w:t>
      </w:r>
      <w:r>
        <w:t xml:space="preserve">the formation of workers councils and workers militias, would be totally</w:t>
      </w:r>
      <w:r>
        <w:t xml:space="preserve"> </w:t>
      </w:r>
      <w:r>
        <w:t xml:space="preserve">superfluous. The 1923 fiasco is a clear example of how cutting corners</w:t>
      </w:r>
      <w:r>
        <w:t xml:space="preserve"> </w:t>
      </w:r>
      <w:r>
        <w:t xml:space="preserve">programmatically, rather than taking a straightforward Leninist position</w:t>
      </w:r>
      <w:r>
        <w:t xml:space="preserve"> </w:t>
      </w:r>
      <w:r>
        <w:t xml:space="preserve">on the state, will lead to disaster.</w:t>
      </w:r>
    </w:p>
    <w:p>
      <w:pPr>
        <w:pStyle w:val="BodyText"/>
      </w:pPr>
      <w:r>
        <w:t xml:space="preserve">The Fourth ICL Conference voted a line that communists could run for</w:t>
      </w:r>
      <w:r>
        <w:t xml:space="preserve"> </w:t>
      </w:r>
      <w:r>
        <w:t xml:space="preserve">executive offices like president or city mayor, provided we declare that</w:t>
      </w:r>
      <w:r>
        <w:t xml:space="preserve"> </w:t>
      </w:r>
      <w:r>
        <w:t xml:space="preserve">we don’t intend to assume such offices. Comrade Robertson challenged</w:t>
      </w:r>
      <w:r>
        <w:t xml:space="preserve"> </w:t>
      </w:r>
      <w:r>
        <w:t xml:space="preserve">this line at the 2004 SL/U.S. conference. He noted the contradiction</w:t>
      </w:r>
      <w:r>
        <w:t xml:space="preserve"> </w:t>
      </w:r>
      <w:r>
        <w:t xml:space="preserve">between our principled refusal to run for county sheriff in the U.S. and</w:t>
      </w:r>
      <w:r>
        <w:t xml:space="preserve"> </w:t>
      </w:r>
      <w:r>
        <w:t xml:space="preserve">the fact that we say we can run for sheriff of U.S. imperialism. Our</w:t>
      </w:r>
      <w:r>
        <w:t xml:space="preserve"> </w:t>
      </w:r>
      <w:r>
        <w:t xml:space="preserve">attitude should be</w:t>
      </w:r>
      <w:r>
        <w:t xml:space="preserve"> </w:t>
      </w:r>
      <w:r>
        <w:t xml:space="preserve">“</w:t>
      </w:r>
      <w:r>
        <w:t xml:space="preserve">Down with executive offices!</w:t>
      </w:r>
      <w:r>
        <w:t xml:space="preserve">”</w:t>
      </w:r>
      <w:r>
        <w:t xml:space="preserve"> </w:t>
      </w:r>
      <w:r>
        <w:t xml:space="preserve">Running candidates for</w:t>
      </w:r>
      <w:r>
        <w:t xml:space="preserve"> </w:t>
      </w:r>
      <w:r>
        <w:t xml:space="preserve">executive office is counterposed to the Leninist understanding of the</w:t>
      </w:r>
      <w:r>
        <w:t xml:space="preserve"> </w:t>
      </w:r>
      <w:r>
        <w:t xml:space="preserve">state. The executive office discussion should critically review early</w:t>
      </w:r>
      <w:r>
        <w:t xml:space="preserve"> </w:t>
      </w:r>
      <w:r>
        <w:t xml:space="preserve">Comintern practice, where its sections ran candidates for executive</w:t>
      </w:r>
      <w:r>
        <w:t xml:space="preserve"> </w:t>
      </w:r>
      <w:r>
        <w:t xml:space="preserve">offices and regularly assumed positions as mayors of municipalities, or</w:t>
      </w:r>
      <w:r>
        <w:t xml:space="preserve"> </w:t>
      </w:r>
      <w:r>
        <w:t xml:space="preserve">in the case of Germany even had ministers in bourgeois regional</w:t>
      </w:r>
      <w:r>
        <w:t xml:space="preserve"> </w:t>
      </w:r>
      <w:r>
        <w:t xml:space="preserve">governments. We see no difference in principle between national,</w:t>
      </w:r>
      <w:r>
        <w:t xml:space="preserve"> </w:t>
      </w:r>
      <w:r>
        <w:t xml:space="preserve">regional or local capitalist governments—bourgeois institutions of</w:t>
      </w:r>
      <w:r>
        <w:t xml:space="preserve"> </w:t>
      </w:r>
      <w:r>
        <w:t xml:space="preserve">local government are part of the mechanisms of the capitalist state</w:t>
      </w:r>
      <w:r>
        <w:t xml:space="preserve"> </w:t>
      </w:r>
      <w:r>
        <w:t xml:space="preserve">which must be destroyed and replaced with organs of workers rule, i.e.,</w:t>
      </w:r>
      <w:r>
        <w:t xml:space="preserve"> </w:t>
      </w:r>
      <w:r>
        <w:t xml:space="preserve">soviets.</w:t>
      </w:r>
    </w:p>
    <w:p>
      <w:pPr>
        <w:pStyle w:val="BodyText"/>
      </w:pPr>
      <w:r>
        <w:t xml:space="preserve">The fundamental line between reform and revolution is the attitude</w:t>
      </w:r>
      <w:r>
        <w:t xml:space="preserve"> </w:t>
      </w:r>
      <w:r>
        <w:t xml:space="preserve">toward the bourgeois state, i.e., the reformist view that one can take</w:t>
      </w:r>
      <w:r>
        <w:t xml:space="preserve"> </w:t>
      </w:r>
      <w:r>
        <w:t xml:space="preserve">hold of the existing state apparatus and administer it in the interests</w:t>
      </w:r>
      <w:r>
        <w:t xml:space="preserve"> </w:t>
      </w:r>
      <w:r>
        <w:t xml:space="preserve">of the workers, versus the Leninist understanding that the capitalist</w:t>
      </w:r>
      <w:r>
        <w:t xml:space="preserve"> </w:t>
      </w:r>
      <w:r>
        <w:t xml:space="preserve">state apparatus must be smashed through proletarian revolution. The</w:t>
      </w:r>
      <w:r>
        <w:t xml:space="preserve"> </w:t>
      </w:r>
      <w:r>
        <w:t xml:space="preserve">problem with running for executive offices is that it lends legitimacy</w:t>
      </w:r>
      <w:r>
        <w:t xml:space="preserve"> </w:t>
      </w:r>
      <w:r>
        <w:t xml:space="preserve">to prevailing and reformist conceptions of the state. There is a rotten</w:t>
      </w:r>
      <w:r>
        <w:t xml:space="preserve"> </w:t>
      </w:r>
      <w:r>
        <w:t xml:space="preserve">history of social-democratic and Stalinist reformists administering the</w:t>
      </w:r>
      <w:r>
        <w:t xml:space="preserve"> </w:t>
      </w:r>
      <w:r>
        <w:t xml:space="preserve">state in the interest of capitalism. The executive authority commands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armed body of men</w:t>
      </w:r>
      <w:r>
        <w:t xml:space="preserve">”</w:t>
      </w:r>
      <w:r>
        <w:t xml:space="preserve"> </w:t>
      </w:r>
      <w:r>
        <w:t xml:space="preserve">who are the core of the state apparatus; the</w:t>
      </w:r>
      <w:r>
        <w:t xml:space="preserve"> </w:t>
      </w:r>
      <w:r>
        <w:t xml:space="preserve">revolutionary shattering of that state inevitably entails reckoning with</w:t>
      </w:r>
      <w:r>
        <w:t xml:space="preserve"> </w:t>
      </w:r>
      <w:r>
        <w:t xml:space="preserve">the executive. Even in the great bourgeois revolutions in England and</w:t>
      </w:r>
      <w:r>
        <w:t xml:space="preserve"> </w:t>
      </w:r>
      <w:r>
        <w:t xml:space="preserve">France, the Cromwellians and Jacobins who established a base in</w:t>
      </w:r>
      <w:r>
        <w:t xml:space="preserve"> </w:t>
      </w:r>
      <w:r>
        <w:t xml:space="preserve">parliament had to get rid of the king and set up a new executive organ.</w:t>
      </w:r>
    </w:p>
    <w:p>
      <w:pPr>
        <w:pStyle w:val="BodyText"/>
      </w:pPr>
      <w:r>
        <w:t xml:space="preserve">The Dreyfus case in the 1890s provoked a serious social crisis in</w:t>
      </w:r>
      <w:r>
        <w:t xml:space="preserve"> </w:t>
      </w:r>
      <w:r>
        <w:t xml:space="preserve">France. It also polarized the French workers movement, with some</w:t>
      </w:r>
      <w:r>
        <w:t xml:space="preserve"> </w:t>
      </w:r>
      <w:r>
        <w:t xml:space="preserve">socialists failing to understand the need to defend the Jewish military</w:t>
      </w:r>
      <w:r>
        <w:t xml:space="preserve"> </w:t>
      </w:r>
      <w:r>
        <w:t xml:space="preserve">officer Dreyfus against bourgeois reaction and anti-Semitism. To defuse</w:t>
      </w:r>
      <w:r>
        <w:t xml:space="preserve"> </w:t>
      </w:r>
      <w:r>
        <w:t xml:space="preserve">the social crisis and liquidate the Dreyfus case, the new prime minister</w:t>
      </w:r>
      <w:r>
        <w:t xml:space="preserve"> </w:t>
      </w:r>
      <w:r>
        <w:t xml:space="preserve">(</w:t>
      </w:r>
      <w:r>
        <w:rPr>
          <w:iCs/>
          <w:i/>
        </w:rPr>
        <w:t xml:space="preserve">président du conseil</w:t>
      </w:r>
      <w:r>
        <w:t xml:space="preserve">) called for the socialist Alexandre Millerand to</w:t>
      </w:r>
      <w:r>
        <w:t xml:space="preserve"> </w:t>
      </w:r>
      <w:r>
        <w:t xml:space="preserve">be seated in a government of bourgeois Radicals and republicans, with</w:t>
      </w:r>
      <w:r>
        <w:t xml:space="preserve"> </w:t>
      </w:r>
      <w:r>
        <w:t xml:space="preserve">the butcher of the Paris Commune, General Galliffet, as minister of war.</w:t>
      </w:r>
      <w:r>
        <w:t xml:space="preserve"> </w:t>
      </w:r>
      <w:r>
        <w:t xml:space="preserve">Millerand obliged, entering the Waldeck-Rousseau cabinet as minister of</w:t>
      </w:r>
      <w:r>
        <w:t xml:space="preserve"> </w:t>
      </w:r>
      <w:r>
        <w:t xml:space="preserve">trade and industry in 1899. Millerand’s betrayal, supported by Jean</w:t>
      </w:r>
      <w:r>
        <w:t xml:space="preserve"> </w:t>
      </w:r>
      <w:r>
        <w:t xml:space="preserve">Jaurès, divided the French Socialists. Characteristically, the Second</w:t>
      </w:r>
      <w:r>
        <w:t xml:space="preserve"> </w:t>
      </w:r>
      <w:r>
        <w:t xml:space="preserve">International gave an ambiguous answer to ministerialism. At the Paris</w:t>
      </w:r>
      <w:r>
        <w:t xml:space="preserve"> </w:t>
      </w:r>
      <w:r>
        <w:t xml:space="preserve">Congress in 1900 a compromise motion by Kautsky won. This motion</w:t>
      </w:r>
      <w:r>
        <w:t xml:space="preserve"> </w:t>
      </w:r>
      <w:r>
        <w:t xml:space="preserve">criticized Millerandism...except when it was a matter of national</w:t>
      </w:r>
      <w:r>
        <w:t xml:space="preserve"> </w:t>
      </w:r>
      <w:r>
        <w:t xml:space="preserve">survival:</w:t>
      </w:r>
      <w:r>
        <w:t xml:space="preserve"> </w:t>
      </w:r>
      <w:r>
        <w:t xml:space="preserve">“</w:t>
      </w:r>
      <w:r>
        <w:t xml:space="preserve">The fact that an isolated socialist enters a bourgeois</w:t>
      </w:r>
      <w:r>
        <w:t xml:space="preserve"> </w:t>
      </w:r>
      <w:r>
        <w:t xml:space="preserve">government cannot be considered as the normal beginning of conquering</w:t>
      </w:r>
      <w:r>
        <w:t xml:space="preserve"> </w:t>
      </w:r>
      <w:r>
        <w:t xml:space="preserve">political power, but only as a forced, transitional and exceptional</w:t>
      </w:r>
      <w:r>
        <w:t xml:space="preserve"> </w:t>
      </w:r>
      <w:r>
        <w:t xml:space="preserve">expedient. If in a particular case the political situation requires this</w:t>
      </w:r>
      <w:r>
        <w:t xml:space="preserve"> </w:t>
      </w:r>
      <w:r>
        <w:t xml:space="preserve">dangerous experiment, it is a question of tactics and not of principle.</w:t>
      </w:r>
      <w:r>
        <w:t xml:space="preserve">”</w:t>
      </w:r>
      <w:r>
        <w:t xml:space="preserve"> </w:t>
      </w:r>
      <w:r>
        <w:t xml:space="preserve">An amendment put forward by Guesde that sought to forbid participation</w:t>
      </w:r>
      <w:r>
        <w:t xml:space="preserve"> </w:t>
      </w:r>
      <w:r>
        <w:t xml:space="preserve">under any circumstances was rejected. The revolutionary wing of Social</w:t>
      </w:r>
      <w:r>
        <w:t xml:space="preserve"> </w:t>
      </w:r>
      <w:r>
        <w:t xml:space="preserve">Democracy including Lenin and Luxemburg vehemently opposed Millerandism.</w:t>
      </w:r>
      <w:r>
        <w:t xml:space="preserve"> </w:t>
      </w:r>
      <w:r>
        <w:t xml:space="preserve">Luxemburg wrote,</w:t>
      </w:r>
      <w:r>
        <w:t xml:space="preserve"> </w:t>
      </w:r>
      <w:r>
        <w:t xml:space="preserve">“</w:t>
      </w:r>
      <w:r>
        <w:t xml:space="preserve">The entry of a socialist into a bourgeois government</w:t>
      </w:r>
      <w:r>
        <w:t xml:space="preserve"> </w:t>
      </w:r>
      <w:r>
        <w:t xml:space="preserve">is not, as it is thought, a partial conquest of the bourgeois state by</w:t>
      </w:r>
      <w:r>
        <w:t xml:space="preserve"> </w:t>
      </w:r>
      <w:r>
        <w:t xml:space="preserve">the socialists, but a partial conquest of the socialist party by the</w:t>
      </w:r>
      <w:r>
        <w:t xml:space="preserve"> </w:t>
      </w:r>
      <w:r>
        <w:t xml:space="preserve">bourgeois state</w:t>
      </w:r>
      <w:r>
        <w:t xml:space="preserve">”</w:t>
      </w:r>
      <w:r>
        <w:t xml:space="preserve"> </w:t>
      </w:r>
      <w:r>
        <w:t xml:space="preserve">[</w:t>
      </w:r>
      <w:r>
        <w:t xml:space="preserve">“</w:t>
      </w:r>
      <w:r>
        <w:t xml:space="preserve">The Dreyfus Affair and the Millerand Case,</w:t>
      </w:r>
      <w:r>
        <w:t xml:space="preserve">”</w:t>
      </w:r>
      <w:r>
        <w:t xml:space="preserve"> </w:t>
      </w:r>
      <w:r>
        <w:t xml:space="preserve">1899].</w:t>
      </w:r>
    </w:p>
    <w:p>
      <w:pPr>
        <w:pStyle w:val="BodyText"/>
      </w:pPr>
      <w:r>
        <w:t xml:space="preserve">The early American Socialist Party had no understanding of the</w:t>
      </w:r>
      <w:r>
        <w:t xml:space="preserve"> </w:t>
      </w:r>
      <w:r>
        <w:t xml:space="preserve">importance of the issue of the state. The reformist wing, including such</w:t>
      </w:r>
      <w:r>
        <w:t xml:space="preserve"> </w:t>
      </w:r>
      <w:r>
        <w:t xml:space="preserve">vulgar chauvinists as Victor Berger, indulged in the practice of running</w:t>
      </w:r>
      <w:r>
        <w:t xml:space="preserve"> </w:t>
      </w:r>
      <w:r>
        <w:t xml:space="preserve">municipalities, which more militant socialists derided as</w:t>
      </w:r>
      <w:r>
        <w:t xml:space="preserve"> </w:t>
      </w:r>
      <w:r>
        <w:t xml:space="preserve">“</w:t>
      </w:r>
      <w:r>
        <w:t xml:space="preserve">sewer</w:t>
      </w:r>
      <w:r>
        <w:t xml:space="preserve"> </w:t>
      </w:r>
      <w:r>
        <w:t xml:space="preserve">socialism.</w:t>
      </w:r>
      <w:r>
        <w:t xml:space="preserve">”</w:t>
      </w:r>
      <w:r>
        <w:t xml:space="preserve"> </w:t>
      </w:r>
      <w:r>
        <w:t xml:space="preserve">Although more left-wing, Eugene Debs had illusions that the</w:t>
      </w:r>
      <w:r>
        <w:t xml:space="preserve"> </w:t>
      </w:r>
      <w:r>
        <w:t xml:space="preserve">existing capitalist state could be used to advance the cause of the</w:t>
      </w:r>
      <w:r>
        <w:t xml:space="preserve"> </w:t>
      </w:r>
      <w:r>
        <w:t xml:space="preserve">proletariat and argued that the task of the Socialist Party was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conquer capitalism on the political battlefield, take control of</w:t>
      </w:r>
      <w:r>
        <w:t xml:space="preserve"> </w:t>
      </w:r>
      <w:r>
        <w:t xml:space="preserve">government and through the public powers take possession of the means of</w:t>
      </w:r>
      <w:r>
        <w:t xml:space="preserve"> </w:t>
      </w:r>
      <w:r>
        <w:t xml:space="preserve">wealth production, abolish wage-slavery and emancipate all workers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Socialist Party and the Working Class</w:t>
      </w:r>
      <w:r>
        <w:t xml:space="preserve">”</w:t>
      </w:r>
      <w:r>
        <w:t xml:space="preserve">). Debs’ campaigns for the</w:t>
      </w:r>
      <w:r>
        <w:t xml:space="preserve"> </w:t>
      </w:r>
      <w:r>
        <w:t xml:space="preserve">American presidency set a pattern that was later followed by the</w:t>
      </w:r>
      <w:r>
        <w:t xml:space="preserve"> </w:t>
      </w:r>
      <w:r>
        <w:t xml:space="preserve">American Communists and Cannon’s Trotskyists.</w:t>
      </w:r>
    </w:p>
    <w:p>
      <w:pPr>
        <w:pStyle w:val="BodyText"/>
      </w:pPr>
      <w:r>
        <w:t xml:space="preserve">The Second International could not resolve the issue of executive</w:t>
      </w:r>
      <w:r>
        <w:t xml:space="preserve"> </w:t>
      </w:r>
      <w:r>
        <w:t xml:space="preserve">offices because it was not revolutionary. Lenin’s Bolshevik Party</w:t>
      </w:r>
      <w:r>
        <w:t xml:space="preserve"> </w:t>
      </w:r>
      <w:r>
        <w:t xml:space="preserve">demonstratively showed its total hostility to ministerialism through its</w:t>
      </w:r>
      <w:r>
        <w:t xml:space="preserve"> </w:t>
      </w:r>
      <w:r>
        <w:t xml:space="preserve">intransigent hostility to the popular-front Provisional Government.</w:t>
      </w:r>
      <w:r>
        <w:t xml:space="preserve"> </w:t>
      </w:r>
      <w:r>
        <w:t xml:space="preserve">However, Lenin sharply distinguished between assuming executive office,</w:t>
      </w:r>
      <w:r>
        <w:t xml:space="preserve"> </w:t>
      </w:r>
      <w:r>
        <w:t xml:space="preserve">which necessarily means administering capitalism and hence class</w:t>
      </w:r>
      <w:r>
        <w:t xml:space="preserve"> </w:t>
      </w:r>
      <w:r>
        <w:t xml:space="preserve">betrayal, and the revolutionary utilization of parliament. Referring to</w:t>
      </w:r>
      <w:r>
        <w:t xml:space="preserve"> </w:t>
      </w:r>
      <w:r>
        <w:t xml:space="preserve">the Bolshevik work in the tsarist Duma, Lenin noted:</w:t>
      </w:r>
      <w:r>
        <w:t xml:space="preserve"> </w:t>
      </w:r>
      <w:r>
        <w:t xml:space="preserve">“</w:t>
      </w:r>
      <w:r>
        <w:t xml:space="preserve">At a time when</w:t>
      </w:r>
      <w:r>
        <w:t xml:space="preserve"> </w:t>
      </w:r>
      <w:r>
        <w:t xml:space="preserve">nearly all</w:t>
      </w:r>
      <w:r>
        <w:t xml:space="preserve"> </w:t>
      </w:r>
      <w:r>
        <w:t xml:space="preserve">‘</w:t>
      </w:r>
      <w:r>
        <w:t xml:space="preserve">socialist</w:t>
      </w:r>
      <w:r>
        <w:t xml:space="preserve">’</w:t>
      </w:r>
      <w:r>
        <w:t xml:space="preserve"> </w:t>
      </w:r>
      <w:r>
        <w:t xml:space="preserve">(forgive the debasement of the word!) deputies in</w:t>
      </w:r>
      <w:r>
        <w:t xml:space="preserve"> </w:t>
      </w:r>
      <w:r>
        <w:t xml:space="preserve">Europe have proved chauvinists and servants of chauvinists, when the</w:t>
      </w:r>
      <w:r>
        <w:t xml:space="preserve"> </w:t>
      </w:r>
      <w:r>
        <w:t xml:space="preserve">famous</w:t>
      </w:r>
      <w:r>
        <w:t xml:space="preserve"> </w:t>
      </w:r>
      <w:r>
        <w:t xml:space="preserve">‘</w:t>
      </w:r>
      <w:r>
        <w:t xml:space="preserve">Europeanism</w:t>
      </w:r>
      <w:r>
        <w:t xml:space="preserve">’</w:t>
      </w:r>
      <w:r>
        <w:t xml:space="preserve"> </w:t>
      </w:r>
      <w:r>
        <w:t xml:space="preserve">that once charmed our liberals and liquidators has</w:t>
      </w:r>
      <w:r>
        <w:t xml:space="preserve"> </w:t>
      </w:r>
      <w:r>
        <w:t xml:space="preserve">proved an obtuse habitude of slavish legality, there was to be found in</w:t>
      </w:r>
      <w:r>
        <w:t xml:space="preserve"> </w:t>
      </w:r>
      <w:r>
        <w:t xml:space="preserve">Russia a workers’ party whose deputies excelled, not in high-flown</w:t>
      </w:r>
      <w:r>
        <w:t xml:space="preserve"> </w:t>
      </w:r>
      <w:r>
        <w:t xml:space="preserve">speech, or being</w:t>
      </w:r>
      <w:r>
        <w:t xml:space="preserve"> </w:t>
      </w:r>
      <w:r>
        <w:t xml:space="preserve">‘</w:t>
      </w:r>
      <w:r>
        <w:t xml:space="preserve">received</w:t>
      </w:r>
      <w:r>
        <w:t xml:space="preserve">’</w:t>
      </w:r>
      <w:r>
        <w:t xml:space="preserve"> </w:t>
      </w:r>
      <w:r>
        <w:t xml:space="preserve">in bourgeois, intellectualist salons, or in</w:t>
      </w:r>
      <w:r>
        <w:t xml:space="preserve"> </w:t>
      </w:r>
      <w:r>
        <w:t xml:space="preserve">the business acumen of the</w:t>
      </w:r>
      <w:r>
        <w:t xml:space="preserve"> </w:t>
      </w:r>
      <w:r>
        <w:t xml:space="preserve">‘</w:t>
      </w:r>
      <w:r>
        <w:t xml:space="preserve">European</w:t>
      </w:r>
      <w:r>
        <w:t xml:space="preserve">’</w:t>
      </w:r>
      <w:r>
        <w:t xml:space="preserve"> </w:t>
      </w:r>
      <w:r>
        <w:t xml:space="preserve">lawyer and parliamentarian, but in</w:t>
      </w:r>
      <w:r>
        <w:t xml:space="preserve"> </w:t>
      </w:r>
      <w:r>
        <w:t xml:space="preserve">ties with the working masses, in dedicated work among those masses, in</w:t>
      </w:r>
      <w:r>
        <w:t xml:space="preserve"> </w:t>
      </w:r>
      <w:r>
        <w:t xml:space="preserve">carrying on modest, unpretentious, arduous, thankless and highly</w:t>
      </w:r>
      <w:r>
        <w:t xml:space="preserve"> </w:t>
      </w:r>
      <w:r>
        <w:t xml:space="preserve">dangerous duties of illegal propagandists and organizers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Has</w:t>
      </w:r>
      <w:r>
        <w:t xml:space="preserve"> </w:t>
      </w:r>
      <w:r>
        <w:t xml:space="preserve">Been Revealed by the Trial of the Russian Social-Democratic Labor Duma</w:t>
      </w:r>
      <w:r>
        <w:t xml:space="preserve"> </w:t>
      </w:r>
      <w:r>
        <w:t xml:space="preserve">Group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However, the Comintern never pursued the issue of Millerandism to a</w:t>
      </w:r>
      <w:r>
        <w:t xml:space="preserve"> </w:t>
      </w:r>
      <w:r>
        <w:t xml:space="preserve">satisfactory conclusion. The Second Congress</w:t>
      </w:r>
      <w:r>
        <w:t xml:space="preserve"> </w:t>
      </w:r>
      <w:r>
        <w:t xml:space="preserve">“</w:t>
      </w:r>
      <w:r>
        <w:t xml:space="preserve">Theses on the Communist</w:t>
      </w:r>
      <w:r>
        <w:t xml:space="preserve"> </w:t>
      </w:r>
      <w:r>
        <w:t xml:space="preserve">Parties and Parliamentarism</w:t>
      </w:r>
      <w:r>
        <w:t xml:space="preserve">”</w:t>
      </w:r>
      <w:r>
        <w:t xml:space="preserve"> </w:t>
      </w:r>
      <w:r>
        <w:t xml:space="preserve">contain contradictory language on the</w:t>
      </w:r>
      <w:r>
        <w:t xml:space="preserve"> </w:t>
      </w:r>
      <w:r>
        <w:t xml:space="preserve">appropriateness of Communists running municipal councils. Thesis 5 notes</w:t>
      </w:r>
      <w:r>
        <w:t xml:space="preserve"> </w:t>
      </w:r>
      <w:r>
        <w:t xml:space="preserve">correctly that</w:t>
      </w:r>
      <w:r>
        <w:t xml:space="preserve"> </w:t>
      </w:r>
      <w:r>
        <w:t xml:space="preserve">“</w:t>
      </w:r>
      <w:r>
        <w:t xml:space="preserve">the bourgeoisie’s institutions of local government…are</w:t>
      </w:r>
      <w:r>
        <w:t xml:space="preserve"> </w:t>
      </w:r>
      <w:r>
        <w:t xml:space="preserve">in reality organizations similar to the mechanism of the bourgeois</w:t>
      </w:r>
      <w:r>
        <w:t xml:space="preserve"> </w:t>
      </w:r>
      <w:r>
        <w:t xml:space="preserve">state, which must be destroyed by the revolutionary proletariat and</w:t>
      </w:r>
      <w:r>
        <w:t xml:space="preserve"> </w:t>
      </w:r>
      <w:r>
        <w:t xml:space="preserve">replaced by local soviets of workers’ deputies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Proceedings and</w:t>
      </w:r>
      <w:r>
        <w:rPr>
          <w:iCs/>
          <w:i/>
        </w:rPr>
        <w:t xml:space="preserve"> </w:t>
      </w:r>
      <w:r>
        <w:rPr>
          <w:iCs/>
          <w:i/>
        </w:rPr>
        <w:t xml:space="preserve">Documents of the Second Congress, 1920</w:t>
      </w:r>
      <w:r>
        <w:t xml:space="preserve"> </w:t>
      </w:r>
      <w:r>
        <w:t xml:space="preserve">[Pathfinder, 1991]). But</w:t>
      </w:r>
      <w:r>
        <w:t xml:space="preserve"> </w:t>
      </w:r>
      <w:r>
        <w:t xml:space="preserve">Thesis 13 states that Communists who</w:t>
      </w:r>
      <w:r>
        <w:t xml:space="preserve"> </w:t>
      </w:r>
      <w:r>
        <w:t xml:space="preserve">“</w:t>
      </w:r>
      <w:r>
        <w:t xml:space="preserve">hold a majority in institutions of</w:t>
      </w:r>
      <w:r>
        <w:t xml:space="preserve"> </w:t>
      </w:r>
      <w:r>
        <w:t xml:space="preserve">local government</w:t>
      </w:r>
      <w:r>
        <w:t xml:space="preserve">”</w:t>
      </w:r>
      <w:r>
        <w:t xml:space="preserve"> </w:t>
      </w:r>
      <w:r>
        <w:t xml:space="preserve">should</w:t>
      </w:r>
      <w:r>
        <w:t xml:space="preserve"> </w:t>
      </w:r>
      <w:r>
        <w:t xml:space="preserve">“</w:t>
      </w:r>
      <w:r>
        <w:t xml:space="preserve">organize revolutionary opposition against the</w:t>
      </w:r>
      <w:r>
        <w:t xml:space="preserve"> </w:t>
      </w:r>
      <w:r>
        <w:t xml:space="preserve">central bourgeois government.</w:t>
      </w:r>
      <w:r>
        <w:t xml:space="preserve">”</w:t>
      </w:r>
      <w:r>
        <w:t xml:space="preserve"> </w:t>
      </w:r>
      <w:r>
        <w:t xml:space="preserve">This provision was proposed particularly</w:t>
      </w:r>
      <w:r>
        <w:t xml:space="preserve"> </w:t>
      </w:r>
      <w:r>
        <w:t xml:space="preserve">in connection with the</w:t>
      </w:r>
      <w:r>
        <w:t xml:space="preserve"> </w:t>
      </w:r>
      <w:r>
        <w:t xml:space="preserve">“</w:t>
      </w:r>
      <w:r>
        <w:t xml:space="preserve">model</w:t>
      </w:r>
      <w:r>
        <w:t xml:space="preserve">”</w:t>
      </w:r>
      <w:r>
        <w:t xml:space="preserve"> </w:t>
      </w:r>
      <w:r>
        <w:t xml:space="preserve">of the Bulgarian Communists and served as</w:t>
      </w:r>
      <w:r>
        <w:t xml:space="preserve"> </w:t>
      </w:r>
      <w:r>
        <w:t xml:space="preserve">a justification for the practice of running municipal councils.</w:t>
      </w:r>
      <w:r>
        <w:t xml:space="preserve"> </w:t>
      </w:r>
      <w:r>
        <w:t xml:space="preserve">Administering local councils has historically been used as a mechanism</w:t>
      </w:r>
      <w:r>
        <w:t xml:space="preserve"> </w:t>
      </w:r>
      <w:r>
        <w:t xml:space="preserve">by which the bourgeoisie has co-opted reformist parties into the</w:t>
      </w:r>
      <w:r>
        <w:t xml:space="preserve"> </w:t>
      </w:r>
      <w:r>
        <w:t xml:space="preserve">capitalist order, as was the case with the post-WWII Communist Party in</w:t>
      </w:r>
      <w:r>
        <w:t xml:space="preserve"> </w:t>
      </w:r>
      <w:r>
        <w:t xml:space="preserve">Italy. Our opposition to running for and holding executive office</w:t>
      </w:r>
      <w:r>
        <w:t xml:space="preserve"> </w:t>
      </w:r>
      <w:r>
        <w:t xml:space="preserve">applies equally at the local and national level. While some of the early</w:t>
      </w:r>
      <w:r>
        <w:t xml:space="preserve"> </w:t>
      </w:r>
      <w:r>
        <w:t xml:space="preserve">leaders of American Communism drew a distinction between running for</w:t>
      </w:r>
      <w:r>
        <w:t xml:space="preserve"> </w:t>
      </w:r>
      <w:r>
        <w:t xml:space="preserve">legislative and executive office, sometime after the formation of the</w:t>
      </w:r>
      <w:r>
        <w:t xml:space="preserve"> </w:t>
      </w:r>
      <w:r>
        <w:t xml:space="preserve">United Communist Party in 1920 this differentiation ceased to exist. In</w:t>
      </w:r>
      <w:r>
        <w:t xml:space="preserve"> </w:t>
      </w:r>
      <w:r>
        <w:t xml:space="preserve">1921 the Communists ran a campaign for mayor of New York City and from</w:t>
      </w:r>
      <w:r>
        <w:t xml:space="preserve"> </w:t>
      </w:r>
      <w:r>
        <w:t xml:space="preserve">1924 onward ran in every presidential election. The Socialist Workers</w:t>
      </w:r>
      <w:r>
        <w:t xml:space="preserve"> </w:t>
      </w:r>
      <w:r>
        <w:t xml:space="preserve">Party ran for president from 1948 onward. The French CP ran a campaign</w:t>
      </w:r>
      <w:r>
        <w:t xml:space="preserve"> </w:t>
      </w:r>
      <w:r>
        <w:t xml:space="preserve">for president in 1924 and numerous campaigns for mayor. In Germany the</w:t>
      </w:r>
      <w:r>
        <w:t xml:space="preserve"> </w:t>
      </w:r>
      <w:r>
        <w:t xml:space="preserve">KPD ran Ernst Thälmann for president in 1925 and then again in 1932. The</w:t>
      </w:r>
      <w:r>
        <w:t xml:space="preserve"> </w:t>
      </w:r>
      <w:r>
        <w:t xml:space="preserve">shrill Third Period rhetoric notwithstanding, the KPD’s electoral</w:t>
      </w:r>
      <w:r>
        <w:t xml:space="preserve"> </w:t>
      </w:r>
      <w:r>
        <w:t xml:space="preserve">campaign for president in 1932 as well as its campaigns for the</w:t>
      </w:r>
      <w:r>
        <w:t xml:space="preserve"> </w:t>
      </w:r>
      <w:r>
        <w:t xml:space="preserve">Reichstag (parliament) in the early 1930s were not a staging ground for</w:t>
      </w:r>
      <w:r>
        <w:t xml:space="preserve"> </w:t>
      </w:r>
      <w:r>
        <w:t xml:space="preserve">extraparliamentary struggle but in fact a noisy disguise for the</w:t>
      </w:r>
      <w:r>
        <w:t xml:space="preserve"> </w:t>
      </w:r>
      <w:r>
        <w:t xml:space="preserve">bankruptcy of the CI and the KPD, which refused to engage in united</w:t>
      </w:r>
      <w:r>
        <w:t xml:space="preserve"> </w:t>
      </w:r>
      <w:r>
        <w:t xml:space="preserve">fronts with the Social Democrats and mobilize workers militias to smash</w:t>
      </w:r>
      <w:r>
        <w:t xml:space="preserve"> </w:t>
      </w:r>
      <w:r>
        <w:t xml:space="preserve">the Nazis. Notably when the Nazis marched on KPD headquarters in Berlin</w:t>
      </w:r>
      <w:r>
        <w:t xml:space="preserve"> </w:t>
      </w:r>
      <w:r>
        <w:t xml:space="preserve">on 22 January 1933 the Communist leaders ignominiously refused to</w:t>
      </w:r>
      <w:r>
        <w:t xml:space="preserve"> </w:t>
      </w:r>
      <w:r>
        <w:t xml:space="preserve">mobilize the workers to defend Karl Liebknecht House, instead telling</w:t>
      </w:r>
      <w:r>
        <w:t xml:space="preserve"> </w:t>
      </w:r>
      <w:r>
        <w:t xml:space="preserve">them to appeal to the Prussian police while calling on them to vote KPD</w:t>
      </w:r>
      <w:r>
        <w:t xml:space="preserve"> </w:t>
      </w:r>
      <w:r>
        <w:t xml:space="preserve">in the Reichstag elections scheduled for March. By then the KPD had been</w:t>
      </w:r>
      <w:r>
        <w:t xml:space="preserve"> </w:t>
      </w:r>
      <w:r>
        <w:t xml:space="preserve">banned by Hitler. Hitler was allowed to take power without a shot being</w:t>
      </w:r>
      <w:r>
        <w:t xml:space="preserve"> </w:t>
      </w:r>
      <w:r>
        <w:t xml:space="preserve">fired. When the Comintern passed over to the popular front a couple of</w:t>
      </w:r>
      <w:r>
        <w:t xml:space="preserve"> </w:t>
      </w:r>
      <w:r>
        <w:t xml:space="preserve">years later, this resolved any remaining pretensions that the CI drew a</w:t>
      </w:r>
      <w:r>
        <w:t xml:space="preserve"> </w:t>
      </w:r>
      <w:r>
        <w:t xml:space="preserve">line on the question of the state.</w:t>
      </w:r>
    </w:p>
    <w:p>
      <w:pPr>
        <w:pStyle w:val="BodyText"/>
      </w:pPr>
      <w:r>
        <w:t xml:space="preserve">While Trotsky of course sharply denounced the policy of the popular</w:t>
      </w:r>
      <w:r>
        <w:t xml:space="preserve"> </w:t>
      </w:r>
      <w:r>
        <w:t xml:space="preserve">front, he did not come out in opposition to running for executive</w:t>
      </w:r>
      <w:r>
        <w:t xml:space="preserve"> </w:t>
      </w:r>
      <w:r>
        <w:t xml:space="preserve">office. In 1940, expressing concern that the SWP was adapting to the</w:t>
      </w:r>
      <w:r>
        <w:t xml:space="preserve"> </w:t>
      </w:r>
      <w:r>
        <w:t xml:space="preserve">pro-Roosevelt trade-union bureaucracy, Trotsky proposed that the SWP</w:t>
      </w:r>
      <w:r>
        <w:t xml:space="preserve"> </w:t>
      </w:r>
      <w:r>
        <w:t xml:space="preserve">launch its own campaign for president or fight for the labor movement to</w:t>
      </w:r>
      <w:r>
        <w:t xml:space="preserve"> </w:t>
      </w:r>
      <w:r>
        <w:t xml:space="preserve">run such a campaign. When the SWP did nothing to implement this, he</w:t>
      </w:r>
      <w:r>
        <w:t xml:space="preserve"> </w:t>
      </w:r>
      <w:r>
        <w:t xml:space="preserve">proposed that they consider critical support to the CP candidate,</w:t>
      </w:r>
      <w:r>
        <w:t xml:space="preserve"> </w:t>
      </w:r>
      <w:r>
        <w:t xml:space="preserve">Browder, in the context of the Stalin-Hitler pact where the CP had come</w:t>
      </w:r>
      <w:r>
        <w:t xml:space="preserve"> </w:t>
      </w:r>
      <w:r>
        <w:t xml:space="preserve">out against Roosevelt. We also need to review our own past practice,</w:t>
      </w:r>
      <w:r>
        <w:t xml:space="preserve"> </w:t>
      </w:r>
      <w:r>
        <w:t xml:space="preserve">including the fact that we have run candidates for such local offices as</w:t>
      </w:r>
      <w:r>
        <w:t xml:space="preserve"> </w:t>
      </w:r>
      <w:r>
        <w:t xml:space="preserve">mayor.</w:t>
      </w:r>
    </w:p>
    <w:p>
      <w:pPr>
        <w:pStyle w:val="BodyText"/>
      </w:pPr>
      <w:r>
        <w:t xml:space="preserve">In arguing against running for executive office, we do not want to</w:t>
      </w:r>
      <w:r>
        <w:t xml:space="preserve"> </w:t>
      </w:r>
      <w:r>
        <w:t xml:space="preserve">preclude giving critical support to other workers organizations in</w:t>
      </w:r>
      <w:r>
        <w:t xml:space="preserve"> </w:t>
      </w:r>
      <w:r>
        <w:t xml:space="preserve">appropriate instances where they draw a crude class line. This was the</w:t>
      </w:r>
      <w:r>
        <w:t xml:space="preserve"> </w:t>
      </w:r>
      <w:r>
        <w:t xml:space="preserve">case in Trotsky’s proposal around Browder. When a Leninist organization</w:t>
      </w:r>
      <w:r>
        <w:t xml:space="preserve"> </w:t>
      </w:r>
      <w:r>
        <w:t xml:space="preserve">gives critical electoral support to an opponent, it is clearly not</w:t>
      </w:r>
      <w:r>
        <w:t xml:space="preserve"> </w:t>
      </w:r>
      <w:r>
        <w:t xml:space="preserve">because we think it will apply the same principles as we do. Indeed,</w:t>
      </w:r>
      <w:r>
        <w:t xml:space="preserve"> </w:t>
      </w:r>
      <w:r>
        <w:t xml:space="preserve">otherwise one could never extend critical support to a mass reformist</w:t>
      </w:r>
      <w:r>
        <w:t xml:space="preserve"> </w:t>
      </w:r>
      <w:r>
        <w:t xml:space="preserve">party, because on winning an election inevitably they will seek to form</w:t>
      </w:r>
      <w:r>
        <w:t xml:space="preserve"> </w:t>
      </w:r>
      <w:r>
        <w:t xml:space="preserve">the government, i.e., administer capitalism. The point in such instances</w:t>
      </w:r>
      <w:r>
        <w:t xml:space="preserve"> </w:t>
      </w:r>
      <w:r>
        <w:t xml:space="preserve">is to demonstrate that despite the claims of such parties to represent</w:t>
      </w:r>
      <w:r>
        <w:t xml:space="preserve"> </w:t>
      </w:r>
      <w:r>
        <w:t xml:space="preserve">the interests of workers, in practice they betray these interests.</w:t>
      </w:r>
    </w:p>
    <w:p>
      <w:pPr>
        <w:pStyle w:val="BodyText"/>
      </w:pPr>
      <w:r>
        <w:t xml:space="preserve">The discussion at the Fifth ICL Conference is extremely important. In</w:t>
      </w:r>
      <w:r>
        <w:t xml:space="preserve"> </w:t>
      </w:r>
      <w:r>
        <w:t xml:space="preserve">adopting the position against running for executive office, we are</w:t>
      </w:r>
      <w:r>
        <w:t xml:space="preserve"> </w:t>
      </w:r>
      <w:r>
        <w:t xml:space="preserve">recognizing and codifying what should be seen as a corollary to Lenin’s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Proletarian Revolution and the</w:t>
      </w:r>
      <w:r>
        <w:rPr>
          <w:iCs/>
          <w:i/>
        </w:rPr>
        <w:t xml:space="preserve"> </w:t>
      </w:r>
      <w:r>
        <w:rPr>
          <w:iCs/>
          <w:i/>
        </w:rPr>
        <w:t xml:space="preserve">Renegade Kautsky</w:t>
      </w:r>
      <w:r>
        <w:t xml:space="preserve">, which are really the founding documents of the Third</w:t>
      </w:r>
      <w:r>
        <w:t xml:space="preserve"> </w:t>
      </w:r>
      <w:r>
        <w:t xml:space="preserve">International. This understanding was attenuated by the time of the</w:t>
      </w:r>
      <w:r>
        <w:t xml:space="preserve"> </w:t>
      </w:r>
      <w:r>
        <w:t xml:space="preserve">Second Congress of the CI, which failed to draw a distinction between</w:t>
      </w:r>
      <w:r>
        <w:t xml:space="preserve"> </w:t>
      </w:r>
      <w:r>
        <w:t xml:space="preserve">parliamentary and executive office in pursuing electoral activity. Thus</w:t>
      </w:r>
      <w:r>
        <w:t xml:space="preserve"> </w:t>
      </w:r>
      <w:r>
        <w:t xml:space="preserve">we are continuing to complete the theoretical and programmatic work of</w:t>
      </w:r>
      <w:r>
        <w:t xml:space="preserve"> </w:t>
      </w:r>
      <w:r>
        <w:t xml:space="preserve">the first four Congresses of the CI. It is easy enough to pledge that</w:t>
      </w:r>
      <w:r>
        <w:t xml:space="preserve"> </w:t>
      </w:r>
      <w:r>
        <w:t xml:space="preserve">you won’t take executive office when the chance of winning is remote.</w:t>
      </w:r>
      <w:r>
        <w:t xml:space="preserve"> </w:t>
      </w:r>
      <w:r>
        <w:t xml:space="preserve">But the question is: what happens when you win? Cannon’s SWP never</w:t>
      </w:r>
      <w:r>
        <w:t xml:space="preserve"> </w:t>
      </w:r>
      <w:r>
        <w:t xml:space="preserve">really addressed this issue. The stakes are high. If we cannot arrive at</w:t>
      </w:r>
      <w:r>
        <w:t xml:space="preserve"> </w:t>
      </w:r>
      <w:r>
        <w:t xml:space="preserve">a correct answer of how to deal with executive offices we will</w:t>
      </w:r>
      <w:r>
        <w:t xml:space="preserve"> </w:t>
      </w:r>
      <w:r>
        <w:t xml:space="preserve">inevitably bend in the direction of reformism when the issue is posed.</w:t>
      </w:r>
    </w:p>
    <w:p>
      <w:pPr>
        <w:pStyle w:val="BodyText"/>
      </w:pPr>
      <w:r>
        <w:t xml:space="preserve">Our earlier practice conformed to that of the Comintern and Fourth</w:t>
      </w:r>
      <w:r>
        <w:t xml:space="preserve"> </w:t>
      </w:r>
      <w:r>
        <w:t xml:space="preserve">International. This does not mean that we acted in an unprincipled way</w:t>
      </w:r>
      <w:r>
        <w:t xml:space="preserve"> </w:t>
      </w:r>
      <w:r>
        <w:t xml:space="preserve">in the past: the principle had never been recognized as such either by</w:t>
      </w:r>
      <w:r>
        <w:t xml:space="preserve"> </w:t>
      </w:r>
      <w:r>
        <w:t xml:space="preserve">our forebears or by ourselves. Programs do evolve, as new issues arise</w:t>
      </w:r>
      <w:r>
        <w:t xml:space="preserve"> </w:t>
      </w:r>
      <w:r>
        <w:t xml:space="preserve">and we critically scrutinize the work of our revolutionary predecessors.</w:t>
      </w:r>
      <w:r>
        <w:t xml:space="preserve"> </w:t>
      </w:r>
      <w:r>
        <w:t xml:space="preserve">In particular, our study of the German events of 1923, as well as of the</w:t>
      </w:r>
      <w:r>
        <w:t xml:space="preserve"> </w:t>
      </w:r>
      <w:r>
        <w:t xml:space="preserve">defects of the Proletarian Military Policy, has prepared the position we</w:t>
      </w:r>
      <w:r>
        <w:t xml:space="preserve"> </w:t>
      </w:r>
      <w:r>
        <w:t xml:space="preserve">are taking here, which represents a deepening understanding of the</w:t>
      </w:r>
      <w:r>
        <w:t xml:space="preserve"> </w:t>
      </w:r>
      <w:r>
        <w:t xml:space="preserve">relationship of communists to the bourgeois state. To continue the past</w:t>
      </w:r>
      <w:r>
        <w:t xml:space="preserve"> </w:t>
      </w:r>
      <w:r>
        <w:t xml:space="preserve">practice of running for executive office, now that this has been</w:t>
      </w:r>
      <w:r>
        <w:t xml:space="preserve"> </w:t>
      </w:r>
      <w:r>
        <w:t xml:space="preserve">revealed as defective, would be opportunism.</w:t>
      </w:r>
    </w:p>
    <w:bookmarkEnd w:id="33"/>
    <w:bookmarkStart w:id="34" w:name="china-and-the-russian-question"/>
    <w:p>
      <w:pPr>
        <w:pStyle w:val="Heading1"/>
      </w:pPr>
      <w:r>
        <w:t xml:space="preserve">China and the Russian Question</w:t>
      </w:r>
    </w:p>
    <w:p>
      <w:pPr>
        <w:pStyle w:val="FirstParagraph"/>
      </w:pPr>
      <w:r>
        <w:rPr>
          <w:iCs/>
          <w:i/>
        </w:rPr>
        <w:t xml:space="preserve">Excerpts from the ICL Fifth Conference Main Document</w:t>
      </w:r>
    </w:p>
    <w:p>
      <w:pPr>
        <w:pStyle w:val="BodyText"/>
      </w:pPr>
      <w:r>
        <w:rPr>
          <w:iCs/>
          <w:i/>
        </w:rPr>
        <w:t xml:space="preserve">The unconditional military defense of China against imperialist attack</w:t>
      </w:r>
      <w:r>
        <w:rPr>
          <w:iCs/>
          <w:i/>
        </w:rPr>
        <w:t xml:space="preserve"> </w:t>
      </w:r>
      <w:r>
        <w:rPr>
          <w:iCs/>
          <w:i/>
        </w:rPr>
        <w:t xml:space="preserve">and internal counterrevolution is central to a Marxist perspective in</w:t>
      </w:r>
      <w:r>
        <w:rPr>
          <w:iCs/>
          <w:i/>
        </w:rPr>
        <w:t xml:space="preserve"> </w:t>
      </w:r>
      <w:r>
        <w:rPr>
          <w:iCs/>
          <w:i/>
        </w:rPr>
        <w:t xml:space="preserve">this period. China is the most populous and the most economically and</w:t>
      </w:r>
      <w:r>
        <w:rPr>
          <w:iCs/>
          <w:i/>
        </w:rPr>
        <w:t xml:space="preserve"> </w:t>
      </w:r>
      <w:r>
        <w:rPr>
          <w:iCs/>
          <w:i/>
        </w:rPr>
        <w:t xml:space="preserve">militarily powerful of the remaining bureaucratically deformed workers</w:t>
      </w:r>
      <w:r>
        <w:rPr>
          <w:iCs/>
          <w:i/>
        </w:rPr>
        <w:t xml:space="preserve"> </w:t>
      </w:r>
      <w:r>
        <w:rPr>
          <w:iCs/>
          <w:i/>
        </w:rPr>
        <w:t xml:space="preserve">states. Moreover, it is today a major commodity producer on the world</w:t>
      </w:r>
      <w:r>
        <w:rPr>
          <w:iCs/>
          <w:i/>
        </w:rPr>
        <w:t xml:space="preserve"> </w:t>
      </w:r>
      <w:r>
        <w:rPr>
          <w:iCs/>
          <w:i/>
        </w:rPr>
        <w:t xml:space="preserve">market, with a growing and vibrant industrial proletariat. The following</w:t>
      </w:r>
      <w:r>
        <w:rPr>
          <w:iCs/>
          <w:i/>
        </w:rPr>
        <w:t xml:space="preserve"> </w:t>
      </w:r>
      <w:r>
        <w:rPr>
          <w:iCs/>
          <w:i/>
        </w:rPr>
        <w:t xml:space="preserve">edited excerpts from the ICL’s Fifth Conference document,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Maintaining a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Revolutionary Program in the Post-Soviet Period,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outline recent</w:t>
      </w:r>
      <w:r>
        <w:rPr>
          <w:iCs/>
          <w:i/>
        </w:rPr>
        <w:t xml:space="preserve"> </w:t>
      </w:r>
      <w:r>
        <w:rPr>
          <w:iCs/>
          <w:i/>
        </w:rPr>
        <w:t xml:space="preserve">discussions in the ICL aimed at deepening our understanding of the</w:t>
      </w:r>
      <w:r>
        <w:rPr>
          <w:iCs/>
          <w:i/>
        </w:rPr>
        <w:t xml:space="preserve"> </w:t>
      </w:r>
      <w:r>
        <w:rPr>
          <w:iCs/>
          <w:i/>
        </w:rPr>
        <w:t xml:space="preserve">contradictory developments in China in the years since the</w:t>
      </w:r>
      <w:r>
        <w:rPr>
          <w:iCs/>
          <w:i/>
        </w:rPr>
        <w:t xml:space="preserve"> </w:t>
      </w:r>
      <w:r>
        <w:rPr>
          <w:iCs/>
          <w:i/>
        </w:rPr>
        <w:t xml:space="preserve">counterrevolutionary destruction of the Soviet Union in 1991-92.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fact that it took repeated party fights in the late 1990s and early</w:t>
      </w:r>
      <w:r>
        <w:t xml:space="preserve"> </w:t>
      </w:r>
      <w:r>
        <w:t xml:space="preserve">2000s against agnosticism on the question of defending the Chinese</w:t>
      </w:r>
      <w:r>
        <w:t xml:space="preserve"> </w:t>
      </w:r>
      <w:r>
        <w:t xml:space="preserve">workers state and/or third-campist formulations in our propaganda on</w:t>
      </w:r>
      <w:r>
        <w:t xml:space="preserve"> </w:t>
      </w:r>
      <w:r>
        <w:t xml:space="preserve">China (</w:t>
      </w:r>
      <w:r>
        <w:t xml:space="preserve">“</w:t>
      </w:r>
      <w:r>
        <w:t xml:space="preserve">moribund workers state,</w:t>
      </w:r>
      <w:r>
        <w:t xml:space="preserve">”</w:t>
      </w:r>
      <w:r>
        <w:t xml:space="preserve"> </w:t>
      </w:r>
      <w:r>
        <w:t xml:space="preserve">“</w:t>
      </w:r>
      <w:r>
        <w:t xml:space="preserve">attenuated gains of the 1949</w:t>
      </w:r>
      <w:r>
        <w:t xml:space="preserve"> </w:t>
      </w:r>
      <w:r>
        <w:t xml:space="preserve">Revolution,</w:t>
      </w:r>
      <w:r>
        <w:t xml:space="preserve">”</w:t>
      </w:r>
      <w:r>
        <w:t xml:space="preserve"> </w:t>
      </w:r>
      <w:r>
        <w:t xml:space="preserve">“</w:t>
      </w:r>
      <w:r>
        <w:t xml:space="preserve">the Stalinist bureaucracy is leading the counterrevolution</w:t>
      </w:r>
      <w:r>
        <w:t xml:space="preserve"> </w:t>
      </w:r>
      <w:r>
        <w:t xml:space="preserve">in China</w:t>
      </w:r>
      <w:r>
        <w:t xml:space="preserve">”</w:t>
      </w:r>
      <w:r>
        <w:t xml:space="preserve">) reveals that the critical importance of this question was not</w:t>
      </w:r>
      <w:r>
        <w:t xml:space="preserve"> </w:t>
      </w:r>
      <w:r>
        <w:t xml:space="preserve">assimilated by the previous party leadership. A contributing factor to</w:t>
      </w:r>
      <w:r>
        <w:t xml:space="preserve"> </w:t>
      </w:r>
      <w:r>
        <w:t xml:space="preserve">this disorientation was that every aspect of the market reforms was seen</w:t>
      </w:r>
      <w:r>
        <w:t xml:space="preserve"> </w:t>
      </w:r>
      <w:r>
        <w:t xml:space="preserve">as negative; this only began to be corrected in late 2003 in an article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that represented a major step forward in analyzing the impact of</w:t>
      </w:r>
      <w:r>
        <w:t xml:space="preserve"> </w:t>
      </w:r>
      <w:r>
        <w:t xml:space="preserve">the market reforms on the Chinese economy and society as a whole</w:t>
      </w:r>
      <w:r>
        <w:t xml:space="preserve"> </w:t>
      </w:r>
      <w:r>
        <w:t xml:space="preserve">(</w:t>
      </w:r>
      <w:r>
        <w:t xml:space="preserve">“</w:t>
      </w:r>
      <w:r>
        <w:t xml:space="preserve">China—Defeat Imperialist Drive for Counterrevolution!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814</w:t>
      </w:r>
      <w:r>
        <w:t xml:space="preserve"> </w:t>
      </w:r>
      <w:r>
        <w:t xml:space="preserve">and 815, 21 November and 5 December 2003).</w:t>
      </w:r>
    </w:p>
    <w:p>
      <w:pPr>
        <w:pStyle w:val="BodyText"/>
      </w:pPr>
      <w:r>
        <w:t xml:space="preserve">The market reforms and growing inequality in China have led to a vast</w:t>
      </w:r>
      <w:r>
        <w:t xml:space="preserve"> </w:t>
      </w:r>
      <w:r>
        <w:t xml:space="preserve">escalation of struggle by workers and peasants. According to Chinese</w:t>
      </w:r>
      <w:r>
        <w:t xml:space="preserve"> </w:t>
      </w:r>
      <w:r>
        <w:t xml:space="preserve">government statistics there were 87,000</w:t>
      </w:r>
      <w:r>
        <w:t xml:space="preserve"> </w:t>
      </w:r>
      <w:r>
        <w:t xml:space="preserve">“</w:t>
      </w:r>
      <w:r>
        <w:t xml:space="preserve">mass incidents</w:t>
      </w:r>
      <w:r>
        <w:t xml:space="preserve">”</w:t>
      </w:r>
      <w:r>
        <w:t xml:space="preserve"> </w:t>
      </w:r>
      <w:r>
        <w:t xml:space="preserve">of unrest in</w:t>
      </w:r>
      <w:r>
        <w:t xml:space="preserve"> </w:t>
      </w:r>
      <w:r>
        <w:t xml:space="preserve">2005—an average of some 240 per day—against corruption, social</w:t>
      </w:r>
      <w:r>
        <w:t xml:space="preserve"> </w:t>
      </w:r>
      <w:r>
        <w:t xml:space="preserve">inequality, loss of benefits, seizure of peasants’ land by officials</w:t>
      </w:r>
      <w:r>
        <w:t xml:space="preserve"> </w:t>
      </w:r>
      <w:r>
        <w:t xml:space="preserve">without equitable compensation. Alarmed by these struggles, the regime</w:t>
      </w:r>
      <w:r>
        <w:t xml:space="preserve"> </w:t>
      </w:r>
      <w:r>
        <w:t xml:space="preserve">of Hu Jintao and Wen Jiabao has declared a project of building a</w:t>
      </w:r>
      <w:r>
        <w:t xml:space="preserve"> </w:t>
      </w:r>
      <w:r>
        <w:t xml:space="preserve">“</w:t>
      </w:r>
      <w:r>
        <w:t xml:space="preserve">harmonious socialist society.</w:t>
      </w:r>
      <w:r>
        <w:t xml:space="preserve">”</w:t>
      </w:r>
      <w:r>
        <w:t xml:space="preserve"> </w:t>
      </w:r>
      <w:r>
        <w:t xml:space="preserve">The regime has sought, in a modest way,</w:t>
      </w:r>
      <w:r>
        <w:t xml:space="preserve"> </w:t>
      </w:r>
      <w:r>
        <w:t xml:space="preserve">to ameliorate social conditions by substantially cutting taxes on</w:t>
      </w:r>
      <w:r>
        <w:t xml:space="preserve"> </w:t>
      </w:r>
      <w:r>
        <w:t xml:space="preserve">farmers and reducing tuition fees, while giving more priority to</w:t>
      </w:r>
      <w:r>
        <w:t xml:space="preserve"> </w:t>
      </w:r>
      <w:r>
        <w:t xml:space="preserve">building up the poorer inland provinces. It has also increased the</w:t>
      </w:r>
      <w:r>
        <w:t xml:space="preserve"> </w:t>
      </w:r>
      <w:r>
        <w:t xml:space="preserve">organizing rights and authority of the state-controlled union</w:t>
      </w:r>
      <w:r>
        <w:t xml:space="preserve"> </w:t>
      </w:r>
      <w:r>
        <w:t xml:space="preserve">federation, including in the private sector. Should the workers seek to</w:t>
      </w:r>
      <w:r>
        <w:t xml:space="preserve"> </w:t>
      </w:r>
      <w:r>
        <w:t xml:space="preserve">test this seriously in practice, it would pose more sharply our call for</w:t>
      </w:r>
      <w:r>
        <w:t xml:space="preserve"> </w:t>
      </w:r>
      <w:r>
        <w:t xml:space="preserve">trade unions independent of bureaucratic control that defend the</w:t>
      </w:r>
      <w:r>
        <w:t xml:space="preserve"> </w:t>
      </w:r>
      <w:r>
        <w:t xml:space="preserve">collectivized property relations. Social unrest in China has spurred</w:t>
      </w:r>
      <w:r>
        <w:t xml:space="preserve"> </w:t>
      </w:r>
      <w:r>
        <w:t xml:space="preserve">renewed debate, including inside the CCP, among elements who want the</w:t>
      </w:r>
      <w:r>
        <w:t xml:space="preserve"> </w:t>
      </w:r>
      <w:r>
        <w:t xml:space="preserve">economic</w:t>
      </w:r>
      <w:r>
        <w:t xml:space="preserve"> </w:t>
      </w:r>
      <w:r>
        <w:t xml:space="preserve">“</w:t>
      </w:r>
      <w:r>
        <w:t xml:space="preserve">opening up</w:t>
      </w:r>
      <w:r>
        <w:t xml:space="preserve">”</w:t>
      </w:r>
      <w:r>
        <w:t xml:space="preserve"> </w:t>
      </w:r>
      <w:r>
        <w:t xml:space="preserve">to continue unabated, Maoist</w:t>
      </w:r>
      <w:r>
        <w:t xml:space="preserve"> </w:t>
      </w:r>
      <w:r>
        <w:t xml:space="preserve">“</w:t>
      </w:r>
      <w:r>
        <w:t xml:space="preserve">conservatives</w:t>
      </w:r>
      <w:r>
        <w:t xml:space="preserve">”</w:t>
      </w:r>
      <w:r>
        <w:t xml:space="preserve"> </w:t>
      </w:r>
      <w:r>
        <w:t xml:space="preserve">who</w:t>
      </w:r>
      <w:r>
        <w:t xml:space="preserve"> </w:t>
      </w:r>
      <w:r>
        <w:t xml:space="preserve">want a return to a bureaucratically planned economy, and neo-Maoists and</w:t>
      </w:r>
      <w:r>
        <w:t xml:space="preserve"> </w:t>
      </w:r>
      <w:r>
        <w:t xml:space="preserve">“</w:t>
      </w:r>
      <w:r>
        <w:t xml:space="preserve">New Leftists</w:t>
      </w:r>
      <w:r>
        <w:t xml:space="preserve">”</w:t>
      </w:r>
      <w:r>
        <w:t xml:space="preserve"> </w:t>
      </w:r>
      <w:r>
        <w:t xml:space="preserve">who accept the framework of the market reforms but favor</w:t>
      </w:r>
      <w:r>
        <w:t xml:space="preserve"> </w:t>
      </w:r>
      <w:r>
        <w:t xml:space="preserve">increased government intervention to protect the interests of workers</w:t>
      </w:r>
      <w:r>
        <w:t xml:space="preserve"> </w:t>
      </w:r>
      <w:r>
        <w:t xml:space="preserve">and peasants.</w:t>
      </w:r>
    </w:p>
    <w:p>
      <w:pPr>
        <w:pStyle w:val="BodyText"/>
      </w:pPr>
      <w:r>
        <w:t xml:space="preserve">Since the Fourth Conference our propaganda has done a better job in</w:t>
      </w:r>
      <w:r>
        <w:t xml:space="preserve"> </w:t>
      </w:r>
      <w:r>
        <w:t xml:space="preserve">intersecting social reality in China and addressing problems in our</w:t>
      </w:r>
      <w:r>
        <w:t xml:space="preserve"> </w:t>
      </w:r>
      <w:r>
        <w:t xml:space="preserve">earlier approach. In response to the bureaucracy’s call for more</w:t>
      </w:r>
      <w:r>
        <w:t xml:space="preserve"> </w:t>
      </w:r>
      <w:r>
        <w:t xml:space="preserve">privatizations, our</w:t>
      </w:r>
      <w:r>
        <w:t xml:space="preserve"> </w:t>
      </w:r>
      <w:r>
        <w:t xml:space="preserve">“</w:t>
      </w:r>
      <w:r>
        <w:t xml:space="preserve">sterile orthodox</w:t>
      </w:r>
      <w:r>
        <w:t xml:space="preserve">”</w:t>
      </w:r>
      <w:r>
        <w:t xml:space="preserve"> </w:t>
      </w:r>
      <w:r>
        <w:t xml:space="preserve">knee-jerk response had been to</w:t>
      </w:r>
      <w:r>
        <w:t xml:space="preserve"> </w:t>
      </w:r>
      <w:r>
        <w:t xml:space="preserve">simply demand the abolition of the market. The draft of the article</w:t>
      </w:r>
      <w:r>
        <w:t xml:space="preserve"> </w:t>
      </w:r>
      <w:r>
        <w:t xml:space="preserve">“</w:t>
      </w:r>
      <w:r>
        <w:t xml:space="preserve">Resurgent Japanese Imperialism Sparks Protests in China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847,</w:t>
      </w:r>
      <w:r>
        <w:t xml:space="preserve"> </w:t>
      </w:r>
      <w:r>
        <w:t xml:space="preserve">29 April 2005) contained an argument for expropriating</w:t>
      </w:r>
      <w:r>
        <w:t xml:space="preserve"> </w:t>
      </w:r>
      <w:r>
        <w:t xml:space="preserve">“</w:t>
      </w:r>
      <w:r>
        <w:t xml:space="preserve">without</w:t>
      </w:r>
      <w:r>
        <w:t xml:space="preserve"> </w:t>
      </w:r>
      <w:r>
        <w:t xml:space="preserve">compensation the factories and other enterprises owned by Japanese and</w:t>
      </w:r>
      <w:r>
        <w:t xml:space="preserve"> </w:t>
      </w:r>
      <w:r>
        <w:t xml:space="preserve">Western imperialists.</w:t>
      </w:r>
      <w:r>
        <w:t xml:space="preserve">”</w:t>
      </w:r>
      <w:r>
        <w:t xml:space="preserve"> </w:t>
      </w:r>
      <w:r>
        <w:t xml:space="preserve">This formulation, which had appeared in earlier</w:t>
      </w:r>
      <w:r>
        <w:t xml:space="preserve"> </w:t>
      </w:r>
      <w:r>
        <w:t xml:space="preserve">articles, is a call for Stalinist autarky and does not take into account</w:t>
      </w:r>
      <w:r>
        <w:t xml:space="preserve"> </w:t>
      </w:r>
      <w:r>
        <w:t xml:space="preserve">the relative economic backwardness of that society. Our thinking was</w:t>
      </w:r>
      <w:r>
        <w:t xml:space="preserve"> </w:t>
      </w:r>
      <w:r>
        <w:t xml:space="preserve">counterposed to the way in which Lenin’s Bolshevik government dealt with</w:t>
      </w:r>
      <w:r>
        <w:t xml:space="preserve"> </w:t>
      </w:r>
      <w:r>
        <w:t xml:space="preserve">foreign concessions. An I.S. motion of 5 May 2005 asserted:</w:t>
      </w:r>
      <w:r>
        <w:t xml:space="preserve"> </w:t>
      </w:r>
      <w:r>
        <w:t xml:space="preserve">“</w:t>
      </w:r>
      <w:r>
        <w:t xml:space="preserve">Workers</w:t>
      </w:r>
      <w:r>
        <w:t xml:space="preserve"> </w:t>
      </w:r>
      <w:r>
        <w:t xml:space="preserve">soviets in China would deal with the presence of foreign capital in a</w:t>
      </w:r>
      <w:r>
        <w:t xml:space="preserve"> </w:t>
      </w:r>
      <w:r>
        <w:t xml:space="preserve">way that is appropriate to the interests of the workers. A promise to</w:t>
      </w:r>
      <w:r>
        <w:t xml:space="preserve"> </w:t>
      </w:r>
      <w:r>
        <w:t xml:space="preserve">expropriate foreign capital without compensation is a promise to</w:t>
      </w:r>
      <w:r>
        <w:t xml:space="preserve"> </w:t>
      </w:r>
      <w:r>
        <w:t xml:space="preserve">withdraw from the world market, a promise to lose a political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A motion at the 2006 IEC meeting criticized a formulation</w:t>
      </w:r>
      <w:r>
        <w:t xml:space="preserve"> </w:t>
      </w:r>
      <w:r>
        <w:t xml:space="preserve">in our press asserting</w:t>
      </w:r>
      <w:r>
        <w:t xml:space="preserve"> </w:t>
      </w:r>
      <w:r>
        <w:t xml:space="preserve">“</w:t>
      </w:r>
      <w:r>
        <w:t xml:space="preserve">It is the</w:t>
      </w:r>
      <w:r>
        <w:t xml:space="preserve"> </w:t>
      </w:r>
      <w:r>
        <w:t xml:space="preserve">‘</w:t>
      </w:r>
      <w:r>
        <w:t xml:space="preserve">socialist</w:t>
      </w:r>
      <w:r>
        <w:t xml:space="preserve">’</w:t>
      </w:r>
      <w:r>
        <w:t xml:space="preserve"> </w:t>
      </w:r>
      <w:r>
        <w:t xml:space="preserve">(i.e., collectivist)</w:t>
      </w:r>
      <w:r>
        <w:t xml:space="preserve"> </w:t>
      </w:r>
      <w:r>
        <w:t xml:space="preserve">aspects that are responsible for the positive economic developments in</w:t>
      </w:r>
      <w:r>
        <w:t xml:space="preserve"> </w:t>
      </w:r>
      <w:r>
        <w:t xml:space="preserve">China in recent years. And it is the market aspects of China’s economy</w:t>
      </w:r>
      <w:r>
        <w:t xml:space="preserve"> </w:t>
      </w:r>
      <w:r>
        <w:t xml:space="preserve">that are responsible for the negative developments.</w:t>
      </w:r>
      <w:r>
        <w:t xml:space="preserve">”</w:t>
      </w:r>
      <w:r>
        <w:t xml:space="preserve"> </w:t>
      </w:r>
      <w:r>
        <w:t xml:space="preserve">The IEC motion</w:t>
      </w:r>
      <w:r>
        <w:t xml:space="preserve"> </w:t>
      </w:r>
      <w:r>
        <w:t xml:space="preserve">pointed out that this formulation</w:t>
      </w:r>
    </w:p>
    <w:p>
      <w:pPr>
        <w:pStyle w:val="BlockText"/>
      </w:pPr>
      <w:r>
        <w:t xml:space="preserve">“tends to obliterate the qualitative difference between our program for</w:t>
      </w:r>
      <w:r>
        <w:t xml:space="preserve"> </w:t>
      </w:r>
      <w:r>
        <w:t xml:space="preserve">a centralized planned economy with workers democracy and the Chinese</w:t>
      </w:r>
      <w:r>
        <w:t xml:space="preserve"> </w:t>
      </w:r>
      <w:r>
        <w:t xml:space="preserve">bureaucracy’s command-centralized planned economy (which included the</w:t>
      </w:r>
      <w:r>
        <w:t xml:space="preserve"> </w:t>
      </w:r>
      <w:r>
        <w:t xml:space="preserve">autarkic policy of</w:t>
      </w:r>
      <w:r>
        <w:t xml:space="preserve"> </w:t>
      </w:r>
      <w:r>
        <w:t xml:space="preserve">‘</w:t>
      </w:r>
      <w:r>
        <w:t xml:space="preserve">self-reliance</w:t>
      </w:r>
      <w:r>
        <w:t xml:space="preserve">’</w:t>
      </w:r>
      <w:r>
        <w:t xml:space="preserve">) under Mao. While the significant</w:t>
      </w:r>
      <w:r>
        <w:t xml:space="preserve"> </w:t>
      </w:r>
      <w:r>
        <w:t xml:space="preserve">industrialization under Mao’s command-planned economy laid the basis for</w:t>
      </w:r>
      <w:r>
        <w:t xml:space="preserve"> </w:t>
      </w:r>
      <w:r>
        <w:t xml:space="preserve">continued industrial growth under the</w:t>
      </w:r>
      <w:r>
        <w:t xml:space="preserve"> </w:t>
      </w:r>
      <w:r>
        <w:t xml:space="preserve">‘</w:t>
      </w:r>
      <w:r>
        <w:t xml:space="preserve">socialist market economy,</w:t>
      </w:r>
      <w:r>
        <w:t xml:space="preserve">’</w:t>
      </w:r>
      <w:r>
        <w:t xml:space="preserve"> </w:t>
      </w:r>
      <w:r>
        <w:t xml:space="preserve">it was</w:t>
      </w:r>
      <w:r>
        <w:t xml:space="preserve"> </w:t>
      </w:r>
      <w:r>
        <w:t xml:space="preserve">the ineffectiveness and contradictions of the command-planned economy in</w:t>
      </w:r>
      <w:r>
        <w:t xml:space="preserve"> </w:t>
      </w:r>
      <w:r>
        <w:t xml:space="preserve">the first place that drove the bureaucracy to employ the whip of market</w:t>
      </w:r>
      <w:r>
        <w:t xml:space="preserve"> </w:t>
      </w:r>
      <w:r>
        <w:t xml:space="preserve">reforms to increase productivity….</w:t>
      </w:r>
    </w:p>
    <w:p>
      <w:pPr>
        <w:pStyle w:val="BlockText"/>
      </w:pPr>
      <w:r>
        <w:t xml:space="preserve">“</w:t>
      </w:r>
      <w:r>
        <w:t xml:space="preserve">What fundamentally distinguishes the Trotskyist program from that of</w:t>
      </w:r>
      <w:r>
        <w:t xml:space="preserve"> </w:t>
      </w:r>
      <w:r>
        <w:t xml:space="preserve">the Stalinist bureaucrats whether of the Mao or Deng/Hu variety is our</w:t>
      </w:r>
      <w:r>
        <w:t xml:space="preserve"> </w:t>
      </w:r>
      <w:r>
        <w:t xml:space="preserve">struggle for international proletarian revolution as counterposed to</w:t>
      </w:r>
      <w:r>
        <w:t xml:space="preserve"> </w:t>
      </w:r>
      <w:r>
        <w:t xml:space="preserve">‘</w:t>
      </w:r>
      <w:r>
        <w:t xml:space="preserve">socialism in one country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Internal discussion and debate helped give us a more precise and</w:t>
      </w:r>
      <w:r>
        <w:t xml:space="preserve"> </w:t>
      </w:r>
      <w:r>
        <w:t xml:space="preserve">dialectical understanding of the contradictions of</w:t>
      </w:r>
      <w:r>
        <w:t xml:space="preserve"> </w:t>
      </w:r>
      <w:r>
        <w:t xml:space="preserve">“</w:t>
      </w:r>
      <w:r>
        <w:t xml:space="preserve">market reforms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China. The two-part article cited above as well as the article</w:t>
      </w:r>
      <w:r>
        <w:t xml:space="preserve"> </w:t>
      </w:r>
      <w:r>
        <w:t xml:space="preserve">“</w:t>
      </w:r>
      <w:r>
        <w:t xml:space="preserve">China’s</w:t>
      </w:r>
      <w:r>
        <w:t xml:space="preserve"> </w:t>
      </w:r>
      <w:r>
        <w:t xml:space="preserve">‘</w:t>
      </w:r>
      <w:r>
        <w:t xml:space="preserve">Market Reforms</w:t>
      </w:r>
      <w:r>
        <w:t xml:space="preserve">’</w:t>
      </w:r>
      <w:r>
        <w:t xml:space="preserve">—A Trotskyist Analysis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Nos. 874 and 875, 4</w:t>
      </w:r>
      <w:r>
        <w:t xml:space="preserve"> </w:t>
      </w:r>
      <w:r>
        <w:t xml:space="preserve">August and 1 September 2006) note that the core elements of the Chinese</w:t>
      </w:r>
      <w:r>
        <w:t xml:space="preserve"> </w:t>
      </w:r>
      <w:r>
        <w:t xml:space="preserve">economy, established following the overthrow of the capitalist system in</w:t>
      </w:r>
      <w:r>
        <w:t xml:space="preserve"> </w:t>
      </w:r>
      <w:r>
        <w:t xml:space="preserve">the 1949 Revolution, remain collectivized. State-owned enterprises are</w:t>
      </w:r>
      <w:r>
        <w:t xml:space="preserve"> </w:t>
      </w:r>
      <w:r>
        <w:t xml:space="preserve">dominant in the strategic industrial sectors, while the nationalization</w:t>
      </w:r>
      <w:r>
        <w:t xml:space="preserve"> </w:t>
      </w:r>
      <w:r>
        <w:t xml:space="preserve">of land has prevented the emergence of a class of large-scale agrarian</w:t>
      </w:r>
      <w:r>
        <w:t xml:space="preserve"> </w:t>
      </w:r>
      <w:r>
        <w:t xml:space="preserve">capitalists socially dominating the countryside. Effective control of</w:t>
      </w:r>
      <w:r>
        <w:t xml:space="preserve"> </w:t>
      </w:r>
      <w:r>
        <w:t xml:space="preserve">the financial system has to date enabled the Beijing regime to insulate</w:t>
      </w:r>
      <w:r>
        <w:t xml:space="preserve"> </w:t>
      </w:r>
      <w:r>
        <w:t xml:space="preserve">China from the volatile movements of speculative money-capital that</w:t>
      </w:r>
      <w:r>
        <w:t xml:space="preserve"> </w:t>
      </w:r>
      <w:r>
        <w:t xml:space="preserve">periodically wreak havoc with neocolonial capitalist countries. Over the</w:t>
      </w:r>
      <w:r>
        <w:t xml:space="preserve"> </w:t>
      </w:r>
      <w:r>
        <w:t xml:space="preserve">last quarter-century there has been significant economic growth and in</w:t>
      </w:r>
      <w:r>
        <w:t xml:space="preserve"> </w:t>
      </w:r>
      <w:r>
        <w:t xml:space="preserve">particular the development of a substantial industrial proletariat,</w:t>
      </w:r>
      <w:r>
        <w:t xml:space="preserve"> </w:t>
      </w:r>
      <w:r>
        <w:t xml:space="preserve">which from a Marxist standpoint is a progressive development of historic</w:t>
      </w:r>
      <w:r>
        <w:t xml:space="preserve"> </w:t>
      </w:r>
      <w:r>
        <w:t xml:space="preserve">import. Moreover, this is not simply a</w:t>
      </w:r>
      <w:r>
        <w:t xml:space="preserve"> </w:t>
      </w:r>
      <w:r>
        <w:t xml:space="preserve">“</w:t>
      </w:r>
      <w:r>
        <w:t xml:space="preserve">screwdriver economy.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example, China has become a major manufacturer of the giant cranes that</w:t>
      </w:r>
      <w:r>
        <w:t xml:space="preserve"> </w:t>
      </w:r>
      <w:r>
        <w:t xml:space="preserve">load and unload containers. At the same time, the policies of the</w:t>
      </w:r>
      <w:r>
        <w:t xml:space="preserve"> </w:t>
      </w:r>
      <w:r>
        <w:t xml:space="preserve">Beijing Stalinists have victimized and immiserated significant sections</w:t>
      </w:r>
      <w:r>
        <w:t xml:space="preserve"> </w:t>
      </w:r>
      <w:r>
        <w:t xml:space="preserve">of the working class and rural toilers, widened the gulf between rural</w:t>
      </w:r>
      <w:r>
        <w:t xml:space="preserve"> </w:t>
      </w:r>
      <w:r>
        <w:t xml:space="preserve">and urban China, spawned a class of capitalist entrepreneurs with</w:t>
      </w:r>
      <w:r>
        <w:t xml:space="preserve"> </w:t>
      </w:r>
      <w:r>
        <w:t xml:space="preserve">familial and financial ties to CCP officialdom as well as offshore</w:t>
      </w:r>
      <w:r>
        <w:t xml:space="preserve"> </w:t>
      </w:r>
      <w:r>
        <w:t xml:space="preserve">Chinese capitalists, and generated a</w:t>
      </w:r>
      <w:r>
        <w:t xml:space="preserve"> </w:t>
      </w:r>
      <w:r>
        <w:t xml:space="preserve">managerial-professional-technocratic stratum enjoying Westernized</w:t>
      </w:r>
      <w:r>
        <w:t xml:space="preserve"> </w:t>
      </w:r>
      <w:r>
        <w:t xml:space="preserve">lifestyles.</w:t>
      </w:r>
    </w:p>
    <w:p>
      <w:pPr>
        <w:pStyle w:val="BodyText"/>
      </w:pPr>
      <w:r>
        <w:t xml:space="preserve">As revolutionary Marxists, we do not oppose, as such, China’s extensive</w:t>
      </w:r>
      <w:r>
        <w:t xml:space="preserve"> </w:t>
      </w:r>
      <w:r>
        <w:t xml:space="preserve">economic relations with the capitalist world through trade and joint</w:t>
      </w:r>
      <w:r>
        <w:t xml:space="preserve"> </w:t>
      </w:r>
      <w:r>
        <w:t xml:space="preserve">ventures with Western and Japanese corporations. The Bolsheviks under</w:t>
      </w:r>
      <w:r>
        <w:t xml:space="preserve"> </w:t>
      </w:r>
      <w:r>
        <w:t xml:space="preserve">Lenin and Trotsky maintained economic as well as diplomatic relations</w:t>
      </w:r>
      <w:r>
        <w:t xml:space="preserve"> </w:t>
      </w:r>
      <w:r>
        <w:t xml:space="preserve">with imperialist powers and more than once, in taking into account the</w:t>
      </w:r>
      <w:r>
        <w:t xml:space="preserve"> </w:t>
      </w:r>
      <w:r>
        <w:t xml:space="preserve">actual relationship of forces, were compelled to make unpleasant</w:t>
      </w:r>
      <w:r>
        <w:t xml:space="preserve"> </w:t>
      </w:r>
      <w:r>
        <w:t xml:space="preserve">compromises, such as the Brest-Litovsk Treaty of 1918 with the Germans.</w:t>
      </w:r>
      <w:r>
        <w:t xml:space="preserve"> </w:t>
      </w:r>
      <w:r>
        <w:t xml:space="preserve">The New Economic Policy (NEP) introduced in 1921 made significant</w:t>
      </w:r>
      <w:r>
        <w:t xml:space="preserve"> </w:t>
      </w:r>
      <w:r>
        <w:t xml:space="preserve">concessions to small traders and better-off peasantry. Lenin, however,</w:t>
      </w:r>
      <w:r>
        <w:t xml:space="preserve"> </w:t>
      </w:r>
      <w:r>
        <w:t xml:space="preserve">insisted on a strict application of the state monopoly of foreign trade</w:t>
      </w:r>
      <w:r>
        <w:t xml:space="preserve"> </w:t>
      </w:r>
      <w:r>
        <w:t xml:space="preserve">to protect the new workers state. Moreover, for Lenin’s Bolsheviks the</w:t>
      </w:r>
      <w:r>
        <w:t xml:space="preserve"> </w:t>
      </w:r>
      <w:r>
        <w:t xml:space="preserve">NEP was a temporary retreat, designed to buy them breathing space until</w:t>
      </w:r>
      <w:r>
        <w:t xml:space="preserve"> </w:t>
      </w:r>
      <w:r>
        <w:t xml:space="preserve">the relationship of forces could be changed to their advantage on an</w:t>
      </w:r>
      <w:r>
        <w:t xml:space="preserve"> </w:t>
      </w:r>
      <w:r>
        <w:t xml:space="preserve">international scale, through the spread of proletarian revolution. The</w:t>
      </w:r>
      <w:r>
        <w:t xml:space="preserve"> </w:t>
      </w:r>
      <w:r>
        <w:t xml:space="preserve">real crime of the Chinese Stalinist bureaucracy—past and present—is</w:t>
      </w:r>
      <w:r>
        <w:t xml:space="preserve"> </w:t>
      </w:r>
      <w:r>
        <w:t xml:space="preserve">that it has helped to perpetuate and indeed strengthen the</w:t>
      </w:r>
      <w:r>
        <w:t xml:space="preserve"> </w:t>
      </w:r>
      <w:r>
        <w:t xml:space="preserve">capitalist-imperialist system on a global scale. In pursuit of</w:t>
      </w:r>
      <w:r>
        <w:t xml:space="preserve"> </w:t>
      </w:r>
      <w:r>
        <w:t xml:space="preserve">“</w:t>
      </w:r>
      <w:r>
        <w:t xml:space="preserve">building</w:t>
      </w:r>
      <w:r>
        <w:t xml:space="preserve"> 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the Chinese Stalinists have betrayed</w:t>
      </w:r>
      <w:r>
        <w:t xml:space="preserve"> </w:t>
      </w:r>
      <w:r>
        <w:t xml:space="preserve">revolutionary opportunities abroad, most notably in Indonesia in 1965,</w:t>
      </w:r>
      <w:r>
        <w:t xml:space="preserve"> </w:t>
      </w:r>
      <w:r>
        <w:t xml:space="preserve">where the Maoist-derived policies in support of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national bourgeoisie led to the obliteration of the largest Communist</w:t>
      </w:r>
      <w:r>
        <w:t xml:space="preserve"> </w:t>
      </w:r>
      <w:r>
        <w:t xml:space="preserve">party in the capitalist world. China under both Mao and Deng was a</w:t>
      </w:r>
      <w:r>
        <w:t xml:space="preserve"> </w:t>
      </w:r>
      <w:r>
        <w:t xml:space="preserve">strategically important component in the U.S.-led alliance against the</w:t>
      </w:r>
      <w:r>
        <w:t xml:space="preserve"> </w:t>
      </w:r>
      <w:r>
        <w:t xml:space="preserve">Soviet Union during the last two decades of the Cold War.</w:t>
      </w:r>
    </w:p>
    <w:p>
      <w:pPr>
        <w:pStyle w:val="BodyText"/>
      </w:pPr>
      <w:r>
        <w:t xml:space="preserve">Increasing capital investment in Asia has made it an important component</w:t>
      </w:r>
      <w:r>
        <w:t xml:space="preserve"> </w:t>
      </w:r>
      <w:r>
        <w:t xml:space="preserve">of the world economy, as well as a notable concentration of the</w:t>
      </w:r>
      <w:r>
        <w:t xml:space="preserve"> </w:t>
      </w:r>
      <w:r>
        <w:t xml:space="preserve">industrial proletariat (particularly in Northeast Asia). The three major</w:t>
      </w:r>
      <w:r>
        <w:t xml:space="preserve"> </w:t>
      </w:r>
      <w:r>
        <w:t xml:space="preserve">shipbuilding countries in the world are China, Japan and South Korea.</w:t>
      </w:r>
      <w:r>
        <w:t xml:space="preserve"> </w:t>
      </w:r>
      <w:r>
        <w:t xml:space="preserve">Northeast Asia is a significant nexus in international commerce, while</w:t>
      </w:r>
      <w:r>
        <w:t xml:space="preserve"> </w:t>
      </w:r>
      <w:r>
        <w:t xml:space="preserve">the expansion of the Chinese economy props up both the U.S. economy and</w:t>
      </w:r>
      <w:r>
        <w:t xml:space="preserve"> </w:t>
      </w:r>
      <w:r>
        <w:t xml:space="preserve">that of Japan (where the recession decade of the 1990s has been</w:t>
      </w:r>
      <w:r>
        <w:t xml:space="preserve"> </w:t>
      </w:r>
      <w:r>
        <w:t xml:space="preserve">succeeded by a</w:t>
      </w:r>
      <w:r>
        <w:t xml:space="preserve"> </w:t>
      </w:r>
      <w:r>
        <w:t xml:space="preserve">“</w:t>
      </w:r>
      <w:r>
        <w:t xml:space="preserve">jobless recovery</w:t>
      </w:r>
      <w:r>
        <w:t xml:space="preserve">”</w:t>
      </w:r>
      <w:r>
        <w:t xml:space="preserve">). China serves as a market for</w:t>
      </w:r>
      <w:r>
        <w:t xml:space="preserve"> </w:t>
      </w:r>
      <w:r>
        <w:t xml:space="preserve">industrial exports from Germany, and is important as well for raw</w:t>
      </w:r>
      <w:r>
        <w:t xml:space="preserve"> </w:t>
      </w:r>
      <w:r>
        <w:t xml:space="preserve">material exporters like Australia, Latin America and Africa, as well as</w:t>
      </w:r>
      <w:r>
        <w:t xml:space="preserve"> </w:t>
      </w:r>
      <w:r>
        <w:t xml:space="preserve">oil from the Near East. At the same time, foreign direct investment in</w:t>
      </w:r>
      <w:r>
        <w:t xml:space="preserve"> </w:t>
      </w:r>
      <w:r>
        <w:t xml:space="preserve">China has been substantial. In 2005, 58 percent of China’s exports were</w:t>
      </w:r>
      <w:r>
        <w:t xml:space="preserve"> </w:t>
      </w:r>
      <w:r>
        <w:t xml:space="preserve">made by foreign-funded companies. In effect, the Chinese bureaucracy</w:t>
      </w:r>
      <w:r>
        <w:t xml:space="preserve"> </w:t>
      </w:r>
      <w:r>
        <w:t xml:space="preserve">serves as labor contractors (but not owners) for the imperialists.</w:t>
      </w:r>
    </w:p>
    <w:p>
      <w:pPr>
        <w:pStyle w:val="BodyText"/>
      </w:pPr>
      <w:r>
        <w:t xml:space="preserve">The Pacific region contains three of the four deformed workers states.</w:t>
      </w:r>
      <w:r>
        <w:t xml:space="preserve"> </w:t>
      </w:r>
      <w:r>
        <w:t xml:space="preserve">This fact, combined with the growing economic weight of the region, has</w:t>
      </w:r>
      <w:r>
        <w:t xml:space="preserve"> </w:t>
      </w:r>
      <w:r>
        <w:t xml:space="preserve">not been lost on the U.S. imperialists. By the last years of the Clinton</w:t>
      </w:r>
      <w:r>
        <w:t xml:space="preserve"> </w:t>
      </w:r>
      <w:r>
        <w:t xml:space="preserve">administration, the Pentagon had begun to shift significant resources to</w:t>
      </w:r>
      <w:r>
        <w:t xml:space="preserve"> </w:t>
      </w:r>
      <w:r>
        <w:t xml:space="preserve">the Pacific region. In 2002 the U.S. government’s</w:t>
      </w:r>
      <w:r>
        <w:t xml:space="preserve"> </w:t>
      </w:r>
      <w:r>
        <w:t xml:space="preserve">“</w:t>
      </w:r>
      <w:r>
        <w:t xml:space="preserve">Nuclear Posture</w:t>
      </w:r>
      <w:r>
        <w:t xml:space="preserve"> </w:t>
      </w:r>
      <w:r>
        <w:t xml:space="preserve">Review</w:t>
      </w:r>
      <w:r>
        <w:t xml:space="preserve">”</w:t>
      </w:r>
      <w:r>
        <w:t xml:space="preserve"> </w:t>
      </w:r>
      <w:r>
        <w:t xml:space="preserve">targeted China and North Korea, among several countries, for a</w:t>
      </w:r>
      <w:r>
        <w:t xml:space="preserve"> </w:t>
      </w:r>
      <w:r>
        <w:t xml:space="preserve">potential nuclear first strike. The waters between Japan and the Asian</w:t>
      </w:r>
      <w:r>
        <w:t xml:space="preserve"> </w:t>
      </w:r>
      <w:r>
        <w:t xml:space="preserve">continent have been divided between the U.S. and Japanese navies, with</w:t>
      </w:r>
      <w:r>
        <w:t xml:space="preserve"> </w:t>
      </w:r>
      <w:r>
        <w:t xml:space="preserve">the U.S. Navy patrolling the Sea of Japan and the Japanese carrying out</w:t>
      </w:r>
      <w:r>
        <w:t xml:space="preserve"> </w:t>
      </w:r>
      <w:r>
        <w:t xml:space="preserve">provocations against Chinese shipping to the south in the East China</w:t>
      </w:r>
      <w:r>
        <w:t xml:space="preserve"> </w:t>
      </w:r>
      <w:r>
        <w:t xml:space="preserve">Sea. In February 2005 Japan and the U.S. issued a joint policy statement</w:t>
      </w:r>
      <w:r>
        <w:t xml:space="preserve"> </w:t>
      </w:r>
      <w:r>
        <w:t xml:space="preserve">avowing that Taiwan is a</w:t>
      </w:r>
      <w:r>
        <w:t xml:space="preserve"> </w:t>
      </w:r>
      <w:r>
        <w:t xml:space="preserve">“</w:t>
      </w:r>
      <w:r>
        <w:t xml:space="preserve">mutual security concern.</w:t>
      </w:r>
      <w:r>
        <w:t xml:space="preserve">”</w:t>
      </w:r>
      <w:r>
        <w:t xml:space="preserve"> </w:t>
      </w:r>
      <w:r>
        <w:t xml:space="preserve">As we noted in the</w:t>
      </w:r>
      <w:r>
        <w:t xml:space="preserve"> </w:t>
      </w:r>
      <w:r>
        <w:t xml:space="preserve">course of revisiting a discussion on the Diaoyu/Senkaku islands, Taiwan</w:t>
      </w:r>
      <w:r>
        <w:t xml:space="preserve"> </w:t>
      </w:r>
      <w:r>
        <w:t xml:space="preserve">is the key political and military question of significance for the</w:t>
      </w:r>
      <w:r>
        <w:t xml:space="preserve"> </w:t>
      </w:r>
      <w:r>
        <w:t xml:space="preserve">defense of China in the East China Sea. A joint statement of the</w:t>
      </w:r>
      <w:r>
        <w:t xml:space="preserve"> </w:t>
      </w:r>
      <w:r>
        <w:t xml:space="preserve">American and Japanese sections of the ICL declared that</w:t>
      </w:r>
      <w:r>
        <w:t xml:space="preserve"> </w:t>
      </w:r>
      <w:r>
        <w:t xml:space="preserve">“</w:t>
      </w:r>
      <w:r>
        <w:t xml:space="preserve">Taiwan has been</w:t>
      </w:r>
      <w:r>
        <w:t xml:space="preserve"> </w:t>
      </w:r>
      <w:r>
        <w:t xml:space="preserve">since ancient times a part of China, and we Trotskyists will stand with</w:t>
      </w:r>
      <w:r>
        <w:t xml:space="preserve"> </w:t>
      </w:r>
      <w:r>
        <w:t xml:space="preserve">China in the event of any military conflict with imperialism over</w:t>
      </w:r>
      <w:r>
        <w:t xml:space="preserve"> </w:t>
      </w:r>
      <w:r>
        <w:t xml:space="preserve">Taiwan.</w:t>
      </w:r>
      <w:r>
        <w:t xml:space="preserve">”</w:t>
      </w:r>
      <w:r>
        <w:t xml:space="preserve"> </w:t>
      </w:r>
      <w:r>
        <w:t xml:space="preserve">Our program for the revolutionary reunification of Taiwan with</w:t>
      </w:r>
      <w:r>
        <w:t xml:space="preserve"> </w:t>
      </w:r>
      <w:r>
        <w:t xml:space="preserve">China is counterposed both to the CCP’s</w:t>
      </w:r>
      <w:r>
        <w:t xml:space="preserve"> </w:t>
      </w:r>
      <w:r>
        <w:t xml:space="preserve">“</w:t>
      </w:r>
      <w:r>
        <w:t xml:space="preserve">one country, two systems</w:t>
      </w:r>
      <w:r>
        <w:t xml:space="preserve">”</w:t>
      </w:r>
      <w:r>
        <w:t xml:space="preserve"> </w:t>
      </w:r>
      <w:r>
        <w:t xml:space="preserve">unification perspective that includes accommodating the Guomindang and</w:t>
      </w:r>
      <w:r>
        <w:t xml:space="preserve"> </w:t>
      </w:r>
      <w:r>
        <w:t xml:space="preserve">to the Taiwanese independence movement. Meanwhile, the U.S. war in</w:t>
      </w:r>
      <w:r>
        <w:t xml:space="preserve"> </w:t>
      </w:r>
      <w:r>
        <w:t xml:space="preserve">Afghanistan and American assistance to nuclear-armed India have</w:t>
      </w:r>
      <w:r>
        <w:t xml:space="preserve"> </w:t>
      </w:r>
      <w:r>
        <w:t xml:space="preserve">contributed to tightening a dangerous military vise around China. In</w:t>
      </w:r>
      <w:r>
        <w:t xml:space="preserve"> </w:t>
      </w:r>
      <w:r>
        <w:t xml:space="preserve">this context, Indonesia’s significance is growing. This large land</w:t>
      </w:r>
      <w:r>
        <w:t xml:space="preserve"> </w:t>
      </w:r>
      <w:r>
        <w:t xml:space="preserve">barrier skirted by strategic waterways such as the deep sea water trough</w:t>
      </w:r>
      <w:r>
        <w:t xml:space="preserve"> </w:t>
      </w:r>
      <w:r>
        <w:t xml:space="preserve">of the Ombei Wetar Straits, and the narrow Strait of Malacca through</w:t>
      </w:r>
      <w:r>
        <w:t xml:space="preserve"> </w:t>
      </w:r>
      <w:r>
        <w:t xml:space="preserve">which much of China’s energy imports flow, could be a crucial choke</w:t>
      </w:r>
      <w:r>
        <w:t xml:space="preserve"> </w:t>
      </w:r>
      <w:r>
        <w:t xml:space="preserve">point in any future conflict between the U.S. and China. It is no</w:t>
      </w:r>
      <w:r>
        <w:t xml:space="preserve"> </w:t>
      </w:r>
      <w:r>
        <w:t xml:space="preserve">accident then, that while the Chinese deformed workers state seeks</w:t>
      </w:r>
      <w:r>
        <w:t xml:space="preserve"> </w:t>
      </w:r>
      <w:r>
        <w:t xml:space="preserve">further trade and diplomatic successes in the Asia-Pacific region, the</w:t>
      </w:r>
      <w:r>
        <w:t xml:space="preserve"> </w:t>
      </w:r>
      <w:r>
        <w:t xml:space="preserve">U.S. lifted its arms embargo on Indonesia in November 2005 and is</w:t>
      </w:r>
      <w:r>
        <w:t xml:space="preserve"> </w:t>
      </w:r>
      <w:r>
        <w:t xml:space="preserve">planning two new bases in Australia. A neocolony of the American</w:t>
      </w:r>
      <w:r>
        <w:t xml:space="preserve"> </w:t>
      </w:r>
      <w:r>
        <w:t xml:space="preserve">imperialists in the area is the Philippines, where the U.S. military has</w:t>
      </w:r>
      <w:r>
        <w:t xml:space="preserve"> </w:t>
      </w:r>
      <w:r>
        <w:t xml:space="preserve">been a key factor backing up the death squad terror of the Arroyo regime</w:t>
      </w:r>
      <w:r>
        <w:t xml:space="preserve"> </w:t>
      </w:r>
      <w:r>
        <w:t xml:space="preserve">which has seen hundreds of leftist and other oppositional elements</w:t>
      </w:r>
      <w:r>
        <w:t xml:space="preserve"> </w:t>
      </w:r>
      <w:r>
        <w:t xml:space="preserve">killed.</w:t>
      </w:r>
    </w:p>
    <w:p>
      <w:pPr>
        <w:pStyle w:val="BodyText"/>
      </w:pPr>
      <w:r>
        <w:t xml:space="preserve">While China has become more of a workshop of the world, wealth creation</w:t>
      </w:r>
      <w:r>
        <w:t xml:space="preserve"> </w:t>
      </w:r>
      <w:r>
        <w:t xml:space="preserve">in the U.S. in recent years has had a largely fictitious quality. The</w:t>
      </w:r>
      <w:r>
        <w:t xml:space="preserve"> </w:t>
      </w:r>
      <w:r>
        <w:t xml:space="preserve">nominal increase in household wealth represented by higher corporate</w:t>
      </w:r>
      <w:r>
        <w:t xml:space="preserve"> </w:t>
      </w:r>
      <w:r>
        <w:t xml:space="preserve">stock prices is largely illusory and that represented by higher housing</w:t>
      </w:r>
      <w:r>
        <w:t xml:space="preserve"> </w:t>
      </w:r>
      <w:r>
        <w:t xml:space="preserve">prices is entirely illusory. As government deficits blossom, the</w:t>
      </w:r>
      <w:r>
        <w:t xml:space="preserve"> </w:t>
      </w:r>
      <w:r>
        <w:t xml:space="preserve">stagnation in real wages has led to a shrinking of household savings.</w:t>
      </w:r>
      <w:r>
        <w:t xml:space="preserve"> </w:t>
      </w:r>
      <w:r>
        <w:t xml:space="preserve">Such savings had been an important component of the internal economic</w:t>
      </w:r>
      <w:r>
        <w:t xml:space="preserve"> </w:t>
      </w:r>
      <w:r>
        <w:t xml:space="preserve">surplus available for corporate investment in new plant and equipment.</w:t>
      </w:r>
      <w:r>
        <w:t xml:space="preserve"> </w:t>
      </w:r>
      <w:r>
        <w:t xml:space="preserve">One consequence has been a steady and massive increase in U.S. foreign</w:t>
      </w:r>
      <w:r>
        <w:t xml:space="preserve"> </w:t>
      </w:r>
      <w:r>
        <w:t xml:space="preserve">indebtedness. Over the past ten years, foreign purchases of U.S.</w:t>
      </w:r>
      <w:r>
        <w:t xml:space="preserve"> </w:t>
      </w:r>
      <w:r>
        <w:t xml:space="preserve">government and corporate securities have risen from less than 10 to over</w:t>
      </w:r>
      <w:r>
        <w:t xml:space="preserve"> </w:t>
      </w:r>
      <w:r>
        <w:t xml:space="preserve">30 percent of domestic investment. China has displaced Japan as the</w:t>
      </w:r>
      <w:r>
        <w:t xml:space="preserve"> </w:t>
      </w:r>
      <w:r>
        <w:t xml:space="preserve">holder of the world’s largest foreign-exchange reserves, about 70</w:t>
      </w:r>
      <w:r>
        <w:t xml:space="preserve"> </w:t>
      </w:r>
      <w:r>
        <w:t xml:space="preserve">percent of which consist of dollar-denominated debt instruments, much of</w:t>
      </w:r>
      <w:r>
        <w:t xml:space="preserve"> </w:t>
      </w:r>
      <w:r>
        <w:t xml:space="preserve">it in U.S. Treasury bonds. The financial stability of the U.S. economy</w:t>
      </w:r>
      <w:r>
        <w:t xml:space="preserve"> </w:t>
      </w:r>
      <w:r>
        <w:t xml:space="preserve">has become critically dependent on the willingness of China and Japan to</w:t>
      </w:r>
      <w:r>
        <w:t xml:space="preserve"> </w:t>
      </w:r>
      <w:r>
        <w:t xml:space="preserve">accumulate more U.S. debt. In effect the Chinese are lending the U.S.</w:t>
      </w:r>
      <w:r>
        <w:t xml:space="preserve"> </w:t>
      </w:r>
      <w:r>
        <w:t xml:space="preserve">money to buy goods produced in China.</w:t>
      </w:r>
    </w:p>
    <w:p>
      <w:pPr>
        <w:pStyle w:val="BodyText"/>
      </w:pPr>
      <w:r>
        <w:t xml:space="preserve">The Chinese bureaucracy’s accommodation to imperialism has proceeded</w:t>
      </w:r>
      <w:r>
        <w:t xml:space="preserve"> </w:t>
      </w:r>
      <w:r>
        <w:t xml:space="preserve">from the false postulate that if it can</w:t>
      </w:r>
      <w:r>
        <w:t xml:space="preserve"> </w:t>
      </w:r>
      <w:r>
        <w:t xml:space="preserve">“</w:t>
      </w:r>
      <w:r>
        <w:t xml:space="preserve">neutralize</w:t>
      </w:r>
      <w:r>
        <w:t xml:space="preserve">”</w:t>
      </w:r>
      <w:r>
        <w:t xml:space="preserve"> </w:t>
      </w:r>
      <w:r>
        <w:t xml:space="preserve">the chances of</w:t>
      </w:r>
      <w:r>
        <w:t xml:space="preserve"> </w:t>
      </w:r>
      <w:r>
        <w:t xml:space="preserve">military intervention through</w:t>
      </w:r>
      <w:r>
        <w:t xml:space="preserve"> </w:t>
      </w:r>
      <w:r>
        <w:t xml:space="preserve">“</w:t>
      </w:r>
      <w:r>
        <w:t xml:space="preserve">peaceful coexistence,</w:t>
      </w:r>
      <w:r>
        <w:t xml:space="preserve">”</w:t>
      </w:r>
      <w:r>
        <w:t xml:space="preserve"> </w:t>
      </w:r>
      <w:r>
        <w:t xml:space="preserve">then China can</w:t>
      </w:r>
      <w:r>
        <w:t xml:space="preserve"> </w:t>
      </w:r>
      <w:r>
        <w:t xml:space="preserve">become a global superpower and indeed build</w:t>
      </w:r>
      <w:r>
        <w:t xml:space="preserve"> </w:t>
      </w:r>
      <w:r>
        <w:t xml:space="preserve">“</w:t>
      </w:r>
      <w:r>
        <w:t xml:space="preserve">socialism in one country.</w:t>
      </w:r>
      <w:r>
        <w:t xml:space="preserve">”</w:t>
      </w:r>
      <w:r>
        <w:t xml:space="preserve"> </w:t>
      </w:r>
      <w:r>
        <w:t xml:space="preserve">Despite impressive gains in industrialization, however, the capital</w:t>
      </w:r>
      <w:r>
        <w:t xml:space="preserve"> </w:t>
      </w:r>
      <w:r>
        <w:t xml:space="preserve">stock per person is still</w:t>
      </w:r>
      <w:r>
        <w:t xml:space="preserve"> </w:t>
      </w:r>
      <w:r>
        <w:rPr>
          <w:iCs/>
          <w:i/>
          <w:bCs/>
          <w:b/>
        </w:rPr>
        <w:t xml:space="preserve">30 times greater</w:t>
      </w:r>
      <w:r>
        <w:t xml:space="preserve"> </w:t>
      </w:r>
      <w:r>
        <w:t xml:space="preserve">in the U.S. and Japan</w:t>
      </w:r>
      <w:r>
        <w:t xml:space="preserve"> </w:t>
      </w:r>
      <w:r>
        <w:t xml:space="preserve">than in China. The difficulties of the Bush administration in Iraq and</w:t>
      </w:r>
      <w:r>
        <w:t xml:space="preserve"> </w:t>
      </w:r>
      <w:r>
        <w:t xml:space="preserve">its fixation on</w:t>
      </w:r>
      <w:r>
        <w:t xml:space="preserve"> </w:t>
      </w:r>
      <w:r>
        <w:t xml:space="preserve">“</w:t>
      </w:r>
      <w:r>
        <w:t xml:space="preserve">Islamic terrorism</w:t>
      </w:r>
      <w:r>
        <w:t xml:space="preserve">”</w:t>
      </w:r>
      <w:r>
        <w:t xml:space="preserve"> </w:t>
      </w:r>
      <w:r>
        <w:t xml:space="preserve">have temporarily deflected it from</w:t>
      </w:r>
      <w:r>
        <w:t xml:space="preserve"> </w:t>
      </w:r>
      <w:r>
        <w:t xml:space="preserve">its pursuit of the bourgeoisie’s goal of toppling the Chinese deformed</w:t>
      </w:r>
      <w:r>
        <w:t xml:space="preserve"> </w:t>
      </w:r>
      <w:r>
        <w:t xml:space="preserve">workers state. But only an impressionist would believe that the current</w:t>
      </w:r>
      <w:r>
        <w:t xml:space="preserve"> </w:t>
      </w:r>
      <w:r>
        <w:t xml:space="preserve">conjuncture will continue indefinitely. Moreover, the imperialists have</w:t>
      </w:r>
      <w:r>
        <w:t xml:space="preserve"> </w:t>
      </w:r>
      <w:r>
        <w:t xml:space="preserve">weapons other than military ones. Economic pressure on the deformed</w:t>
      </w:r>
      <w:r>
        <w:t xml:space="preserve"> </w:t>
      </w:r>
      <w:r>
        <w:t xml:space="preserve">workers states presents equal if not greater dangers. A central</w:t>
      </w:r>
      <w:r>
        <w:t xml:space="preserve"> </w:t>
      </w:r>
      <w:r>
        <w:t xml:space="preserve">objective of the imperialists is to undermine the Chinese government’s</w:t>
      </w:r>
      <w:r>
        <w:t xml:space="preserve"> </w:t>
      </w:r>
      <w:r>
        <w:t xml:space="preserve">control over banking and currency movements. The huge balance-of-trade</w:t>
      </w:r>
      <w:r>
        <w:t xml:space="preserve"> </w:t>
      </w:r>
      <w:r>
        <w:t xml:space="preserve">surpluses run up by China have created substantial pressures within</w:t>
      </w:r>
      <w:r>
        <w:t xml:space="preserve"> </w:t>
      </w:r>
      <w:r>
        <w:t xml:space="preserve">American and some European ruling circles for anti-Chinese</w:t>
      </w:r>
      <w:r>
        <w:t xml:space="preserve"> </w:t>
      </w:r>
      <w:r>
        <w:t xml:space="preserve">protectionism, a policy favored by the Democrats. A major economic</w:t>
      </w:r>
      <w:r>
        <w:t xml:space="preserve"> </w:t>
      </w:r>
      <w:r>
        <w:t xml:space="preserve">downturn in the U.S. and/or anti-import protectionist measures would be</w:t>
      </w:r>
      <w:r>
        <w:t xml:space="preserve"> </w:t>
      </w:r>
      <w:r>
        <w:t xml:space="preserve">a severe blow to China’s economy and could ignite serious social</w:t>
      </w:r>
      <w:r>
        <w:t xml:space="preserve"> </w:t>
      </w:r>
      <w:r>
        <w:t xml:space="preserve">struggle there. It should be noted that in the 1990s and extending into</w:t>
      </w:r>
      <w:r>
        <w:t xml:space="preserve"> </w:t>
      </w:r>
      <w:r>
        <w:t xml:space="preserve">the early 2000s we put forward a catastrophist analysis and projections</w:t>
      </w:r>
      <w:r>
        <w:t xml:space="preserve"> </w:t>
      </w:r>
      <w:r>
        <w:t xml:space="preserve">regarding China. We must guard against an over-correction: that is, an</w:t>
      </w:r>
      <w:r>
        <w:t xml:space="preserve"> </w:t>
      </w:r>
      <w:r>
        <w:t xml:space="preserve">implicit assumption that China will continue to experience a high rate</w:t>
      </w:r>
      <w:r>
        <w:t xml:space="preserve"> </w:t>
      </w:r>
      <w:r>
        <w:t xml:space="preserve">of economic growth and industrial development under a stable CCP regime</w:t>
      </w:r>
      <w:r>
        <w:t xml:space="preserve"> </w:t>
      </w:r>
      <w:r>
        <w:t xml:space="preserve">for the foreseeable future. The market reforms have sharpened the</w:t>
      </w:r>
      <w:r>
        <w:t xml:space="preserve"> </w:t>
      </w:r>
      <w:r>
        <w:t xml:space="preserve">contradictions in China, on the one hand fostering the potential forces</w:t>
      </w:r>
      <w:r>
        <w:t xml:space="preserve"> </w:t>
      </w:r>
      <w:r>
        <w:t xml:space="preserve">for capitalist counterrevolution, and on the other hand increasing the</w:t>
      </w:r>
      <w:r>
        <w:t xml:space="preserve"> </w:t>
      </w:r>
      <w:r>
        <w:t xml:space="preserve">social weight of the working class that potentially can carry out</w:t>
      </w:r>
      <w:r>
        <w:t xml:space="preserve"> </w:t>
      </w:r>
      <w:r>
        <w:t xml:space="preserve">proletarian political revolution.</w:t>
      </w:r>
    </w:p>
    <w:bookmarkEnd w:id="34"/>
    <w:bookmarkStart w:id="48" w:name="a-biography-of-james-p.-cannon-a-review"/>
    <w:p>
      <w:pPr>
        <w:pStyle w:val="Heading1"/>
      </w:pPr>
      <w:r>
        <w:t xml:space="preserve">A Biography of James P. Cannon (A Review)</w:t>
      </w:r>
    </w:p>
    <w:p>
      <w:pPr>
        <w:pStyle w:val="FirstParagraph"/>
      </w:pPr>
      <w:r>
        <w:t xml:space="preserve">Bryan Palmer’s</w:t>
      </w:r>
      <w:r>
        <w:t xml:space="preserve"> </w:t>
      </w:r>
      <w:r>
        <w:rPr>
          <w:iCs/>
          <w:i/>
        </w:rPr>
        <w:t xml:space="preserve">James P. Cannon and the Origins</w:t>
      </w:r>
      <w:r>
        <w:br/>
      </w:r>
      <w:r>
        <w:rPr>
          <w:iCs/>
          <w:i/>
        </w:rPr>
        <w:t xml:space="preserve">of the American Revolutionary Left, 1890–1928</w:t>
      </w:r>
    </w:p>
    <w:p>
      <w:pPr>
        <w:pStyle w:val="BodyText"/>
      </w:pPr>
      <w:r>
        <w:t xml:space="preserve">The publication of a major biography of James P. Cannon, a founding</w:t>
      </w:r>
      <w:r>
        <w:t xml:space="preserve"> </w:t>
      </w:r>
      <w:r>
        <w:t xml:space="preserve">American Communist and the foremost leader of American Trotskyism for</w:t>
      </w:r>
      <w:r>
        <w:t xml:space="preserve"> </w:t>
      </w:r>
      <w:r>
        <w:t xml:space="preserve">its first 40-plus years, is a significant event for Marxist</w:t>
      </w:r>
      <w:r>
        <w:t xml:space="preserve"> </w:t>
      </w:r>
      <w:r>
        <w:t xml:space="preserve">revolutionaries. Cannon was the finest communist leader yet produced in</w:t>
      </w:r>
      <w:r>
        <w:t xml:space="preserve"> </w:t>
      </w:r>
      <w:r>
        <w:t xml:space="preserve">the United States. The International Communist League (Fourth</w:t>
      </w:r>
      <w:r>
        <w:t xml:space="preserve"> </w:t>
      </w:r>
      <w:r>
        <w:t xml:space="preserve">Internationalist)—which has its origins in the Revolutionary Tendency,</w:t>
      </w:r>
      <w:r>
        <w:t xml:space="preserve"> </w:t>
      </w:r>
      <w:r>
        <w:t xml:space="preserve">a faction expelled from Cannon’s Socialist Workers Party (SWP) in</w:t>
      </w:r>
      <w:r>
        <w:t xml:space="preserve"> </w:t>
      </w:r>
      <w:r>
        <w:t xml:space="preserve">1963-64—claims Cannon as a central revolutionary forebear. At his</w:t>
      </w:r>
      <w:r>
        <w:t xml:space="preserve"> </w:t>
      </w:r>
      <w:r>
        <w:t xml:space="preserve">death in 1974, Cannon was the National Chairman emeritus of the SWP,</w:t>
      </w:r>
      <w:r>
        <w:t xml:space="preserve"> </w:t>
      </w:r>
      <w:r>
        <w:t xml:space="preserve">which had de facto abandoned the Trotskyist program more than ten years</w:t>
      </w:r>
      <w:r>
        <w:t xml:space="preserve"> </w:t>
      </w:r>
      <w:r>
        <w:t xml:space="preserve">earlier. But in his prime Cannon had the evident capacity to lead the</w:t>
      </w:r>
      <w:r>
        <w:t xml:space="preserve"> </w:t>
      </w:r>
      <w:r>
        <w:t xml:space="preserve">proletarian revolution in America to victory.</w:t>
      </w:r>
    </w:p>
    <w:p>
      <w:pPr>
        <w:pStyle w:val="BodyText"/>
      </w:pPr>
      <w:r>
        <w:rPr>
          <w:iCs/>
          <w:i/>
        </w:rPr>
        <w:t xml:space="preserve">James P. Cannon and the Origins of the American Revolutionary Left,</w:t>
      </w:r>
      <w:r>
        <w:rPr>
          <w:iCs/>
          <w:i/>
        </w:rPr>
        <w:t xml:space="preserve"> </w:t>
      </w:r>
      <w:r>
        <w:rPr>
          <w:iCs/>
          <w:i/>
        </w:rPr>
        <w:t xml:space="preserve">1890-1928</w:t>
      </w:r>
      <w:r>
        <w:t xml:space="preserve"> </w:t>
      </w:r>
      <w:r>
        <w:t xml:space="preserve">by Bryan Palmer, a well-known social historian who is</w:t>
      </w:r>
      <w:r>
        <w:t xml:space="preserve"> </w:t>
      </w:r>
      <w:r>
        <w:t xml:space="preserve">currently a professor at Canada’s Trent University, is quite good—far</w:t>
      </w:r>
      <w:r>
        <w:t xml:space="preserve"> </w:t>
      </w:r>
      <w:r>
        <w:t xml:space="preserve">better than one would expect from a sympathetic, but nonetheless</w:t>
      </w:r>
      <w:r>
        <w:t xml:space="preserve"> </w:t>
      </w:r>
      <w:r>
        <w:t xml:space="preserve">academic, source. The Prometheus Research Library, library and archive</w:t>
      </w:r>
      <w:r>
        <w:t xml:space="preserve"> </w:t>
      </w:r>
      <w:r>
        <w:t xml:space="preserve">of the Central Committee of the Spartacist League/U.S., section of the</w:t>
      </w:r>
      <w:r>
        <w:t xml:space="preserve"> </w:t>
      </w:r>
      <w:r>
        <w:t xml:space="preserve">ICL, was among the many institutions and individuals that provided</w:t>
      </w:r>
      <w:r>
        <w:t xml:space="preserve"> </w:t>
      </w:r>
      <w:r>
        <w:t xml:space="preserve">Palmer with assistance in preparing this volume, as he notes in the</w:t>
      </w:r>
      <w:r>
        <w:t xml:space="preserve"> </w:t>
      </w:r>
      <w:r>
        <w:t xml:space="preserve">book’s</w:t>
      </w:r>
      <w:r>
        <w:t xml:space="preserve"> </w:t>
      </w:r>
      <w:r>
        <w:t xml:space="preserve">“</w:t>
      </w:r>
      <w:r>
        <w:t xml:space="preserve">Acknowledgements.</w:t>
      </w:r>
      <w:r>
        <w:t xml:space="preserve">”</w:t>
      </w:r>
    </w:p>
    <w:p>
      <w:pPr>
        <w:pStyle w:val="BodyText"/>
      </w:pPr>
      <w:r>
        <w:t xml:space="preserve">Palmer’s 542-page volume, which covers Cannon’s early years through his</w:t>
      </w:r>
      <w:r>
        <w:t xml:space="preserve"> </w:t>
      </w:r>
      <w:r>
        <w:t xml:space="preserve">1928 expulsion from the Communist Party, is a substantial addition to</w:t>
      </w:r>
      <w:r>
        <w:t xml:space="preserve"> </w:t>
      </w:r>
      <w:r>
        <w:t xml:space="preserve">the existing published material on Cannon’s political evolution and his</w:t>
      </w:r>
      <w:r>
        <w:t xml:space="preserve"> </w:t>
      </w:r>
      <w:r>
        <w:t xml:space="preserve">leadership role in the first decade of American Communism, when it</w:t>
      </w:r>
      <w:r>
        <w:t xml:space="preserve"> </w:t>
      </w:r>
      <w:r>
        <w:t xml:space="preserve">attracted the best American working-class fighters and before it was</w:t>
      </w:r>
      <w:r>
        <w:t xml:space="preserve"> </w:t>
      </w:r>
      <w:r>
        <w:t xml:space="preserve">homogenized into a rigid, non-revolutionary Stalinist dogmatism. The</w:t>
      </w:r>
      <w:r>
        <w:t xml:space="preserve"> </w:t>
      </w:r>
      <w:r>
        <w:t xml:space="preserve">Communist Party had been formed with the intent of following the model</w:t>
      </w:r>
      <w:r>
        <w:t xml:space="preserve"> </w:t>
      </w:r>
      <w:r>
        <w:t xml:space="preserve">of Russia’s Bolsheviks, who led the world’s first successful workers</w:t>
      </w:r>
      <w:r>
        <w:t xml:space="preserve"> </w:t>
      </w:r>
      <w:r>
        <w:t xml:space="preserve">revolution, the October Revolution of 1917. Those who flocked to the</w:t>
      </w:r>
      <w:r>
        <w:t xml:space="preserve"> </w:t>
      </w:r>
      <w:r>
        <w:t xml:space="preserve">Bolshevik cause in the U.S. included Cannon, a former member of the</w:t>
      </w:r>
      <w:r>
        <w:t xml:space="preserve"> </w:t>
      </w:r>
      <w:r>
        <w:t xml:space="preserve">Socialist Party (SP) and the syndicalist Industrial Workers of the World</w:t>
      </w:r>
      <w:r>
        <w:t xml:space="preserve"> </w:t>
      </w:r>
      <w:r>
        <w:t xml:space="preserve">(IWW).</w:t>
      </w:r>
    </w:p>
    <w:p>
      <w:pPr>
        <w:pStyle w:val="BodyText"/>
      </w:pPr>
      <w:r>
        <w:t xml:space="preserve">The study of this period of Cannon’s history as a communist is critical</w:t>
      </w:r>
      <w:r>
        <w:t xml:space="preserve"> </w:t>
      </w:r>
      <w:r>
        <w:t xml:space="preserve">for revolutionaries not only in the U.S. but internationally. As Cannon</w:t>
      </w:r>
      <w:r>
        <w:t xml:space="preserve"> </w:t>
      </w:r>
      <w:r>
        <w:t xml:space="preserve">noted:</w:t>
      </w:r>
    </w:p>
    <w:p>
      <w:pPr>
        <w:pStyle w:val="BlockText"/>
      </w:pPr>
      <w:r>
        <w:t xml:space="preserve">“</w:t>
      </w:r>
      <w:r>
        <w:t xml:space="preserve">Out of the Communist Party in the United States came the nucleus of the</w:t>
      </w:r>
      <w:r>
        <w:t xml:space="preserve"> </w:t>
      </w:r>
      <w:r>
        <w:t xml:space="preserve">Fourth International in this country. Therefore, we should say that the</w:t>
      </w:r>
      <w:r>
        <w:t xml:space="preserve"> </w:t>
      </w:r>
      <w:r>
        <w:t xml:space="preserve">early period of the Communist movement in this country belongs to us;</w:t>
      </w:r>
      <w:r>
        <w:t xml:space="preserve"> </w:t>
      </w:r>
      <w:r>
        <w:t xml:space="preserve">that we are tied to it by indissoluble bonds; that there is an</w:t>
      </w:r>
      <w:r>
        <w:t xml:space="preserve"> </w:t>
      </w:r>
      <w:r>
        <w:t xml:space="preserve">uninterrupted continuity from the early days of the Communist movement,</w:t>
      </w:r>
      <w:r>
        <w:t xml:space="preserve"> </w:t>
      </w:r>
      <w:r>
        <w:t xml:space="preserve">its brave struggles against persecution, its sacrifices, mistakes,</w:t>
      </w:r>
      <w:r>
        <w:t xml:space="preserve"> </w:t>
      </w:r>
      <w:r>
        <w:t xml:space="preserve">faction fights and degeneration to the eventual resurgence of the</w:t>
      </w:r>
      <w:r>
        <w:t xml:space="preserve"> </w:t>
      </w:r>
      <w:r>
        <w:t xml:space="preserve">movement under the banner of Trotskyism.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The History of American Trotskyism</w:t>
      </w:r>
      <w:r>
        <w:t xml:space="preserve"> </w:t>
      </w:r>
      <w:r>
        <w:t xml:space="preserve">(1944)</w:t>
      </w:r>
    </w:p>
    <w:p>
      <w:pPr>
        <w:pStyle w:val="FirstParagraph"/>
      </w:pPr>
      <w:r>
        <w:t xml:space="preserve">And Cannon</w:t>
      </w:r>
      <w:r>
        <w:t xml:space="preserve"> </w:t>
      </w:r>
      <w:r>
        <w:rPr>
          <w:iCs/>
          <w:i/>
          <w:bCs/>
          <w:b/>
        </w:rPr>
        <w:t xml:space="preserve">stayed the course</w:t>
      </w:r>
      <w:r>
        <w:t xml:space="preserve">, becoming a leader of the Fourth</w:t>
      </w:r>
      <w:r>
        <w:t xml:space="preserve"> </w:t>
      </w:r>
      <w:r>
        <w:t xml:space="preserve">International when it was founded in 1938. For various historical</w:t>
      </w:r>
      <w:r>
        <w:t xml:space="preserve"> </w:t>
      </w:r>
      <w:r>
        <w:t xml:space="preserve">reasons, the American Trotskyists became a mainstay of the Fourth</w:t>
      </w:r>
      <w:r>
        <w:t xml:space="preserve"> </w:t>
      </w:r>
      <w:r>
        <w:t xml:space="preserve">International. They had the advantage of operating in conditions of</w:t>
      </w:r>
      <w:r>
        <w:t xml:space="preserve"> </w:t>
      </w:r>
      <w:r>
        <w:t xml:space="preserve">relative stability, unlike a number of other Opposition groups, which</w:t>
      </w:r>
      <w:r>
        <w:t xml:space="preserve"> </w:t>
      </w:r>
      <w:r>
        <w:t xml:space="preserve">were crushed by state repression before or during World War II.</w:t>
      </w:r>
      <w:r>
        <w:t xml:space="preserve"> </w:t>
      </w:r>
      <w:r>
        <w:t xml:space="preserve">Moreover, Cannon, unlike other prominent figures in Trotsky’s</w:t>
      </w:r>
      <w:r>
        <w:t xml:space="preserve"> </w:t>
      </w:r>
      <w:r>
        <w:t xml:space="preserve">International Left Opposition (ILO), brought with him a factional</w:t>
      </w:r>
      <w:r>
        <w:t xml:space="preserve"> </w:t>
      </w:r>
      <w:r>
        <w:t xml:space="preserve">following that had worked together for years in the Communist Party.</w:t>
      </w:r>
    </w:p>
    <w:p>
      <w:pPr>
        <w:pStyle w:val="BodyText"/>
      </w:pPr>
      <w:r>
        <w:t xml:space="preserve">Palmer’s solidly researched volume helps round out the picture drawn in</w:t>
      </w:r>
      <w:r>
        <w:t xml:space="preserve"> </w:t>
      </w:r>
      <w:r>
        <w:t xml:space="preserve">the late Theodore Draper’s essential two-volume history of the early</w:t>
      </w:r>
      <w:r>
        <w:t xml:space="preserve"> </w:t>
      </w:r>
      <w:r>
        <w:t xml:space="preserve">American Communist movement,</w:t>
      </w:r>
      <w:r>
        <w:t xml:space="preserve"> </w:t>
      </w:r>
      <w:r>
        <w:rPr>
          <w:iCs/>
          <w:i/>
        </w:rPr>
        <w:t xml:space="preserve">The Roots of American Communism</w:t>
      </w:r>
      <w:r>
        <w:t xml:space="preserve"> </w:t>
      </w:r>
      <w:r>
        <w:t xml:space="preserve">(New</w:t>
      </w:r>
      <w:r>
        <w:t xml:space="preserve"> </w:t>
      </w:r>
      <w:r>
        <w:t xml:space="preserve">York: Viking Press, 1957) and</w:t>
      </w:r>
      <w:r>
        <w:t xml:space="preserve"> </w:t>
      </w:r>
      <w:r>
        <w:rPr>
          <w:iCs/>
          <w:i/>
        </w:rPr>
        <w:t xml:space="preserve">American Communism and Soviet Russia</w:t>
      </w:r>
      <w:r>
        <w:t xml:space="preserve"> </w:t>
      </w:r>
      <w:r>
        <w:t xml:space="preserve">(New York: Viking Press, 1960). One of the many ex-Communists who became</w:t>
      </w:r>
      <w:r>
        <w:t xml:space="preserve"> </w:t>
      </w:r>
      <w:r>
        <w:t xml:space="preserve">anti-Communists, Draper nonetheless maintained a feel for the concerns</w:t>
      </w:r>
      <w:r>
        <w:t xml:space="preserve"> </w:t>
      </w:r>
      <w:r>
        <w:t xml:space="preserve">and struggles of Communist cadre. He was aided in his research by</w:t>
      </w:r>
      <w:r>
        <w:t xml:space="preserve"> </w:t>
      </w:r>
      <w:r>
        <w:t xml:space="preserve">Cannon, many of whose substantial letters to Draper were subsequently</w:t>
      </w:r>
      <w:r>
        <w:t xml:space="preserve"> </w:t>
      </w:r>
      <w:r>
        <w:t xml:space="preserve">selected for publication as</w:t>
      </w:r>
      <w:r>
        <w:t xml:space="preserve"> </w:t>
      </w:r>
      <w:r>
        <w:rPr>
          <w:iCs/>
          <w:i/>
        </w:rPr>
        <w:t xml:space="preserve">The First Ten Years of American Communism</w:t>
      </w:r>
      <w:r>
        <w:t xml:space="preserve"> </w:t>
      </w:r>
      <w:r>
        <w:t xml:space="preserve">(1962). These letters fleshed out Cannon’s earlier recollections of the</w:t>
      </w:r>
      <w:r>
        <w:t xml:space="preserve"> </w:t>
      </w:r>
      <w:r>
        <w:t xml:space="preserve">period in the first chapters of</w:t>
      </w:r>
      <w:r>
        <w:t xml:space="preserve"> </w:t>
      </w:r>
      <w:r>
        <w:rPr>
          <w:iCs/>
          <w:i/>
        </w:rPr>
        <w:t xml:space="preserve">The History of American Trotskyism.</w:t>
      </w:r>
    </w:p>
    <w:p>
      <w:pPr>
        <w:pStyle w:val="BodyText"/>
      </w:pPr>
      <w:r>
        <w:t xml:space="preserve">Palmer reports that Draper consciously downplayed Cannon’s contributions</w:t>
      </w:r>
      <w:r>
        <w:t xml:space="preserve"> </w:t>
      </w:r>
      <w:r>
        <w:t xml:space="preserve">to his second volume. Nonetheless, Draper paid tribute to Cannon,</w:t>
      </w:r>
      <w:r>
        <w:t xml:space="preserve"> </w:t>
      </w:r>
      <w:r>
        <w:t xml:space="preserve">writing a preface to</w:t>
      </w:r>
      <w:r>
        <w:t xml:space="preserve"> </w:t>
      </w:r>
      <w:r>
        <w:rPr>
          <w:iCs/>
          <w:i/>
        </w:rPr>
        <w:t xml:space="preserve">First Ten Years</w:t>
      </w:r>
      <w:r>
        <w:t xml:space="preserve">. Explaining why Cannon’s memory</w:t>
      </w:r>
      <w:r>
        <w:t xml:space="preserve"> </w:t>
      </w:r>
      <w:r>
        <w:t xml:space="preserve">of events in the 1920s was significantly better than that of his</w:t>
      </w:r>
      <w:r>
        <w:t xml:space="preserve"> </w:t>
      </w:r>
      <w:r>
        <w:t xml:space="preserve">contemporaries, Draper concluded,</w:t>
      </w:r>
      <w:r>
        <w:t xml:space="preserve"> </w:t>
      </w:r>
      <w:r>
        <w:t xml:space="preserve">“</w:t>
      </w:r>
      <w:r>
        <w:t xml:space="preserve">Unlike other communist leaders of his</w:t>
      </w:r>
      <w:r>
        <w:t xml:space="preserve"> </w:t>
      </w:r>
      <w:r>
        <w:t xml:space="preserve">generation, Jim Cannon</w:t>
      </w:r>
      <w:r>
        <w:t xml:space="preserve"> </w:t>
      </w:r>
      <w:r>
        <w:rPr>
          <w:iCs/>
          <w:i/>
          <w:bCs/>
          <w:b/>
        </w:rPr>
        <w:t xml:space="preserve">wanted</w:t>
      </w:r>
      <w:r>
        <w:t xml:space="preserve"> </w:t>
      </w:r>
      <w:r>
        <w:t xml:space="preserve">to remember. This portion of his</w:t>
      </w:r>
      <w:r>
        <w:t xml:space="preserve"> </w:t>
      </w:r>
      <w:r>
        <w:t xml:space="preserve">life still lives for him because he has not killed it within himself.</w:t>
      </w:r>
      <w:r>
        <w:t xml:space="preserve">”</w:t>
      </w:r>
    </w:p>
    <w:p>
      <w:pPr>
        <w:pStyle w:val="BodyText"/>
      </w:pPr>
      <w:r>
        <w:t xml:space="preserve">Palmer’s biography supplements Cannon’s own published speeches and</w:t>
      </w:r>
      <w:r>
        <w:t xml:space="preserve"> </w:t>
      </w:r>
      <w:r>
        <w:t xml:space="preserve">writings from the period under study, including those compiled in</w:t>
      </w:r>
      <w:r>
        <w:t xml:space="preserve"> </w:t>
      </w:r>
      <w:r>
        <w:rPr>
          <w:iCs/>
          <w:i/>
        </w:rPr>
        <w:t xml:space="preserve">Notebook of an Agitator</w:t>
      </w:r>
      <w:r>
        <w:t xml:space="preserve"> </w:t>
      </w:r>
      <w:r>
        <w:t xml:space="preserve">(1958) and the more internally oriented party</w:t>
      </w:r>
      <w:r>
        <w:t xml:space="preserve"> </w:t>
      </w:r>
      <w:r>
        <w:t xml:space="preserve">material published in</w:t>
      </w:r>
      <w:r>
        <w:t xml:space="preserve"> </w:t>
      </w:r>
      <w:r>
        <w:rPr>
          <w:iCs/>
          <w:i/>
        </w:rPr>
        <w:t xml:space="preserve">James P. Cannon and the Early Years of American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Communism, Selected Writings and Speeches, 1920-1928</w:t>
      </w:r>
      <w:r>
        <w:t xml:space="preserve"> </w:t>
      </w:r>
      <w:r>
        <w:t xml:space="preserve">(1992). The latter</w:t>
      </w:r>
      <w:r>
        <w:t xml:space="preserve"> </w:t>
      </w:r>
      <w:r>
        <w:t xml:space="preserve">volume was published by the Prometheus Research Library, which acquired</w:t>
      </w:r>
      <w:r>
        <w:t xml:space="preserve"> </w:t>
      </w:r>
      <w:r>
        <w:t xml:space="preserve">a substantial collection of Cannon material from the 1920s in preparing</w:t>
      </w:r>
      <w:r>
        <w:t xml:space="preserve"> </w:t>
      </w:r>
      <w:r>
        <w:t xml:space="preserve">the book.</w:t>
      </w:r>
    </w:p>
    <w:p>
      <w:pPr>
        <w:pStyle w:val="BodyText"/>
      </w:pPr>
      <w:r>
        <w:t xml:space="preserve">The PRL introduction to</w:t>
      </w:r>
      <w:r>
        <w:t xml:space="preserve"> </w:t>
      </w:r>
      <w:r>
        <w:rPr>
          <w:iCs/>
          <w:i/>
        </w:rPr>
        <w:t xml:space="preserve">James P. Cannon and the Early Years of American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</w:t>
      </w:r>
      <w:r>
        <w:t xml:space="preserve"> </w:t>
      </w:r>
      <w:r>
        <w:t xml:space="preserve">noted that the archives of the Communist International (CI)</w:t>
      </w:r>
      <w:r>
        <w:t xml:space="preserve"> </w:t>
      </w:r>
      <w:r>
        <w:t xml:space="preserve">in Moscow were likely to contain additional documents by Cannon from the</w:t>
      </w:r>
      <w:r>
        <w:t xml:space="preserve"> </w:t>
      </w:r>
      <w:r>
        <w:t xml:space="preserve">1920s. Shortly after the capitalist counterrevolution that destroyed the</w:t>
      </w:r>
      <w:r>
        <w:t xml:space="preserve"> </w:t>
      </w:r>
      <w:r>
        <w:t xml:space="preserve">Soviet Union in 1991-92, PRL researchers were given access to the</w:t>
      </w:r>
      <w:r>
        <w:t xml:space="preserve"> </w:t>
      </w:r>
      <w:r>
        <w:t xml:space="preserve">archives and were able to make copies of previously unavailable papers</w:t>
      </w:r>
      <w:r>
        <w:t xml:space="preserve"> </w:t>
      </w:r>
      <w:r>
        <w:t xml:space="preserve">by and about Cannon from the archives of the Comintern, the American</w:t>
      </w:r>
      <w:r>
        <w:t xml:space="preserve"> </w:t>
      </w:r>
      <w:r>
        <w:t xml:space="preserve">party, the Red International of Labor Unions (RILU)—also known as the</w:t>
      </w:r>
      <w:r>
        <w:t xml:space="preserve"> </w:t>
      </w:r>
      <w:r>
        <w:t xml:space="preserve">Profintern—and the International Red Aid. Palmer received permission</w:t>
      </w:r>
      <w:r>
        <w:t xml:space="preserve"> </w:t>
      </w:r>
      <w:r>
        <w:t xml:space="preserve">from the Russian State Archive of Socio-Political History (RGASPI) to</w:t>
      </w:r>
      <w:r>
        <w:t xml:space="preserve"> </w:t>
      </w:r>
      <w:r>
        <w:t xml:space="preserve">use the PRL’s copies of their material in researching his book. Palmer’s</w:t>
      </w:r>
      <w:r>
        <w:t xml:space="preserve"> </w:t>
      </w:r>
      <w:r>
        <w:t xml:space="preserve">frequent references to Communist Party Political Committee minutes</w:t>
      </w:r>
      <w:r>
        <w:t xml:space="preserve"> </w:t>
      </w:r>
      <w:r>
        <w:t xml:space="preserve">contrast favorably to the biographies of William Z. Foster by Edward P.</w:t>
      </w:r>
      <w:r>
        <w:t xml:space="preserve"> </w:t>
      </w:r>
      <w:r>
        <w:t xml:space="preserve">Johanningsmeier (</w:t>
      </w:r>
      <w:r>
        <w:rPr>
          <w:iCs/>
          <w:i/>
        </w:rPr>
        <w:t xml:space="preserve">Forging American Communism, the Life of William Z.</w:t>
      </w:r>
      <w:r>
        <w:rPr>
          <w:iCs/>
          <w:i/>
        </w:rPr>
        <w:t xml:space="preserve"> </w:t>
      </w:r>
      <w:r>
        <w:rPr>
          <w:iCs/>
          <w:i/>
        </w:rPr>
        <w:t xml:space="preserve">Foster</w:t>
      </w:r>
      <w:r>
        <w:t xml:space="preserve"> </w:t>
      </w:r>
      <w:r>
        <w:t xml:space="preserve">[Princeton: Princeton University Press, 1994]) and James R.</w:t>
      </w:r>
      <w:r>
        <w:t xml:space="preserve"> </w:t>
      </w:r>
      <w:r>
        <w:t xml:space="preserve">Barrett (</w:t>
      </w:r>
      <w:r>
        <w:rPr>
          <w:iCs/>
          <w:i/>
        </w:rPr>
        <w:t xml:space="preserve">William Z. Foster and the Tragedy of American Radicalism</w:t>
      </w:r>
      <w:r>
        <w:t xml:space="preserve"> </w:t>
      </w:r>
      <w:r>
        <w:t xml:space="preserve">[Chicago: University of Illinois Press, 1999]). Johanningsmeier and</w:t>
      </w:r>
      <w:r>
        <w:t xml:space="preserve"> </w:t>
      </w:r>
      <w:r>
        <w:t xml:space="preserve">Barrett write as if the factional battles of the period were incidental</w:t>
      </w:r>
      <w:r>
        <w:t xml:space="preserve"> </w:t>
      </w:r>
      <w:r>
        <w:t xml:space="preserve">to the party’s trade-union work, with which they are overwhelmingly</w:t>
      </w:r>
      <w:r>
        <w:t xml:space="preserve"> </w:t>
      </w:r>
      <w:r>
        <w:t xml:space="preserve">concerned.</w:t>
      </w:r>
    </w:p>
    <w:p>
      <w:pPr>
        <w:pStyle w:val="BodyText"/>
      </w:pPr>
      <w:r>
        <w:t xml:space="preserve">Palmer was also able to use the James P. Cannon Papers, which were</w:t>
      </w:r>
      <w:r>
        <w:t xml:space="preserve"> </w:t>
      </w:r>
      <w:r>
        <w:t xml:space="preserve">deposited by the SWP at the State Historical Society of Wisconsin, as</w:t>
      </w:r>
      <w:r>
        <w:t xml:space="preserve"> </w:t>
      </w:r>
      <w:r>
        <w:t xml:space="preserve">well as substantial documentary material on early American Communism</w:t>
      </w:r>
      <w:r>
        <w:t xml:space="preserve"> </w:t>
      </w:r>
      <w:r>
        <w:t xml:space="preserve">from other libraries. Palmer collected an impressive amount of material</w:t>
      </w:r>
      <w:r>
        <w:t xml:space="preserve"> </w:t>
      </w:r>
      <w:r>
        <w:t xml:space="preserve">documenting Cannon’s little-known early years and his activities in the</w:t>
      </w:r>
      <w:r>
        <w:t xml:space="preserve"> </w:t>
      </w:r>
      <w:r>
        <w:t xml:space="preserve">IWW. His portrayal of Cannon’s leadership of the International Labor</w:t>
      </w:r>
      <w:r>
        <w:t xml:space="preserve"> </w:t>
      </w:r>
      <w:r>
        <w:t xml:space="preserve">Defense, including the years-long campaign in defense of anarchists</w:t>
      </w:r>
      <w:r>
        <w:t xml:space="preserve"> </w:t>
      </w:r>
      <w:r>
        <w:t xml:space="preserve">Sacco and Vanzetti until their execution in 1927, is second to none.</w:t>
      </w:r>
      <w:r>
        <w:t xml:space="preserve"> </w:t>
      </w:r>
      <w:r>
        <w:t xml:space="preserve">Palmer paints a picture of James P. Cannon that is not fundamentally</w:t>
      </w:r>
      <w:r>
        <w:t xml:space="preserve"> </w:t>
      </w:r>
      <w:r>
        <w:t xml:space="preserve">new, but it is significantly</w:t>
      </w:r>
      <w:r>
        <w:t xml:space="preserve"> </w:t>
      </w:r>
      <w:r>
        <w:rPr>
          <w:iCs/>
          <w:i/>
          <w:bCs/>
          <w:b/>
        </w:rPr>
        <w:t xml:space="preserve">enhanced</w:t>
      </w:r>
      <w:r>
        <w:t xml:space="preserve">.</w:t>
      </w:r>
    </w:p>
    <w:bookmarkStart w:id="35" w:name="an-age-of-innocence"/>
    <w:p>
      <w:pPr>
        <w:pStyle w:val="Heading2"/>
      </w:pPr>
      <w:r>
        <w:t xml:space="preserve">An</w:t>
      </w:r>
      <w:r>
        <w:t xml:space="preserve"> </w:t>
      </w:r>
      <w:r>
        <w:t xml:space="preserve">“</w:t>
      </w:r>
      <w:r>
        <w:t xml:space="preserve">Age of Innocence</w:t>
      </w:r>
      <w:r>
        <w:t xml:space="preserve">”</w:t>
      </w:r>
      <w:r>
        <w:t xml:space="preserve">?</w:t>
      </w:r>
    </w:p>
    <w:p>
      <w:pPr>
        <w:pStyle w:val="FirstParagraph"/>
      </w:pPr>
      <w:r>
        <w:t xml:space="preserve">We take exception, however, to Palmer’s conclusion that Cannon</w:t>
      </w:r>
      <w:r>
        <w:t xml:space="preserve"> </w:t>
      </w:r>
      <w:r>
        <w:t xml:space="preserve">represented the</w:t>
      </w:r>
      <w:r>
        <w:t xml:space="preserve"> </w:t>
      </w:r>
      <w:r>
        <w:t xml:space="preserve">“</w:t>
      </w:r>
      <w:r>
        <w:t xml:space="preserve">revolutionary Left in its age of innocence up to 1928,</w:t>
      </w:r>
      <w:r>
        <w:t xml:space="preserve">”</w:t>
      </w:r>
      <w:r>
        <w:t xml:space="preserve"> </w:t>
      </w:r>
      <w:r>
        <w:t xml:space="preserve">free of the</w:t>
      </w:r>
      <w:r>
        <w:t xml:space="preserve"> </w:t>
      </w:r>
      <w:r>
        <w:t xml:space="preserve">“</w:t>
      </w:r>
      <w:r>
        <w:t xml:space="preserve">worldly-wise knowledges that have calloused the politics of</w:t>
      </w:r>
      <w:r>
        <w:t xml:space="preserve"> </w:t>
      </w:r>
      <w:r>
        <w:t xml:space="preserve">our time, undermining belief in the possibility of thoroughgoing</w:t>
      </w:r>
      <w:r>
        <w:t xml:space="preserve"> </w:t>
      </w:r>
      <w:r>
        <w:t xml:space="preserve">transformation, dismissing the broad capacity of working-class people to</w:t>
      </w:r>
      <w:r>
        <w:t xml:space="preserve"> </w:t>
      </w:r>
      <w:r>
        <w:t xml:space="preserve">effect material change, containing the expansiveness of radicalism in</w:t>
      </w:r>
      <w:r>
        <w:t xml:space="preserve"> </w:t>
      </w:r>
      <w:r>
        <w:t xml:space="preserve">various liberal accommodations to</w:t>
      </w:r>
      <w:r>
        <w:t xml:space="preserve"> </w:t>
      </w:r>
      <w:r>
        <w:t xml:space="preserve">‘</w:t>
      </w:r>
      <w:r>
        <w:t xml:space="preserve">the art of the possible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Palmer</w:t>
      </w:r>
      <w:r>
        <w:t xml:space="preserve"> </w:t>
      </w:r>
      <w:r>
        <w:t xml:space="preserve">attributes this supposed loss of innocence to the corrupting and</w:t>
      </w:r>
      <w:r>
        <w:t xml:space="preserve"> </w:t>
      </w:r>
      <w:r>
        <w:t xml:space="preserve">corrosive effects of Stalinism.</w:t>
      </w:r>
    </w:p>
    <w:p>
      <w:pPr>
        <w:pStyle w:val="BodyText"/>
      </w:pPr>
      <w:r>
        <w:t xml:space="preserve">Corruption and rejection of revolutionary purpose in the American</w:t>
      </w:r>
      <w:r>
        <w:t xml:space="preserve"> </w:t>
      </w:r>
      <w:r>
        <w:t xml:space="preserve">workers movement</w:t>
      </w:r>
      <w:r>
        <w:t xml:space="preserve"> </w:t>
      </w:r>
      <w:r>
        <w:rPr>
          <w:iCs/>
          <w:i/>
          <w:bCs/>
          <w:b/>
        </w:rPr>
        <w:t xml:space="preserve">preceded</w:t>
      </w:r>
      <w:r>
        <w:t xml:space="preserve"> </w:t>
      </w:r>
      <w:r>
        <w:t xml:space="preserve">the Russian Revolution and its Stalinist</w:t>
      </w:r>
      <w:r>
        <w:t xml:space="preserve"> </w:t>
      </w:r>
      <w:r>
        <w:t xml:space="preserve">degeneration; the Communist movement was founded in rebellion against</w:t>
      </w:r>
      <w:r>
        <w:t xml:space="preserve"> </w:t>
      </w:r>
      <w:r>
        <w:t xml:space="preserve">the reformist Socialists and trade-union bureaucrats who insisted on the</w:t>
      </w:r>
      <w:r>
        <w:t xml:space="preserve"> </w:t>
      </w:r>
      <w:r>
        <w:t xml:space="preserve">politics of the</w:t>
      </w:r>
      <w:r>
        <w:t xml:space="preserve"> </w:t>
      </w:r>
      <w:r>
        <w:t xml:space="preserve">“</w:t>
      </w:r>
      <w:r>
        <w:t xml:space="preserve">possible.</w:t>
      </w:r>
      <w:r>
        <w:t xml:space="preserve">”</w:t>
      </w:r>
      <w:r>
        <w:t xml:space="preserve"> </w:t>
      </w:r>
      <w:r>
        <w:t xml:space="preserve">The rise of American imperialism and its</w:t>
      </w:r>
      <w:r>
        <w:t xml:space="preserve"> </w:t>
      </w:r>
      <w:r>
        <w:t xml:space="preserve">huge superprofits had led to the development of a labor aristocracy that</w:t>
      </w:r>
      <w:r>
        <w:t xml:space="preserve"> </w:t>
      </w:r>
      <w:r>
        <w:t xml:space="preserve">gave rise to a particularly venal trade-union bureaucracy at the head of</w:t>
      </w:r>
      <w:r>
        <w:t xml:space="preserve"> </w:t>
      </w:r>
      <w:r>
        <w:t xml:space="preserve">the American Federation of Labor (AFL). American Marxist Daniel De Leon</w:t>
      </w:r>
      <w:r>
        <w:t xml:space="preserve"> </w:t>
      </w:r>
      <w:r>
        <w:t xml:space="preserve">popularized the description of the AFL tops as</w:t>
      </w:r>
      <w:r>
        <w:t xml:space="preserve"> </w:t>
      </w:r>
      <w:r>
        <w:t xml:space="preserve">“</w:t>
      </w:r>
      <w:r>
        <w:t xml:space="preserve">labor lieutenants of the</w:t>
      </w:r>
      <w:r>
        <w:t xml:space="preserve"> </w:t>
      </w:r>
      <w:r>
        <w:t xml:space="preserve">capitalist class,</w:t>
      </w:r>
      <w:r>
        <w:t xml:space="preserve">”</w:t>
      </w:r>
      <w:r>
        <w:t xml:space="preserve"> </w:t>
      </w:r>
      <w:r>
        <w:t xml:space="preserve">a term later picked up by Lenin. Revulsion at the</w:t>
      </w:r>
      <w:r>
        <w:t xml:space="preserve"> </w:t>
      </w:r>
      <w:r>
        <w:t xml:space="preserve">open racism and reformist municipal</w:t>
      </w:r>
      <w:r>
        <w:t xml:space="preserve"> </w:t>
      </w:r>
      <w:r>
        <w:t xml:space="preserve">“</w:t>
      </w:r>
      <w:r>
        <w:t xml:space="preserve">sewer socialism</w:t>
      </w:r>
      <w:r>
        <w:t xml:space="preserve">”</w:t>
      </w:r>
      <w:r>
        <w:t xml:space="preserve"> </w:t>
      </w:r>
      <w:r>
        <w:t xml:space="preserve">of Victor Berger</w:t>
      </w:r>
      <w:r>
        <w:t xml:space="preserve"> </w:t>
      </w:r>
      <w:r>
        <w:t xml:space="preserve">and his ilk in the heterogeneous Socialist Party propelled Cannon out of</w:t>
      </w:r>
      <w:r>
        <w:t xml:space="preserve"> </w:t>
      </w:r>
      <w:r>
        <w:t xml:space="preserve">its ranks and into the IWW in 1911, on the road that would eventually</w:t>
      </w:r>
      <w:r>
        <w:t xml:space="preserve"> </w:t>
      </w:r>
      <w:r>
        <w:t xml:space="preserve">lead him to communism.</w:t>
      </w:r>
    </w:p>
    <w:p>
      <w:pPr>
        <w:pStyle w:val="BodyText"/>
      </w:pPr>
      <w:r>
        <w:t xml:space="preserve">The idea of Cannon as an innocent stands in contrast to the description</w:t>
      </w:r>
      <w:r>
        <w:t xml:space="preserve"> </w:t>
      </w:r>
      <w:r>
        <w:t xml:space="preserve">written by West Indian poet Claude McKay of Cannon’s demeanor in</w:t>
      </w:r>
      <w:r>
        <w:t xml:space="preserve"> </w:t>
      </w:r>
      <w:r>
        <w:t xml:space="preserve">fighting for the liquidation of the underground Communist Party in favor</w:t>
      </w:r>
      <w:r>
        <w:t xml:space="preserve"> </w:t>
      </w:r>
      <w:r>
        <w:t xml:space="preserve">of the legal Workers Party at the Fourth Congress of the Communist</w:t>
      </w:r>
      <w:r>
        <w:t xml:space="preserve"> </w:t>
      </w:r>
      <w:r>
        <w:t xml:space="preserve">International in 1922. McKay wrote that Cannon</w:t>
      </w:r>
      <w:r>
        <w:t xml:space="preserve"> </w:t>
      </w:r>
      <w:r>
        <w:t xml:space="preserve">“</w:t>
      </w:r>
      <w:r>
        <w:t xml:space="preserve">had all the magnetism,</w:t>
      </w:r>
      <w:r>
        <w:t xml:space="preserve"> </w:t>
      </w:r>
      <w:r>
        <w:t xml:space="preserve">the shrewdness, the punch, the bag of tricks of the typical American</w:t>
      </w:r>
      <w:r>
        <w:t xml:space="preserve"> </w:t>
      </w:r>
      <w:r>
        <w:t xml:space="preserve">politician, but here he used them in a radical way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 Long Way</w:t>
      </w:r>
      <w:r>
        <w:t xml:space="preserve"> </w:t>
      </w:r>
      <w:r>
        <w:rPr>
          <w:iCs/>
          <w:i/>
        </w:rPr>
        <w:t xml:space="preserve">From</w:t>
      </w:r>
      <w:r>
        <w:rPr>
          <w:iCs/>
          <w:i/>
        </w:rPr>
        <w:t xml:space="preserve"> </w:t>
      </w:r>
      <w:r>
        <w:rPr>
          <w:iCs/>
          <w:i/>
        </w:rPr>
        <w:t xml:space="preserve">Home</w:t>
      </w:r>
      <w:r>
        <w:t xml:space="preserve"> </w:t>
      </w:r>
      <w:r>
        <w:t xml:space="preserve">[New York: Arno Press and the New York Times, 1969]).</w:t>
      </w:r>
    </w:p>
    <w:p>
      <w:pPr>
        <w:pStyle w:val="BodyText"/>
      </w:pPr>
      <w:r>
        <w:t xml:space="preserve">Cannon was an authentic American communist leader. As noted in the PRL</w:t>
      </w:r>
      <w:r>
        <w:t xml:space="preserve"> </w:t>
      </w:r>
      <w:r>
        <w:t xml:space="preserve">introduction to</w:t>
      </w:r>
      <w:r>
        <w:t xml:space="preserve"> </w:t>
      </w:r>
      <w:r>
        <w:rPr>
          <w:iCs/>
          <w:i/>
        </w:rPr>
        <w:t xml:space="preserve">Early Years of American Communism</w:t>
      </w:r>
      <w:r>
        <w:t xml:space="preserve">,</w:t>
      </w:r>
      <w:r>
        <w:t xml:space="preserve"> </w:t>
      </w:r>
      <w:r>
        <w:t xml:space="preserve">“</w:t>
      </w:r>
      <w:r>
        <w:t xml:space="preserve">If Cannon, feeling</w:t>
      </w:r>
      <w:r>
        <w:t xml:space="preserve"> </w:t>
      </w:r>
      <w:r>
        <w:t xml:space="preserve">at a dead end in the internal factional wars, was able to make the leap</w:t>
      </w:r>
      <w:r>
        <w:t xml:space="preserve"> </w:t>
      </w:r>
      <w:r>
        <w:t xml:space="preserve">in 1928 to Trotsky’s programmatic and international understanding of</w:t>
      </w:r>
      <w:r>
        <w:t xml:space="preserve"> </w:t>
      </w:r>
      <w:r>
        <w:t xml:space="preserve">Stalinism, it was in large part because he had</w:t>
      </w:r>
      <w:r>
        <w:t xml:space="preserve"> </w:t>
      </w:r>
      <w:r>
        <w:rPr>
          <w:iCs/>
          <w:i/>
          <w:bCs/>
          <w:b/>
        </w:rPr>
        <w:t xml:space="preserve">tried</w:t>
      </w:r>
      <w:r>
        <w:t xml:space="preserve">, in the</w:t>
      </w:r>
      <w:r>
        <w:t xml:space="preserve"> </w:t>
      </w:r>
      <w:r>
        <w:t xml:space="preserve">preceding period, to chart a path for the party based on revolutionary</w:t>
      </w:r>
      <w:r>
        <w:t xml:space="preserve"> </w:t>
      </w:r>
      <w:r>
        <w:t xml:space="preserve">communism.</w:t>
      </w:r>
      <w:r>
        <w:t xml:space="preserve">”</w:t>
      </w:r>
      <w:r>
        <w:t xml:space="preserve"> </w:t>
      </w:r>
      <w:r>
        <w:t xml:space="preserve">Only with the help of Trotsky’s seminal 1928 Critique of the</w:t>
      </w:r>
      <w:r>
        <w:t xml:space="preserve"> </w:t>
      </w:r>
      <w:r>
        <w:t xml:space="preserve">draft program of the Comintern (subsequently published in</w:t>
      </w:r>
      <w:r>
        <w:t xml:space="preserve"> </w:t>
      </w:r>
      <w:r>
        <w:rPr>
          <w:iCs/>
          <w:i/>
        </w:rPr>
        <w:t xml:space="preserve">The Third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 After Lenin</w:t>
      </w:r>
      <w:r>
        <w:t xml:space="preserve">) did Cannon extricate himself from the</w:t>
      </w:r>
      <w:r>
        <w:t xml:space="preserve"> </w:t>
      </w:r>
      <w:r>
        <w:t xml:space="preserve">Stalinizing party to continue the struggle that he had taken up early in</w:t>
      </w:r>
      <w:r>
        <w:t xml:space="preserve"> </w:t>
      </w:r>
      <w:r>
        <w:t xml:space="preserve">his youth—the fight to lead the American working people to socialist</w:t>
      </w:r>
      <w:r>
        <w:t xml:space="preserve"> </w:t>
      </w:r>
      <w:r>
        <w:t xml:space="preserve">revolution.</w:t>
      </w:r>
      <w:r>
        <w:t xml:space="preserve"> </w:t>
      </w:r>
      <w:r>
        <w:rPr>
          <w:iCs/>
          <w:i/>
        </w:rPr>
        <w:t xml:space="preserve">The Third International After Lenin</w:t>
      </w:r>
      <w:r>
        <w:t xml:space="preserve"> </w:t>
      </w:r>
      <w:r>
        <w:t xml:space="preserve">was the de facto</w:t>
      </w:r>
      <w:r>
        <w:t xml:space="preserve"> </w:t>
      </w:r>
      <w:r>
        <w:t xml:space="preserve">founding document of the International Left Opposition. Cannon’s</w:t>
      </w:r>
      <w:r>
        <w:t xml:space="preserve"> </w:t>
      </w:r>
      <w:r>
        <w:t xml:space="preserve">recruitment to the ILO—along with a good part of the faction he had</w:t>
      </w:r>
      <w:r>
        <w:t xml:space="preserve"> </w:t>
      </w:r>
      <w:r>
        <w:t xml:space="preserve">led—was a tremendous validation of Trotsky’s struggle against the</w:t>
      </w:r>
      <w:r>
        <w:t xml:space="preserve"> </w:t>
      </w:r>
      <w:r>
        <w:t xml:space="preserve">degeneration of the Russian Revolution.</w:t>
      </w:r>
    </w:p>
    <w:bookmarkEnd w:id="35"/>
    <w:bookmarkStart w:id="36" w:name="draper-vs.-new-left-historians"/>
    <w:p>
      <w:pPr>
        <w:pStyle w:val="Heading2"/>
      </w:pPr>
      <w:r>
        <w:t xml:space="preserve">Draper vs. New Left Historians</w:t>
      </w:r>
    </w:p>
    <w:p>
      <w:pPr>
        <w:pStyle w:val="FirstParagraph"/>
      </w:pPr>
      <w:r>
        <w:t xml:space="preserve">Palmer astutely realized that a biography of Cannon, who had largely</w:t>
      </w:r>
      <w:r>
        <w:t xml:space="preserve"> </w:t>
      </w:r>
      <w:r>
        <w:t xml:space="preserve">been ignored by historians since Draper wrote his two volumes, would be</w:t>
      </w:r>
      <w:r>
        <w:t xml:space="preserve"> </w:t>
      </w:r>
      <w:r>
        <w:t xml:space="preserve">a way to cut through the schism that has dominated the academic study of</w:t>
      </w:r>
      <w:r>
        <w:t xml:space="preserve"> </w:t>
      </w:r>
      <w:r>
        <w:t xml:space="preserve">American Communism. This debate pits anti-Communist historians like</w:t>
      </w:r>
      <w:r>
        <w:t xml:space="preserve"> </w:t>
      </w:r>
      <w:r>
        <w:t xml:space="preserve">Draper and, more actively, Draper’s epigones such as John Earl Haynes</w:t>
      </w:r>
      <w:r>
        <w:t xml:space="preserve"> </w:t>
      </w:r>
      <w:r>
        <w:t xml:space="preserve">and Harvey Klehr, against New Left-derived historians like Maurice</w:t>
      </w:r>
      <w:r>
        <w:t xml:space="preserve"> </w:t>
      </w:r>
      <w:r>
        <w:t xml:space="preserve">Isserman. (Klehr is the author of a major study of the CP in the 1930s,</w:t>
      </w:r>
      <w:r>
        <w:t xml:space="preserve"> </w:t>
      </w:r>
      <w:r>
        <w:rPr>
          <w:iCs/>
          <w:i/>
        </w:rPr>
        <w:t xml:space="preserve">The Heyday of American Communism</w:t>
      </w:r>
      <w:r>
        <w:t xml:space="preserve"> </w:t>
      </w:r>
      <w:r>
        <w:t xml:space="preserve">[New York: Basic Books, 1984],</w:t>
      </w:r>
      <w:r>
        <w:t xml:space="preserve"> </w:t>
      </w:r>
      <w:r>
        <w:t xml:space="preserve">while Isserman’s major work in the New Left mode is</w:t>
      </w:r>
      <w:r>
        <w:t xml:space="preserve"> </w:t>
      </w:r>
      <w:r>
        <w:rPr>
          <w:iCs/>
          <w:i/>
        </w:rPr>
        <w:t xml:space="preserve">Which Side Were You</w:t>
      </w:r>
      <w:r>
        <w:rPr>
          <w:iCs/>
          <w:i/>
        </w:rPr>
        <w:t xml:space="preserve"> </w:t>
      </w:r>
      <w:r>
        <w:rPr>
          <w:iCs/>
          <w:i/>
        </w:rPr>
        <w:t xml:space="preserve">On? The American Communist Party During the Second World War</w:t>
      </w:r>
      <w:r>
        <w:t xml:space="preserve"> </w:t>
      </w:r>
      <w:r>
        <w:t xml:space="preserve">[Middletown, Connecticut: Wesleyan University Press, 1982].) Klehr,</w:t>
      </w:r>
      <w:r>
        <w:t xml:space="preserve"> </w:t>
      </w:r>
      <w:r>
        <w:t xml:space="preserve">Haynes and their ilk, in whose hands Draper’s thorough research has</w:t>
      </w:r>
      <w:r>
        <w:t xml:space="preserve"> </w:t>
      </w:r>
      <w:r>
        <w:t xml:space="preserve">degenerated into shallow anti-Communist muckraking, paint a picture of</w:t>
      </w:r>
      <w:r>
        <w:t xml:space="preserve"> </w:t>
      </w:r>
      <w:r>
        <w:t xml:space="preserve">American Communism as little more than a Soviet espionage network that</w:t>
      </w:r>
      <w:r>
        <w:t xml:space="preserve"> </w:t>
      </w:r>
      <w:r>
        <w:t xml:space="preserve">slavishly followed the foreign policy dictates of the Kremlin from its</w:t>
      </w:r>
      <w:r>
        <w:t xml:space="preserve"> </w:t>
      </w:r>
      <w:r>
        <w:t xml:space="preserve">inception. In contrast, the New Left historians, many of whom were</w:t>
      </w:r>
      <w:r>
        <w:t xml:space="preserve"> </w:t>
      </w:r>
      <w:r>
        <w:t xml:space="preserve">influenced by parents or other mentors who were activists in the</w:t>
      </w:r>
      <w:r>
        <w:t xml:space="preserve"> </w:t>
      </w:r>
      <w:r>
        <w:t xml:space="preserve">Stalinized CP after 1928, argue that the political line coming from</w:t>
      </w:r>
      <w:r>
        <w:t xml:space="preserve"> </w:t>
      </w:r>
      <w:r>
        <w:t xml:space="preserve">Moscow played at most a secondary role in what was mainly an indigenous</w:t>
      </w:r>
      <w:r>
        <w:t xml:space="preserve"> </w:t>
      </w:r>
      <w:r>
        <w:t xml:space="preserve">movement of the American left.</w:t>
      </w:r>
    </w:p>
    <w:p>
      <w:pPr>
        <w:pStyle w:val="BodyText"/>
      </w:pPr>
      <w:r>
        <w:t xml:space="preserve">Palmer’s Introduction, based on an earlier article by him (</w:t>
      </w:r>
      <w:r>
        <w:t xml:space="preserve">“</w:t>
      </w:r>
      <w:r>
        <w:t xml:space="preserve">Rethinking</w:t>
      </w:r>
      <w:r>
        <w:t xml:space="preserve"> </w:t>
      </w:r>
      <w:r>
        <w:t xml:space="preserve">the Historiography of United States Communism,</w:t>
      </w:r>
      <w:r>
        <w:t xml:space="preserve">”</w:t>
      </w:r>
      <w:r>
        <w:t xml:space="preserve"> </w:t>
      </w:r>
      <w:r>
        <w:rPr>
          <w:iCs/>
          <w:i/>
        </w:rPr>
        <w:t xml:space="preserve">American Communist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, Vol. 2, No. 2, December 2003), motivates his biography of</w:t>
      </w:r>
      <w:r>
        <w:t xml:space="preserve"> </w:t>
      </w:r>
      <w:r>
        <w:t xml:space="preserve">Cannon as a way to transcend the sterility of that academic debate by</w:t>
      </w:r>
      <w:r>
        <w:t xml:space="preserve"> </w:t>
      </w:r>
      <w:r>
        <w:t xml:space="preserve">injecting the question of the degeneration of the Russian Revolution,</w:t>
      </w:r>
      <w:r>
        <w:t xml:space="preserve"> </w:t>
      </w:r>
      <w:r>
        <w:t xml:space="preserve">i.e., of Stalinism. The breadth and depth with which Palmer surveys the</w:t>
      </w:r>
      <w:r>
        <w:t xml:space="preserve"> </w:t>
      </w:r>
      <w:r>
        <w:t xml:space="preserve">existing works on American Communist history—both secondary histories</w:t>
      </w:r>
      <w:r>
        <w:t xml:space="preserve"> </w:t>
      </w:r>
      <w:r>
        <w:t xml:space="preserve">and firsthand memoirs—is very impressive, as is the sheer weight of</w:t>
      </w:r>
      <w:r>
        <w:t xml:space="preserve"> </w:t>
      </w:r>
      <w:r>
        <w:t xml:space="preserve">documentary material he marshals. More casual readers will find the 155</w:t>
      </w:r>
      <w:r>
        <w:t xml:space="preserve"> </w:t>
      </w:r>
      <w:r>
        <w:t xml:space="preserve">pages of footnotes more than they can handle, but Palmer’s detailed list</w:t>
      </w:r>
      <w:r>
        <w:t xml:space="preserve"> </w:t>
      </w:r>
      <w:r>
        <w:t xml:space="preserve">of sources and comments on them will be an important resource for</w:t>
      </w:r>
      <w:r>
        <w:t xml:space="preserve"> </w:t>
      </w:r>
      <w:r>
        <w:t xml:space="preserve">historians of American Communism for some time to come.</w:t>
      </w:r>
    </w:p>
    <w:p>
      <w:pPr>
        <w:pStyle w:val="BodyText"/>
      </w:pPr>
      <w:r>
        <w:t xml:space="preserve">Palmer writes from the point of view of one who is sympathetic not to</w:t>
      </w:r>
      <w:r>
        <w:t xml:space="preserve"> </w:t>
      </w:r>
      <w:r>
        <w:t xml:space="preserve">some kind of ersatz academic</w:t>
      </w:r>
      <w:r>
        <w:t xml:space="preserve"> </w:t>
      </w:r>
      <w:r>
        <w:t xml:space="preserve">“</w:t>
      </w:r>
      <w:r>
        <w:t xml:space="preserve">Marxism,</w:t>
      </w:r>
      <w:r>
        <w:t xml:space="preserve">”</w:t>
      </w:r>
      <w:r>
        <w:t xml:space="preserve"> </w:t>
      </w:r>
      <w:r>
        <w:t xml:space="preserve">but to the 1917 Bolshevik</w:t>
      </w:r>
      <w:r>
        <w:t xml:space="preserve"> </w:t>
      </w:r>
      <w:r>
        <w:t xml:space="preserve">Revolution itself. Such sympathy has been nonexistent among academic</w:t>
      </w:r>
      <w:r>
        <w:t xml:space="preserve"> </w:t>
      </w:r>
      <w:r>
        <w:t xml:space="preserve">historians of American Communism, as Palmer himself noted in an earlier</w:t>
      </w:r>
      <w:r>
        <w:t xml:space="preserve"> </w:t>
      </w:r>
      <w:r>
        <w:t xml:space="preserve">reply to his critics:</w:t>
      </w:r>
    </w:p>
    <w:p>
      <w:pPr>
        <w:pStyle w:val="BlockText"/>
      </w:pPr>
      <w:r>
        <w:t xml:space="preserve">“</w:t>
      </w:r>
      <w:r>
        <w:t xml:space="preserve">Almost nobody in academic circles in the year 2003 is willing to stand</w:t>
      </w:r>
      <w:r>
        <w:t xml:space="preserve"> </w:t>
      </w:r>
      <w:r>
        <w:t xml:space="preserve">the ground of the original Bolshevik tradition. The study of US</w:t>
      </w:r>
      <w:r>
        <w:t xml:space="preserve"> </w:t>
      </w:r>
      <w:r>
        <w:t xml:space="preserve">Communism is no exception to this. Recognition of the colossal and</w:t>
      </w:r>
      <w:r>
        <w:t xml:space="preserve"> </w:t>
      </w:r>
      <w:r>
        <w:t xml:space="preserve">overwhelmingly positive accomplishments of the Russian Revolution of</w:t>
      </w:r>
      <w:r>
        <w:t xml:space="preserve"> </w:t>
      </w:r>
      <w:r>
        <w:t xml:space="preserve">1917 is side-stepped…. The immense resources and programmatic guidance</w:t>
      </w:r>
      <w:r>
        <w:t xml:space="preserve"> </w:t>
      </w:r>
      <w:r>
        <w:t xml:space="preserve">of this Bolshevism, willingly given to the cause of the only force which</w:t>
      </w:r>
      <w:r>
        <w:t xml:space="preserve"> </w:t>
      </w:r>
      <w:r>
        <w:t xml:space="preserve">could sustain the gains of October, the world revolution and its armies</w:t>
      </w:r>
      <w:r>
        <w:t xml:space="preserve"> </w:t>
      </w:r>
      <w:r>
        <w:t xml:space="preserve">of proletarian internationalism, are quibbled about, as if the early</w:t>
      </w:r>
      <w:r>
        <w:t xml:space="preserve"> </w:t>
      </w:r>
      <w:r>
        <w:t xml:space="preserve">Communist International’s motivation was nothing more than</w:t>
      </w:r>
      <w:r>
        <w:t xml:space="preserve"> </w:t>
      </w:r>
      <w:r>
        <w:t xml:space="preserve">‘</w:t>
      </w:r>
      <w:r>
        <w:t xml:space="preserve">domination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foreign control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—Palmer,</w:t>
      </w:r>
      <w:r>
        <w:t xml:space="preserve"> </w:t>
      </w:r>
      <w:r>
        <w:t xml:space="preserve">“</w:t>
      </w:r>
      <w:r>
        <w:t xml:space="preserve">Communist History: Seeing It Whole. A Reply to Critics,</w:t>
      </w:r>
      <w:r>
        <w:t xml:space="preserve">”</w:t>
      </w:r>
      <w:r>
        <w:t xml:space="preserve"> </w:t>
      </w:r>
      <w:r>
        <w:rPr>
          <w:iCs/>
          <w:i/>
        </w:rPr>
        <w:t xml:space="preserve">American Communist History</w:t>
      </w:r>
      <w:r>
        <w:t xml:space="preserve">, Vol. 2, No. 2, December 2003</w:t>
      </w:r>
    </w:p>
    <w:p>
      <w:pPr>
        <w:pStyle w:val="FirstParagraph"/>
      </w:pPr>
      <w:r>
        <w:t xml:space="preserve">It is unfortunate, then, that Palmer situates Cannon as a leader of</w:t>
      </w:r>
      <w:r>
        <w:t xml:space="preserve"> </w:t>
      </w:r>
      <w:r>
        <w:t xml:space="preserve">something called the</w:t>
      </w:r>
      <w:r>
        <w:t xml:space="preserve"> </w:t>
      </w:r>
      <w:r>
        <w:t xml:space="preserve">“</w:t>
      </w:r>
      <w:r>
        <w:t xml:space="preserve">revolutionary Left,</w:t>
      </w:r>
      <w:r>
        <w:t xml:space="preserve">”</w:t>
      </w:r>
      <w:r>
        <w:t xml:space="preserve"> </w:t>
      </w:r>
      <w:r>
        <w:t xml:space="preserve">presenting communism as part</w:t>
      </w:r>
      <w:r>
        <w:t xml:space="preserve"> </w:t>
      </w:r>
      <w:r>
        <w:t xml:space="preserve">of a continuum of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organizations. Even prefaced by the word</w:t>
      </w:r>
      <w:r>
        <w:t xml:space="preserve"> </w:t>
      </w:r>
      <w:r>
        <w:t xml:space="preserve">“</w:t>
      </w:r>
      <w:r>
        <w:t xml:space="preserve">revolutionary,</w:t>
      </w:r>
      <w:r>
        <w:t xml:space="preserve">”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has only an amorphous, relative political</w:t>
      </w:r>
      <w:r>
        <w:t xml:space="preserve"> </w:t>
      </w:r>
      <w:r>
        <w:t xml:space="preserve">meaning (Left vs. Right), with no class content. In current as well as</w:t>
      </w:r>
      <w:r>
        <w:t xml:space="preserve"> </w:t>
      </w:r>
      <w:r>
        <w:t xml:space="preserve">historical usage,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includes not only working-class political</w:t>
      </w:r>
      <w:r>
        <w:t xml:space="preserve"> </w:t>
      </w:r>
      <w:r>
        <w:t xml:space="preserve">formations, but bourgeois and petty-bourgeois parties as well. It is</w:t>
      </w:r>
      <w:r>
        <w:t xml:space="preserve"> </w:t>
      </w:r>
      <w:r>
        <w:t xml:space="preserve">thus a notion that encompasses reformist</w:t>
      </w:r>
      <w:r>
        <w:t xml:space="preserve"> </w:t>
      </w:r>
      <w:r>
        <w:rPr>
          <w:iCs/>
          <w:i/>
          <w:bCs/>
          <w:b/>
        </w:rPr>
        <w:t xml:space="preserve">class collaboration</w:t>
      </w:r>
      <w:r>
        <w:t xml:space="preserve">—the</w:t>
      </w:r>
      <w:r>
        <w:t xml:space="preserve"> </w:t>
      </w:r>
      <w:r>
        <w:t xml:space="preserve">working class is seen simply as a constituent part of all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forces.</w:t>
      </w:r>
    </w:p>
    <w:p>
      <w:pPr>
        <w:pStyle w:val="BodyText"/>
      </w:pPr>
      <w:r>
        <w:t xml:space="preserve">The formation of the Socialist Party in 1901 represented a more</w:t>
      </w:r>
      <w:r>
        <w:t xml:space="preserve"> </w:t>
      </w:r>
      <w:r>
        <w:t xml:space="preserve">widespread recognition that the working class needed its own political</w:t>
      </w:r>
      <w:r>
        <w:t xml:space="preserve"> </w:t>
      </w:r>
      <w:r>
        <w:t xml:space="preserve">party as distinct from the bourgeois parties; it was formed through a</w:t>
      </w:r>
      <w:r>
        <w:t xml:space="preserve"> </w:t>
      </w:r>
      <w:r>
        <w:t xml:space="preserve">merger of the Social Democratic Party—which included a split led by</w:t>
      </w:r>
      <w:r>
        <w:t xml:space="preserve"> </w:t>
      </w:r>
      <w:r>
        <w:t xml:space="preserve">Eugene Debs from the bourgeois Populists—with Morris Hillquit’s split</w:t>
      </w:r>
      <w:r>
        <w:t xml:space="preserve"> </w:t>
      </w:r>
      <w:r>
        <w:t xml:space="preserve">from Daniel De Leon’s Socialist Labor Party. The formation of the</w:t>
      </w:r>
      <w:r>
        <w:t xml:space="preserve"> </w:t>
      </w:r>
      <w:r>
        <w:t xml:space="preserve">American Communist movement represented a giant step forward from the SP</w:t>
      </w:r>
      <w:r>
        <w:t xml:space="preserve"> </w:t>
      </w:r>
      <w:r>
        <w:t xml:space="preserve">because it recognized the need for a clear political break not just with</w:t>
      </w:r>
      <w:r>
        <w:t xml:space="preserve"> </w:t>
      </w:r>
      <w:r>
        <w:t xml:space="preserve">the bourgeois parties but also with reformist currents within the</w:t>
      </w:r>
      <w:r>
        <w:t xml:space="preserve"> </w:t>
      </w:r>
      <w:r>
        <w:t xml:space="preserve">working class. Cannon wrote:</w:t>
      </w:r>
    </w:p>
    <w:p>
      <w:pPr>
        <w:pStyle w:val="BlockText"/>
      </w:pPr>
      <w:r>
        <w:t xml:space="preserve">“</w:t>
      </w:r>
      <w:r>
        <w:t xml:space="preserve">The launching of the Communist Party in 1919 represented, not simply a</w:t>
      </w:r>
      <w:r>
        <w:t xml:space="preserve"> </w:t>
      </w:r>
      <w:r>
        <w:t xml:space="preserve">break with the old Socialist Party, but even more important a break with</w:t>
      </w:r>
      <w:r>
        <w:t xml:space="preserve"> </w:t>
      </w:r>
      <w:r>
        <w:t xml:space="preserve">the whole conception of a common party of revolutionists and</w:t>
      </w:r>
      <w:r>
        <w:t xml:space="preserve"> </w:t>
      </w:r>
      <w:r>
        <w:t xml:space="preserve">opportunists. That signified a new beginning for American socialism, far</w:t>
      </w:r>
      <w:r>
        <w:t xml:space="preserve"> </w:t>
      </w:r>
      <w:r>
        <w:t xml:space="preserve">more important historically than everything that had happened before,</w:t>
      </w:r>
      <w:r>
        <w:t xml:space="preserve"> </w:t>
      </w:r>
      <w:r>
        <w:t xml:space="preserve">including the organization of the Socialist Party in 1901. There can be</w:t>
      </w:r>
      <w:r>
        <w:t xml:space="preserve"> </w:t>
      </w:r>
      <w:r>
        <w:t xml:space="preserve">no return to the outlived and discredited experiment of the past.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t xml:space="preserve">“</w:t>
      </w:r>
      <w:r>
        <w:t xml:space="preserve">Eugene V. Debs and the Socialist Movement of His Time,</w:t>
      </w:r>
      <w:r>
        <w:t xml:space="preserve">”</w:t>
      </w:r>
      <w:r>
        <w:t xml:space="preserve"> </w:t>
      </w:r>
      <w:r>
        <w:t xml:space="preserve">reprinted in</w:t>
      </w:r>
      <w:r>
        <w:t xml:space="preserve"> </w:t>
      </w:r>
      <w:r>
        <w:rPr>
          <w:iCs/>
          <w:i/>
        </w:rPr>
        <w:t xml:space="preserve">The First Ten Years of American Communism</w:t>
      </w:r>
    </w:p>
    <w:p>
      <w:pPr>
        <w:pStyle w:val="FirstParagraph"/>
      </w:pPr>
      <w:r>
        <w:t xml:space="preserve">Palmer’s use of</w:t>
      </w:r>
      <w:r>
        <w:t xml:space="preserve"> </w:t>
      </w:r>
      <w:r>
        <w:t xml:space="preserve">“</w:t>
      </w:r>
      <w:r>
        <w:t xml:space="preserve">revolutionary Left</w:t>
      </w:r>
      <w:r>
        <w:t xml:space="preserve">”</w:t>
      </w:r>
      <w:r>
        <w:t xml:space="preserve"> </w:t>
      </w:r>
      <w:r>
        <w:t xml:space="preserve">reflects a failure to make a</w:t>
      </w:r>
      <w:r>
        <w:t xml:space="preserve"> </w:t>
      </w:r>
      <w:r>
        <w:t xml:space="preserve">qualitative distinction between communism and the radical-populist,</w:t>
      </w:r>
      <w:r>
        <w:t xml:space="preserve"> </w:t>
      </w:r>
      <w:r>
        <w:t xml:space="preserve">social-democratic, anarchist and syndicalist movements that were often</w:t>
      </w:r>
      <w:r>
        <w:t xml:space="preserve"> </w:t>
      </w:r>
      <w:r>
        <w:t xml:space="preserve">intertwined in the left internationally before the Bolshevik Revolution.</w:t>
      </w:r>
      <w:r>
        <w:t xml:space="preserve"> </w:t>
      </w:r>
      <w:r>
        <w:t xml:space="preserve">Palmer’s dissolution of communism—the program of the revolutionary</w:t>
      </w:r>
      <w:r>
        <w:t xml:space="preserve"> </w:t>
      </w:r>
      <w:r>
        <w:t xml:space="preserve">international working class for the overthrow of capitalism—into the</w:t>
      </w:r>
      <w:r>
        <w:t xml:space="preserve"> </w:t>
      </w:r>
      <w:r>
        <w:t xml:space="preserve">amorphous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is a bow in the direction of the pervasive</w:t>
      </w:r>
      <w:r>
        <w:t xml:space="preserve"> </w:t>
      </w:r>
      <w:r>
        <w:t xml:space="preserve">retrogression of political consciousness that followed the destruction</w:t>
      </w:r>
      <w:r>
        <w:t xml:space="preserve"> </w:t>
      </w:r>
      <w:r>
        <w:t xml:space="preserve">of the world’s first workers state in 1991-92. This retrogression is</w:t>
      </w:r>
      <w:r>
        <w:t xml:space="preserve"> </w:t>
      </w:r>
      <w:r>
        <w:t xml:space="preserve">evident not only in academic circles but, especially, in the ostensibly</w:t>
      </w:r>
      <w:r>
        <w:t xml:space="preserve"> </w:t>
      </w:r>
      <w:r>
        <w:t xml:space="preserve">Marxist movement itself. A prime example is Alan Wald’s review of</w:t>
      </w:r>
      <w:r>
        <w:t xml:space="preserve"> </w:t>
      </w:r>
      <w:r>
        <w:t xml:space="preserve">Palmer’s book (</w:t>
      </w:r>
      <w:r>
        <w:t xml:space="preserve">“</w:t>
      </w:r>
      <w:r>
        <w:t xml:space="preserve">The Story of James P. Cannon, A Revolutionary Life,</w:t>
      </w:r>
      <w:r>
        <w:t xml:space="preserve">”</w:t>
      </w:r>
      <w:r>
        <w:t xml:space="preserve"> </w:t>
      </w:r>
      <w:r>
        <w:rPr>
          <w:iCs/>
          <w:i/>
        </w:rPr>
        <w:t xml:space="preserve">Against the Current</w:t>
      </w:r>
      <w:r>
        <w:t xml:space="preserve">, July/August 2007), which questions the</w:t>
      </w:r>
      <w:r>
        <w:t xml:space="preserve"> </w:t>
      </w:r>
      <w:r>
        <w:t xml:space="preserve">applicability in the 21st century of the program stemming from the</w:t>
      </w:r>
      <w:r>
        <w:t xml:space="preserve"> </w:t>
      </w:r>
      <w:r>
        <w:t xml:space="preserve">Russian Revolution.</w:t>
      </w:r>
    </w:p>
    <w:bookmarkEnd w:id="36"/>
    <w:bookmarkStart w:id="37" w:name="X822216de55b1ca12e98c59d501c52aba29cf655"/>
    <w:p>
      <w:pPr>
        <w:pStyle w:val="Heading2"/>
      </w:pPr>
      <w:r>
        <w:t xml:space="preserve">The Significance of the Russian Revolution</w:t>
      </w:r>
    </w:p>
    <w:p>
      <w:pPr>
        <w:pStyle w:val="FirstParagraph"/>
      </w:pPr>
      <w:r>
        <w:t xml:space="preserve">The Bolshevik Revolution, in the words of a 1939</w:t>
      </w:r>
      <w:r>
        <w:t xml:space="preserve"> </w:t>
      </w:r>
      <w:r>
        <w:t xml:space="preserve">“</w:t>
      </w:r>
      <w:r>
        <w:t xml:space="preserve">Speech on the Russian</w:t>
      </w:r>
      <w:r>
        <w:t xml:space="preserve"> </w:t>
      </w:r>
      <w:r>
        <w:t xml:space="preserve">Question</w:t>
      </w:r>
      <w:r>
        <w:t xml:space="preserve">”</w:t>
      </w:r>
      <w:r>
        <w:t xml:space="preserve"> </w:t>
      </w:r>
      <w:r>
        <w:t xml:space="preserve">by Cannon,</w:t>
      </w:r>
      <w:r>
        <w:t xml:space="preserve"> </w:t>
      </w:r>
      <w:r>
        <w:t xml:space="preserve">“</w:t>
      </w:r>
      <w:r>
        <w:t xml:space="preserve">took the question of the workers’ revolution out</w:t>
      </w:r>
      <w:r>
        <w:t xml:space="preserve"> </w:t>
      </w:r>
      <w:r>
        <w:t xml:space="preserve">of the realm of abstraction and gave it flesh and blood reality</w:t>
      </w:r>
      <w:r>
        <w:t xml:space="preserve">”</w:t>
      </w:r>
      <w:r>
        <w:t xml:space="preserve"> </w:t>
      </w:r>
      <w:r>
        <w:t xml:space="preserve">(Cannon,</w:t>
      </w:r>
      <w:r>
        <w:t xml:space="preserve"> </w:t>
      </w:r>
      <w:r>
        <w:rPr>
          <w:iCs/>
          <w:i/>
        </w:rPr>
        <w:t xml:space="preserve">The Struggle for a Proletarian Party</w:t>
      </w:r>
      <w:r>
        <w:t xml:space="preserve"> </w:t>
      </w:r>
      <w:r>
        <w:t xml:space="preserve">[1943]). It vindicated</w:t>
      </w:r>
      <w:r>
        <w:t xml:space="preserve"> </w:t>
      </w:r>
      <w:r>
        <w:t xml:space="preserve">the Marxist understanding, reasserted in Lenin’s</w:t>
      </w:r>
      <w:r>
        <w:t xml:space="preserve"> </w:t>
      </w:r>
      <w:r>
        <w:rPr>
          <w:iCs/>
          <w:i/>
        </w:rPr>
        <w:t xml:space="preserve">The State and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(1917), that the bourgeois state could not be reformed to</w:t>
      </w:r>
      <w:r>
        <w:t xml:space="preserve"> </w:t>
      </w:r>
      <w:r>
        <w:t xml:space="preserve">serve the interests of the workers but had to be smashed and replaced by</w:t>
      </w:r>
      <w:r>
        <w:t xml:space="preserve"> </w:t>
      </w:r>
      <w:r>
        <w:t xml:space="preserve">a workers state, the dictatorship of the proletariat. It demonstrated,</w:t>
      </w:r>
      <w:r>
        <w:t xml:space="preserve"> </w:t>
      </w:r>
      <w:r>
        <w:t xml:space="preserve">as Cannon makes clear above, that the proletariat needed a disciplined</w:t>
      </w:r>
      <w:r>
        <w:t xml:space="preserve"> </w:t>
      </w:r>
      <w:r>
        <w:t xml:space="preserve">vanguard party based on a clear revolutionary program if it was to</w:t>
      </w:r>
      <w:r>
        <w:t xml:space="preserve"> </w:t>
      </w:r>
      <w:r>
        <w:t xml:space="preserve">conquer state power. Cannon and the other co-founders of the American</w:t>
      </w:r>
      <w:r>
        <w:t xml:space="preserve"> </w:t>
      </w:r>
      <w:r>
        <w:t xml:space="preserve">Communist movement, many of whom had long histories in the American</w:t>
      </w:r>
      <w:r>
        <w:t xml:space="preserve"> </w:t>
      </w:r>
      <w:r>
        <w:t xml:space="preserve">Socialist and syndicalist movements, made a political</w:t>
      </w:r>
      <w:r>
        <w:t xml:space="preserve"> </w:t>
      </w:r>
      <w:r>
        <w:rPr>
          <w:iCs/>
          <w:i/>
          <w:bCs/>
          <w:b/>
        </w:rPr>
        <w:t xml:space="preserve">leap</w:t>
      </w:r>
      <w:r>
        <w:t xml:space="preserve">—at</w:t>
      </w:r>
      <w:r>
        <w:t xml:space="preserve"> </w:t>
      </w:r>
      <w:r>
        <w:t xml:space="preserve">least in intent—when they decided that the experience of the October</w:t>
      </w:r>
      <w:r>
        <w:t xml:space="preserve"> </w:t>
      </w:r>
      <w:r>
        <w:t xml:space="preserve">Revolution was decisive. This involved not simply recognizing that the</w:t>
      </w:r>
      <w:r>
        <w:t xml:space="preserve"> </w:t>
      </w:r>
      <w:r>
        <w:t xml:space="preserve">revolution in Russia had won, but grasping that working-class</w:t>
      </w:r>
      <w:r>
        <w:t xml:space="preserve"> </w:t>
      </w:r>
      <w:r>
        <w:t xml:space="preserve">revolutionaries had to apply the lessons of that victory to the American</w:t>
      </w:r>
      <w:r>
        <w:t xml:space="preserve"> </w:t>
      </w:r>
      <w:r>
        <w:t xml:space="preserve">terrain.</w:t>
      </w:r>
    </w:p>
    <w:p>
      <w:pPr>
        <w:pStyle w:val="BodyText"/>
      </w:pPr>
      <w:r>
        <w:t xml:space="preserve">This was easier said than done, and the misunderstandings that ran</w:t>
      </w:r>
      <w:r>
        <w:t xml:space="preserve"> </w:t>
      </w:r>
      <w:r>
        <w:t xml:space="preserve">through the early American Communist movement—the insistence on an</w:t>
      </w:r>
      <w:r>
        <w:t xml:space="preserve"> </w:t>
      </w:r>
      <w:r>
        <w:t xml:space="preserve">“</w:t>
      </w:r>
      <w:r>
        <w:t xml:space="preserve">underground</w:t>
      </w:r>
      <w:r>
        <w:t xml:space="preserve">”</w:t>
      </w:r>
      <w:r>
        <w:t xml:space="preserve"> </w:t>
      </w:r>
      <w:r>
        <w:t xml:space="preserve">party, the advocacy of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unions counterposed</w:t>
      </w:r>
      <w:r>
        <w:t xml:space="preserve"> </w:t>
      </w:r>
      <w:r>
        <w:t xml:space="preserve">to the reformist-led trade unions, the refusal to run candidates for</w:t>
      </w:r>
      <w:r>
        <w:t xml:space="preserve"> </w:t>
      </w:r>
      <w:r>
        <w:t xml:space="preserve">bourgeois parliamentary office—were enormous. These misconceptions</w:t>
      </w:r>
      <w:r>
        <w:t xml:space="preserve"> </w:t>
      </w:r>
      <w:r>
        <w:t xml:space="preserve">were not limited to the American party. In his seminal work written for</w:t>
      </w:r>
      <w:r>
        <w:t xml:space="preserve"> </w:t>
      </w:r>
      <w:r>
        <w:t xml:space="preserve">the Second Congress of the Communist International in 1920, addressing</w:t>
      </w:r>
      <w:r>
        <w:t xml:space="preserve"> </w:t>
      </w:r>
      <w:r>
        <w:t xml:space="preserve">ultraleft tendencies in Holland, Britain, Germany and elsewhere, Lenin</w:t>
      </w:r>
      <w:r>
        <w:t xml:space="preserve"> </w:t>
      </w:r>
      <w:r>
        <w:t xml:space="preserve">stressed the singular experience that led to the crystallization of a</w:t>
      </w:r>
      <w:r>
        <w:t xml:space="preserve"> </w:t>
      </w:r>
      <w:r>
        <w:t xml:space="preserve">Bolshevik vanguard party in tsarist Russia:</w:t>
      </w:r>
    </w:p>
    <w:p>
      <w:pPr>
        <w:pStyle w:val="BlockText"/>
      </w:pPr>
      <w:r>
        <w:t xml:space="preserve">“Would it not be better if the salutations addressed to the Soviets and</w:t>
      </w:r>
      <w:r>
        <w:t xml:space="preserve"> </w:t>
      </w:r>
      <w:r>
        <w:t xml:space="preserve">the Bolsheviks were</w:t>
      </w:r>
      <w:r>
        <w:t xml:space="preserve"> </w:t>
      </w:r>
      <w:r>
        <w:rPr>
          <w:iCs/>
          <w:i/>
          <w:bCs/>
          <w:b/>
        </w:rPr>
        <w:t xml:space="preserve">more frequently</w:t>
      </w:r>
      <w:r>
        <w:t xml:space="preserve"> </w:t>
      </w:r>
      <w:r>
        <w:t xml:space="preserve">accompanied by a</w:t>
      </w:r>
      <w:r>
        <w:t xml:space="preserve"> </w:t>
      </w:r>
      <w:r>
        <w:rPr>
          <w:iCs/>
          <w:i/>
          <w:bCs/>
          <w:b/>
        </w:rPr>
        <w:t xml:space="preserve">profound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analysis</w:t>
      </w:r>
      <w:r>
        <w:t xml:space="preserve"> </w:t>
      </w:r>
      <w:r>
        <w:t xml:space="preserve">of the reasons</w:t>
      </w:r>
      <w:r>
        <w:t xml:space="preserve"> </w:t>
      </w:r>
      <w:r>
        <w:rPr>
          <w:iCs/>
          <w:i/>
          <w:bCs/>
          <w:b/>
        </w:rPr>
        <w:t xml:space="preserve">why</w:t>
      </w:r>
      <w:r>
        <w:t xml:space="preserve"> </w:t>
      </w:r>
      <w:r>
        <w:t xml:space="preserve">the Bolsheviks have been able to</w:t>
      </w:r>
      <w:r>
        <w:t xml:space="preserve"> </w:t>
      </w:r>
      <w:r>
        <w:t xml:space="preserve">build up the discipline needed by the revolutionary proletariat?…</w:t>
      </w:r>
    </w:p>
    <w:p>
      <w:pPr>
        <w:pStyle w:val="BlockText"/>
      </w:pPr>
      <w:r>
        <w:t xml:space="preserve">“For about half a century—approximately from the forties to the</w:t>
      </w:r>
      <w:r>
        <w:t xml:space="preserve"> </w:t>
      </w:r>
      <w:r>
        <w:t xml:space="preserve">nineties of the last century—progressive thought in Russia, oppressed</w:t>
      </w:r>
      <w:r>
        <w:t xml:space="preserve"> </w:t>
      </w:r>
      <w:r>
        <w:t xml:space="preserve">by a most brutal and reactionary tsarism, sought eagerly for a correct</w:t>
      </w:r>
      <w:r>
        <w:t xml:space="preserve"> </w:t>
      </w:r>
      <w:r>
        <w:t xml:space="preserve">revolutionary theory, and followed with the utmost diligence and</w:t>
      </w:r>
      <w:r>
        <w:t xml:space="preserve"> </w:t>
      </w:r>
      <w:r>
        <w:t xml:space="preserve">thoroughness each and every</w:t>
      </w:r>
      <w:r>
        <w:t xml:space="preserve"> </w:t>
      </w:r>
      <w:r>
        <w:t xml:space="preserve">‘</w:t>
      </w:r>
      <w:r>
        <w:t xml:space="preserve">last word</w:t>
      </w:r>
      <w:r>
        <w:t xml:space="preserve">’</w:t>
      </w:r>
      <w:r>
        <w:t xml:space="preserve"> </w:t>
      </w:r>
      <w:r>
        <w:t xml:space="preserve">in this sphere in Europe and</w:t>
      </w:r>
      <w:r>
        <w:t xml:space="preserve"> </w:t>
      </w:r>
      <w:r>
        <w:t xml:space="preserve">America. Russia achieved Marxism—the only correct revolutionary</w:t>
      </w:r>
      <w:r>
        <w:t xml:space="preserve"> </w:t>
      </w:r>
      <w:r>
        <w:t xml:space="preserve">theory—through the</w:t>
      </w:r>
      <w:r>
        <w:t xml:space="preserve"> </w:t>
      </w:r>
      <w:r>
        <w:rPr>
          <w:iCs/>
          <w:i/>
          <w:bCs/>
          <w:b/>
        </w:rPr>
        <w:t xml:space="preserve">agony</w:t>
      </w:r>
      <w:r>
        <w:t xml:space="preserve"> </w:t>
      </w:r>
      <w:r>
        <w:t xml:space="preserve">she experienced in the course of half a</w:t>
      </w:r>
      <w:r>
        <w:t xml:space="preserve"> </w:t>
      </w:r>
      <w:r>
        <w:t xml:space="preserve">century of unparalleled torment and sacrifice, of unparalleled</w:t>
      </w:r>
      <w:r>
        <w:t xml:space="preserve"> </w:t>
      </w:r>
      <w:r>
        <w:t xml:space="preserve">revolutionary heroism, incredible energy, devoted searching, study,</w:t>
      </w:r>
      <w:r>
        <w:t xml:space="preserve"> </w:t>
      </w:r>
      <w:r>
        <w:t xml:space="preserve">practical trial, disappointment, verification, and comparison with</w:t>
      </w:r>
      <w:r>
        <w:t xml:space="preserve"> </w:t>
      </w:r>
      <w:r>
        <w:t xml:space="preserve">European experience. Thanks to the political emigration caused by</w:t>
      </w:r>
      <w:r>
        <w:t xml:space="preserve"> </w:t>
      </w:r>
      <w:r>
        <w:t xml:space="preserve">tsarism, revolutionary Russia, in the second half of the nineteenth</w:t>
      </w:r>
      <w:r>
        <w:t xml:space="preserve"> </w:t>
      </w:r>
      <w:r>
        <w:t xml:space="preserve">century, acquired a wealth of international links and excellent</w:t>
      </w:r>
      <w:r>
        <w:t xml:space="preserve"> </w:t>
      </w:r>
      <w:r>
        <w:t xml:space="preserve">information on the forms and theories of the world revolutionary</w:t>
      </w:r>
      <w:r>
        <w:t xml:space="preserve"> </w:t>
      </w:r>
      <w:r>
        <w:t xml:space="preserve">movement, such as no other country possessed.</w:t>
      </w:r>
    </w:p>
    <w:p>
      <w:pPr>
        <w:pStyle w:val="BlockText"/>
      </w:pPr>
      <w:r>
        <w:t xml:space="preserve">“</w:t>
      </w:r>
      <w:r>
        <w:t xml:space="preserve">On the other hand, Bolshevism, which had arisen on this granite</w:t>
      </w:r>
      <w:r>
        <w:t xml:space="preserve"> </w:t>
      </w:r>
      <w:r>
        <w:t xml:space="preserve">foundation of theory, went through fifteen years of practical history</w:t>
      </w:r>
      <w:r>
        <w:t xml:space="preserve"> </w:t>
      </w:r>
      <w:r>
        <w:t xml:space="preserve">(1903-17) unequalled anywhere in the world in its wealth of experience.</w:t>
      </w:r>
      <w:r>
        <w:t xml:space="preserve"> </w:t>
      </w:r>
      <w:r>
        <w:t xml:space="preserve">During those fifteen years, no other country knew anything even</w:t>
      </w:r>
      <w:r>
        <w:t xml:space="preserve"> </w:t>
      </w:r>
      <w:r>
        <w:t xml:space="preserve">approximating to that revolutionary experience, that rapid and varied</w:t>
      </w:r>
      <w:r>
        <w:t xml:space="preserve"> </w:t>
      </w:r>
      <w:r>
        <w:t xml:space="preserve">succession of different forms of the movement—legal and illegal,</w:t>
      </w:r>
      <w:r>
        <w:t xml:space="preserve"> </w:t>
      </w:r>
      <w:r>
        <w:t xml:space="preserve">peaceful and stormy, underground and open, local circles and mass</w:t>
      </w:r>
      <w:r>
        <w:t xml:space="preserve"> </w:t>
      </w:r>
      <w:r>
        <w:t xml:space="preserve">movements, and parliamentary and terrorist forms. In no other country</w:t>
      </w:r>
      <w:r>
        <w:t xml:space="preserve"> </w:t>
      </w:r>
      <w:r>
        <w:t xml:space="preserve">has there been concentrated, in so brief a period, such a wealth of</w:t>
      </w:r>
      <w:r>
        <w:t xml:space="preserve"> </w:t>
      </w:r>
      <w:r>
        <w:t xml:space="preserve">forms, shades, and methods of struggle of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classes of modern</w:t>
      </w:r>
      <w:r>
        <w:t xml:space="preserve"> </w:t>
      </w:r>
      <w:r>
        <w:t xml:space="preserve">society, a struggle which, owing to the backwardness of the country and</w:t>
      </w:r>
      <w:r>
        <w:t xml:space="preserve"> </w:t>
      </w:r>
      <w:r>
        <w:t xml:space="preserve">the severity of the tsarist yoke, matured with exceptional rapidity, and</w:t>
      </w:r>
      <w:r>
        <w:t xml:space="preserve"> </w:t>
      </w:r>
      <w:r>
        <w:t xml:space="preserve">assimilated most eagerly and successfully the appropriate</w:t>
      </w:r>
      <w:r>
        <w:t xml:space="preserve"> </w:t>
      </w:r>
      <w:r>
        <w:t xml:space="preserve">‘</w:t>
      </w:r>
      <w:r>
        <w:t xml:space="preserve">last word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American and European political experience.</w:t>
      </w:r>
      <w:r>
        <w:t xml:space="preserve">”</w:t>
      </w:r>
    </w:p>
    <w:p>
      <w:pPr>
        <w:pStyle w:val="BlockText"/>
      </w:pPr>
      <w:r>
        <w:t xml:space="preserve">—V.I. Lenin,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Left-Wing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Communism—An Infantile Disorder</w:t>
      </w:r>
      <w:r>
        <w:t xml:space="preserve"> </w:t>
      </w:r>
      <w:r>
        <w:t xml:space="preserve">(1920)</w:t>
      </w:r>
    </w:p>
    <w:p>
      <w:pPr>
        <w:pStyle w:val="FirstParagraph"/>
      </w:pPr>
      <w:r>
        <w:t xml:space="preserve">During the latter half of the 19th century, two generations of Russian</w:t>
      </w:r>
      <w:r>
        <w:t xml:space="preserve"> </w:t>
      </w:r>
      <w:r>
        <w:t xml:space="preserve">intellectuals underwent intense political ferment in search of means to</w:t>
      </w:r>
      <w:r>
        <w:t xml:space="preserve"> </w:t>
      </w:r>
      <w:r>
        <w:t xml:space="preserve">throw off the stultifying tsarist yoke. Out of this ferment the most</w:t>
      </w:r>
      <w:r>
        <w:t xml:space="preserve"> </w:t>
      </w:r>
      <w:r>
        <w:t xml:space="preserve">able gravitated to revolutionary Marxism. These intellectuals, in turn,</w:t>
      </w:r>
      <w:r>
        <w:t xml:space="preserve"> </w:t>
      </w:r>
      <w:r>
        <w:t xml:space="preserve">led the nascent proletariat of the tsarist empire in the same direction.</w:t>
      </w:r>
      <w:r>
        <w:t xml:space="preserve"> </w:t>
      </w:r>
      <w:r>
        <w:t xml:space="preserve">The 1903 split in the Russian Social Democracy between Lenin’s</w:t>
      </w:r>
      <w:r>
        <w:t xml:space="preserve"> </w:t>
      </w:r>
      <w:r>
        <w:t xml:space="preserve">“</w:t>
      </w:r>
      <w:r>
        <w:t xml:space="preserve">hard</w:t>
      </w:r>
      <w:r>
        <w:t xml:space="preserve">”</w:t>
      </w:r>
      <w:r>
        <w:t xml:space="preserve"> </w:t>
      </w:r>
      <w:r>
        <w:t xml:space="preserve">Bolsheviks and the</w:t>
      </w:r>
      <w:r>
        <w:t xml:space="preserve"> </w:t>
      </w:r>
      <w:r>
        <w:t xml:space="preserve">“</w:t>
      </w:r>
      <w:r>
        <w:t xml:space="preserve">soft</w:t>
      </w:r>
      <w:r>
        <w:t xml:space="preserve">”</w:t>
      </w:r>
      <w:r>
        <w:t xml:space="preserve"> </w:t>
      </w:r>
      <w:r>
        <w:t xml:space="preserve">Mensheviks, originally over the narrow</w:t>
      </w:r>
      <w:r>
        <w:t xml:space="preserve"> </w:t>
      </w:r>
      <w:r>
        <w:t xml:space="preserve">question of how to define party membership, anticipated the subsequent</w:t>
      </w:r>
      <w:r>
        <w:t xml:space="preserve"> </w:t>
      </w:r>
      <w:r>
        <w:t xml:space="preserve">definitive split carried through by Lenin between Bolshevism and</w:t>
      </w:r>
      <w:r>
        <w:t xml:space="preserve"> </w:t>
      </w:r>
      <w:r>
        <w:t xml:space="preserve">Menshevik labor reformism in 1912. The key importance of a political and</w:t>
      </w:r>
      <w:r>
        <w:t xml:space="preserve"> </w:t>
      </w:r>
      <w:r>
        <w:t xml:space="preserve">organizational break from reformism was only generalized by Lenin in</w:t>
      </w:r>
      <w:r>
        <w:t xml:space="preserve"> </w:t>
      </w:r>
      <w:r>
        <w:t xml:space="preserve">1914, when—after the ignominious collapse of the Second International</w:t>
      </w:r>
      <w:r>
        <w:t xml:space="preserve"> </w:t>
      </w:r>
      <w:r>
        <w:t xml:space="preserve">into social chauvinism in the face of World War I—he called for a</w:t>
      </w:r>
      <w:r>
        <w:t xml:space="preserve"> </w:t>
      </w:r>
      <w:r>
        <w:t xml:space="preserve">Third International. The new International was founded in early 1919, 18</w:t>
      </w:r>
      <w:r>
        <w:t xml:space="preserve"> </w:t>
      </w:r>
      <w:r>
        <w:t xml:space="preserve">months after the Bolshevik victory in Russia.</w:t>
      </w:r>
    </w:p>
    <w:p>
      <w:pPr>
        <w:pStyle w:val="BodyText"/>
      </w:pPr>
      <w:r>
        <w:t xml:space="preserve">The necessity of a break with reformism was not the only lesson the</w:t>
      </w:r>
      <w:r>
        <w:t xml:space="preserve"> </w:t>
      </w:r>
      <w:r>
        <w:t xml:space="preserve">Bolsheviks had to impart. The revolutionary Russian Social Democrats</w:t>
      </w:r>
      <w:r>
        <w:t xml:space="preserve"> </w:t>
      </w:r>
      <w:r>
        <w:t xml:space="preserve">(the Bolsheviks adopted the title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only in 1918) had had to</w:t>
      </w:r>
      <w:r>
        <w:t xml:space="preserve"> </w:t>
      </w:r>
      <w:r>
        <w:t xml:space="preserve">find a way to mobilize the peasantry—the vast majority of the tsarist</w:t>
      </w:r>
      <w:r>
        <w:t xml:space="preserve"> </w:t>
      </w:r>
      <w:r>
        <w:t xml:space="preserve">empire—behind the proletariat. This was key to the Russian victory.</w:t>
      </w:r>
      <w:r>
        <w:t xml:space="preserve"> </w:t>
      </w:r>
      <w:r>
        <w:t xml:space="preserve">They also had to come up with a revolutionary proletarian approach to</w:t>
      </w:r>
      <w:r>
        <w:t xml:space="preserve"> </w:t>
      </w:r>
      <w:r>
        <w:t xml:space="preserve">the national question—only some 50 percent of the population of the</w:t>
      </w:r>
      <w:r>
        <w:t xml:space="preserve"> </w:t>
      </w:r>
      <w:r>
        <w:t xml:space="preserve">tsarist empire was ethnic Russian. If the Bolsheviks had not</w:t>
      </w:r>
      <w:r>
        <w:t xml:space="preserve"> </w:t>
      </w:r>
      <w:r>
        <w:t xml:space="preserve">successfully grappled with these issues, it would have shipwrecked the</w:t>
      </w:r>
      <w:r>
        <w:t xml:space="preserve"> </w:t>
      </w:r>
      <w:r>
        <w:t xml:space="preserve">Russian Revolution. The Polish Communist Party, for example, was</w:t>
      </w:r>
      <w:r>
        <w:t xml:space="preserve"> </w:t>
      </w:r>
      <w:r>
        <w:t xml:space="preserve">sterilized in the postwar period by its failure to develop a</w:t>
      </w:r>
      <w:r>
        <w:t xml:space="preserve"> </w:t>
      </w:r>
      <w:r>
        <w:t xml:space="preserve">revolutionary approach to the peasantry, and paid a price for its</w:t>
      </w:r>
      <w:r>
        <w:t xml:space="preserve"> </w:t>
      </w:r>
      <w:r>
        <w:t xml:space="preserve">earlier inability to deal with the Polish national question.</w:t>
      </w:r>
    </w:p>
    <w:p>
      <w:pPr>
        <w:pStyle w:val="BodyText"/>
      </w:pPr>
      <w:r>
        <w:t xml:space="preserve">Lenin speaks of the quick succession of political conditions in Russia</w:t>
      </w:r>
      <w:r>
        <w:t xml:space="preserve"> </w:t>
      </w:r>
      <w:r>
        <w:t xml:space="preserve">that compelled the Bolsheviks to develop a variety of tactics. There</w:t>
      </w:r>
      <w:r>
        <w:t xml:space="preserve"> </w:t>
      </w:r>
      <w:r>
        <w:t xml:space="preserve">were other places in East Europe where conditions of material</w:t>
      </w:r>
      <w:r>
        <w:t xml:space="preserve"> </w:t>
      </w:r>
      <w:r>
        <w:t xml:space="preserve">backwardness and severe repression meant that Marxist-inclined workers</w:t>
      </w:r>
      <w:r>
        <w:t xml:space="preserve"> </w:t>
      </w:r>
      <w:r>
        <w:t xml:space="preserve">were not offered the luxury of parliamentary reformism. Many of the</w:t>
      </w:r>
      <w:r>
        <w:t xml:space="preserve"> </w:t>
      </w:r>
      <w:r>
        <w:t xml:space="preserve">Social Democratic parties of the Balkans also had merit (e.g., Dimitar</w:t>
      </w:r>
      <w:r>
        <w:t xml:space="preserve"> </w:t>
      </w:r>
      <w:r>
        <w:t xml:space="preserve">Blagoev’s Bulgarian Narrow Socialist Party and the Serbian Social</w:t>
      </w:r>
      <w:r>
        <w:t xml:space="preserve"> </w:t>
      </w:r>
      <w:r>
        <w:t xml:space="preserve">Democrats, which were the only other parties in belligerent countries</w:t>
      </w:r>
      <w:r>
        <w:t xml:space="preserve"> </w:t>
      </w:r>
      <w:r>
        <w:t xml:space="preserve">besides the Bolsheviks to vote against war credits from the beginning of</w:t>
      </w:r>
      <w:r>
        <w:t xml:space="preserve"> </w:t>
      </w:r>
      <w:r>
        <w:t xml:space="preserve">World War I). In contrast, the relative bourgeois-democratic stability</w:t>
      </w:r>
      <w:r>
        <w:t xml:space="preserve"> </w:t>
      </w:r>
      <w:r>
        <w:t xml:space="preserve">that had prevailed before the war in the English-speaking world worked</w:t>
      </w:r>
      <w:r>
        <w:t xml:space="preserve"> </w:t>
      </w:r>
      <w:r>
        <w:t xml:space="preserve">against the possibility of revolutionaries transcending the divisions</w:t>
      </w:r>
      <w:r>
        <w:t xml:space="preserve"> </w:t>
      </w:r>
      <w:r>
        <w:t xml:space="preserve">among radical populism, anarcho-syndicalism and parliamentary socialism</w:t>
      </w:r>
      <w:r>
        <w:t xml:space="preserve"> </w:t>
      </w:r>
      <w:r>
        <w:t xml:space="preserve">as the Bolsheviks did.</w:t>
      </w:r>
    </w:p>
    <w:p>
      <w:pPr>
        <w:pStyle w:val="BodyText"/>
      </w:pPr>
      <w:r>
        <w:t xml:space="preserve">Palmer understands that the overwhelming authority the Bolsheviks</w:t>
      </w:r>
      <w:r>
        <w:t xml:space="preserve"> </w:t>
      </w:r>
      <w:r>
        <w:t xml:space="preserve">enjoyed in the early Communist International stemmed from the fact that</w:t>
      </w:r>
      <w:r>
        <w:t xml:space="preserve"> </w:t>
      </w:r>
      <w:r>
        <w:t xml:space="preserve">they had much to teach, but he gives short shrift to the</w:t>
      </w:r>
      <w:r>
        <w:t xml:space="preserve"> </w:t>
      </w:r>
      <w:r>
        <w:rPr>
          <w:iCs/>
          <w:i/>
          <w:bCs/>
          <w:b/>
        </w:rPr>
        <w:t xml:space="preserve">substance</w:t>
      </w:r>
      <w:r>
        <w:t xml:space="preserve"> </w:t>
      </w:r>
      <w:r>
        <w:t xml:space="preserve">of those lessons. He does not, for example, include any discussion of</w:t>
      </w:r>
      <w:r>
        <w:t xml:space="preserve"> </w:t>
      </w:r>
      <w:r>
        <w:t xml:space="preserve">the collapse of the Second International into social chauvinism as the</w:t>
      </w:r>
      <w:r>
        <w:t xml:space="preserve"> </w:t>
      </w:r>
      <w:r>
        <w:t xml:space="preserve">war began. This is where Palmer’s use of</w:t>
      </w:r>
      <w:r>
        <w:t xml:space="preserve"> </w:t>
      </w:r>
      <w:r>
        <w:t xml:space="preserve">“</w:t>
      </w:r>
      <w:r>
        <w:t xml:space="preserve">revolutionary Left</w:t>
      </w:r>
      <w:r>
        <w:t xml:space="preserve">”</w:t>
      </w:r>
      <w:r>
        <w:t xml:space="preserve"> </w:t>
      </w:r>
      <w:r>
        <w:t xml:space="preserve">does more</w:t>
      </w:r>
      <w:r>
        <w:t xml:space="preserve"> </w:t>
      </w:r>
      <w:r>
        <w:t xml:space="preserve">to obscure than to illuminate the political evolution of those who came</w:t>
      </w:r>
      <w:r>
        <w:t xml:space="preserve"> </w:t>
      </w:r>
      <w:r>
        <w:t xml:space="preserve">to found American Communism, feeding into his insistence that the 1920s</w:t>
      </w:r>
      <w:r>
        <w:t xml:space="preserve"> </w:t>
      </w:r>
      <w:r>
        <w:t xml:space="preserve">was an</w:t>
      </w:r>
      <w:r>
        <w:t xml:space="preserve"> </w:t>
      </w:r>
      <w:r>
        <w:t xml:space="preserve">“</w:t>
      </w:r>
      <w:r>
        <w:t xml:space="preserve">age of innocence.</w:t>
      </w:r>
      <w:r>
        <w:t xml:space="preserve">”</w:t>
      </w:r>
    </w:p>
    <w:bookmarkEnd w:id="37"/>
    <w:bookmarkStart w:id="38" w:name="X5e08b59e6cbd6dcdd28d8a0fc00e642924ce78e"/>
    <w:p>
      <w:pPr>
        <w:pStyle w:val="Heading2"/>
      </w:pPr>
      <w:r>
        <w:t xml:space="preserve">The Corruption Didn’t All Come from Moscow</w:t>
      </w:r>
    </w:p>
    <w:p>
      <w:pPr>
        <w:pStyle w:val="FirstParagraph"/>
      </w:pPr>
      <w:r>
        <w:t xml:space="preserve">Palmer sympathizes not simply with the October Revolution, but with</w:t>
      </w:r>
      <w:r>
        <w:t xml:space="preserve"> </w:t>
      </w:r>
      <w:r>
        <w:t xml:space="preserve">Trotsky’s fight against the Stalinist degeneration of that revolution.</w:t>
      </w:r>
      <w:r>
        <w:t xml:space="preserve"> </w:t>
      </w:r>
      <w:r>
        <w:t xml:space="preserve">This degeneration grew out of the utter devastation to which an already</w:t>
      </w:r>
      <w:r>
        <w:t xml:space="preserve"> </w:t>
      </w:r>
      <w:r>
        <w:t xml:space="preserve">economically backward Russia had been subjected as a result of World War</w:t>
      </w:r>
      <w:r>
        <w:t xml:space="preserve"> </w:t>
      </w:r>
      <w:r>
        <w:t xml:space="preserve">I and the bloody Civil War that erupted a few months after the</w:t>
      </w:r>
      <w:r>
        <w:t xml:space="preserve"> </w:t>
      </w:r>
      <w:r>
        <w:t xml:space="preserve">Bolsheviks took power. The proletariat that had made the revolution was</w:t>
      </w:r>
      <w:r>
        <w:t xml:space="preserve"> </w:t>
      </w:r>
      <w:r>
        <w:t xml:space="preserve">decimated, with the better elements being drawn into the Red Army and</w:t>
      </w:r>
      <w:r>
        <w:t xml:space="preserve"> </w:t>
      </w:r>
      <w:r>
        <w:t xml:space="preserve">party and state administration. Conditions of great material scarcity</w:t>
      </w:r>
      <w:r>
        <w:t xml:space="preserve"> </w:t>
      </w:r>
      <w:r>
        <w:t xml:space="preserve">produced strong objective pressures toward bureaucratism, which had an</w:t>
      </w:r>
      <w:r>
        <w:t xml:space="preserve"> </w:t>
      </w:r>
      <w:r>
        <w:t xml:space="preserve">impact on both the party and state. These were compounded by the</w:t>
      </w:r>
      <w:r>
        <w:t xml:space="preserve"> </w:t>
      </w:r>
      <w:r>
        <w:t xml:space="preserve">isolation of the young workers state, felt especially after the defeat</w:t>
      </w:r>
      <w:r>
        <w:t xml:space="preserve"> </w:t>
      </w:r>
      <w:r>
        <w:t xml:space="preserve">of a revolutionary opportunity in Germany in 1923. Amid the profound</w:t>
      </w:r>
      <w:r>
        <w:t xml:space="preserve"> </w:t>
      </w:r>
      <w:r>
        <w:t xml:space="preserve">demoralization that swept through the Soviet proletariat, a growing</w:t>
      </w:r>
      <w:r>
        <w:t xml:space="preserve"> </w:t>
      </w:r>
      <w:r>
        <w:t xml:space="preserve">bureaucratic caste seized political power from the working class,</w:t>
      </w:r>
      <w:r>
        <w:t xml:space="preserve"> </w:t>
      </w:r>
      <w:r>
        <w:t xml:space="preserve">ostentatiously rigging the delegate elections to the January 1924</w:t>
      </w:r>
      <w:r>
        <w:t xml:space="preserve"> </w:t>
      </w:r>
      <w:r>
        <w:t xml:space="preserve">Thirteenth Conference of the Soviet party and thus stifling the voice of</w:t>
      </w:r>
      <w:r>
        <w:t xml:space="preserve"> </w:t>
      </w:r>
      <w:r>
        <w:t xml:space="preserve">the Bolshevik Opposition led by Trotsky. While an account of this</w:t>
      </w:r>
      <w:r>
        <w:t xml:space="preserve"> </w:t>
      </w:r>
      <w:r>
        <w:t xml:space="preserve">process is outside the scope of his book, Palmer correctly points to the</w:t>
      </w:r>
      <w:r>
        <w:t xml:space="preserve"> </w:t>
      </w:r>
      <w:r>
        <w:t xml:space="preserve">adoption of the dogma of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first promulgated</w:t>
      </w:r>
      <w:r>
        <w:t xml:space="preserve"> </w:t>
      </w:r>
      <w:r>
        <w:t xml:space="preserve">by Stalin in late 1924, as key to the CI’s abandonment of its</w:t>
      </w:r>
      <w:r>
        <w:t xml:space="preserve"> </w:t>
      </w:r>
      <w:r>
        <w:t xml:space="preserve">revolutionary purpose.</w:t>
      </w:r>
    </w:p>
    <w:p>
      <w:pPr>
        <w:pStyle w:val="BodyText"/>
      </w:pPr>
      <w:r>
        <w:t xml:space="preserve">The degeneration of the Russian Revolution was a process that began in</w:t>
      </w:r>
      <w:r>
        <w:t xml:space="preserve"> </w:t>
      </w:r>
      <w:r>
        <w:t xml:space="preserve">1924 but did not end there. Palmer correctly distinguishes the</w:t>
      </w:r>
      <w:r>
        <w:t xml:space="preserve"> </w:t>
      </w:r>
      <w:r>
        <w:t xml:space="preserve">revolutionary program and principles that characterized the decisions of</w:t>
      </w:r>
      <w:r>
        <w:t xml:space="preserve"> </w:t>
      </w:r>
      <w:r>
        <w:t xml:space="preserve">the Communist International in 1919-22 from the zigzags of the</w:t>
      </w:r>
      <w:r>
        <w:t xml:space="preserve"> </w:t>
      </w:r>
      <w:r>
        <w:t xml:space="preserve">degenerating CI in 1924-28, first under Zinoviev and then Bukharin. As</w:t>
      </w:r>
      <w:r>
        <w:t xml:space="preserve"> </w:t>
      </w:r>
      <w:r>
        <w:t xml:space="preserve">Palmer wrote in his earlier essay in</w:t>
      </w:r>
      <w:r>
        <w:t xml:space="preserve"> </w:t>
      </w:r>
      <w:r>
        <w:rPr>
          <w:iCs/>
          <w:i/>
        </w:rPr>
        <w:t xml:space="preserve">American Communist History</w:t>
      </w:r>
      <w:r>
        <w:t xml:space="preserve">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Comintern was invested with a powerful and justified authority, but it</w:t>
      </w:r>
      <w:r>
        <w:t xml:space="preserve"> </w:t>
      </w:r>
      <w:r>
        <w:t xml:space="preserve">was not, before 1923, regarded as some</w:t>
      </w:r>
      <w:r>
        <w:t xml:space="preserve"> </w:t>
      </w:r>
      <w:r>
        <w:t xml:space="preserve">‘</w:t>
      </w:r>
      <w:r>
        <w:t xml:space="preserve">sacrosanct deity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Communist</w:t>
      </w:r>
      <w:r>
        <w:t xml:space="preserve"> </w:t>
      </w:r>
      <w:r>
        <w:t xml:space="preserve">History: Seeing It Whole. A Reply to Critics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Palmer understands that the ouster of Bukharin in 1929 and Stalin’s</w:t>
      </w:r>
      <w:r>
        <w:t xml:space="preserve"> </w:t>
      </w:r>
      <w:r>
        <w:t xml:space="preserve">domestic turn to forced collectivization of the peasantry—in the face</w:t>
      </w:r>
      <w:r>
        <w:t xml:space="preserve"> </w:t>
      </w:r>
      <w:r>
        <w:t xml:space="preserve">of an imminent counterrevolutionary threat by the kulaks (the wealthier</w:t>
      </w:r>
      <w:r>
        <w:t xml:space="preserve"> </w:t>
      </w:r>
      <w:r>
        <w:t xml:space="preserve">peasants), who had grown emboldened by Stalin/Bukharin’s conciliationist</w:t>
      </w:r>
      <w:r>
        <w:t xml:space="preserve"> </w:t>
      </w:r>
      <w:r>
        <w:t xml:space="preserve">policies—dictated the sterile, sectarian adventurism of the</w:t>
      </w:r>
      <w:r>
        <w:t xml:space="preserve"> </w:t>
      </w:r>
      <w:r>
        <w:t xml:space="preserve">Comintern’s 1928-34</w:t>
      </w:r>
      <w:r>
        <w:t xml:space="preserve"> </w:t>
      </w:r>
      <w:r>
        <w:t xml:space="preserve">“</w:t>
      </w:r>
      <w:r>
        <w:t xml:space="preserve">Third Period.</w:t>
      </w:r>
      <w:r>
        <w:t xml:space="preserve">”</w:t>
      </w:r>
      <w:r>
        <w:t xml:space="preserve"> </w:t>
      </w:r>
      <w:r>
        <w:t xml:space="preserve">During the Third Period, all parties</w:t>
      </w:r>
      <w:r>
        <w:t xml:space="preserve"> </w:t>
      </w:r>
      <w:r>
        <w:t xml:space="preserve">(not just the American) abandoned reformist-led trade unions in favor of</w:t>
      </w:r>
      <w:r>
        <w:t xml:space="preserve"> </w:t>
      </w:r>
      <w:r>
        <w:t xml:space="preserve">building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ones. A useful documentary record of the CI’s</w:t>
      </w:r>
      <w:r>
        <w:t xml:space="preserve"> </w:t>
      </w:r>
      <w:r>
        <w:t xml:space="preserve">degeneration can be found in the two volumes by Helmut Gruber, a history</w:t>
      </w:r>
      <w:r>
        <w:t xml:space="preserve"> </w:t>
      </w:r>
      <w:r>
        <w:t xml:space="preserve">professor (now emeritus) at the Polytechnic University in Brooklyn, New</w:t>
      </w:r>
      <w:r>
        <w:t xml:space="preserve"> </w:t>
      </w:r>
      <w:r>
        <w:t xml:space="preserve">York:</w:t>
      </w:r>
      <w:r>
        <w:t xml:space="preserve"> </w:t>
      </w:r>
      <w:r>
        <w:rPr>
          <w:iCs/>
          <w:i/>
        </w:rPr>
        <w:t xml:space="preserve">International Communism in the Era of Lenin</w:t>
      </w:r>
      <w:r>
        <w:t xml:space="preserve"> </w:t>
      </w:r>
      <w:r>
        <w:t xml:space="preserve">(Ithaca, New York:</w:t>
      </w:r>
      <w:r>
        <w:t xml:space="preserve"> </w:t>
      </w:r>
      <w:r>
        <w:t xml:space="preserve">Cornell University Press, 1967) and</w:t>
      </w:r>
      <w:r>
        <w:t xml:space="preserve"> </w:t>
      </w:r>
      <w:r>
        <w:rPr>
          <w:iCs/>
          <w:i/>
        </w:rPr>
        <w:t xml:space="preserve">Soviet Russia Masters the</w:t>
      </w:r>
      <w:r>
        <w:rPr>
          <w:iCs/>
          <w:i/>
        </w:rPr>
        <w:t xml:space="preserve"> </w:t>
      </w:r>
      <w:r>
        <w:rPr>
          <w:iCs/>
          <w:i/>
        </w:rPr>
        <w:t xml:space="preserve">Comintern</w:t>
      </w:r>
      <w:r>
        <w:t xml:space="preserve"> </w:t>
      </w:r>
      <w:r>
        <w:t xml:space="preserve">(Garden City, New York: Anchor Books, 1974).</w:t>
      </w:r>
    </w:p>
    <w:p>
      <w:pPr>
        <w:pStyle w:val="BodyText"/>
      </w:pPr>
      <w:r>
        <w:t xml:space="preserve">The adoption of the popular-front policy at the CI’s Seventh World</w:t>
      </w:r>
      <w:r>
        <w:t xml:space="preserve"> </w:t>
      </w:r>
      <w:r>
        <w:t xml:space="preserve">Congress in 1935, which mandated that the Communist parties seek out</w:t>
      </w:r>
      <w:r>
        <w:t xml:space="preserve"> </w:t>
      </w:r>
      <w:r>
        <w:t xml:space="preserve">class-collaborationist alliances with putatively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anti-fascist</w:t>
      </w:r>
      <w:r>
        <w:t xml:space="preserve">”</w:t>
      </w:r>
      <w:r>
        <w:t xml:space="preserve"> </w:t>
      </w:r>
      <w:r>
        <w:t xml:space="preserve">wings of the bourgeoisie, signaled the final descent of</w:t>
      </w:r>
      <w:r>
        <w:t xml:space="preserve"> </w:t>
      </w:r>
      <w:r>
        <w:t xml:space="preserve">the Communist International into reformism, though there was a brief</w:t>
      </w:r>
      <w:r>
        <w:t xml:space="preserve"> </w:t>
      </w:r>
      <w:r>
        <w:t xml:space="preserve">period of left rhetoric during the Hitler-Stalin pact in 1939-41. In</w:t>
      </w:r>
      <w:r>
        <w:t xml:space="preserve"> </w:t>
      </w:r>
      <w:r>
        <w:t xml:space="preserve">1943, Stalin ignominiously and formally interred the CI as a hindrance</w:t>
      </w:r>
      <w:r>
        <w:t xml:space="preserve"> </w:t>
      </w:r>
      <w:r>
        <w:t xml:space="preserve">to continuing his World War II alliance with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imperialists. Most Communist parties retained their allegiance to Moscow</w:t>
      </w:r>
      <w:r>
        <w:t xml:space="preserve"> </w:t>
      </w:r>
      <w:r>
        <w:t xml:space="preserve">into the 1970s, making them not very desirable governmental partners as</w:t>
      </w:r>
      <w:r>
        <w:t xml:space="preserve"> </w:t>
      </w:r>
      <w:r>
        <w:t xml:space="preserve">far as the imperialist bourgeoisies were concerned. But the</w:t>
      </w:r>
      <w:r>
        <w:t xml:space="preserve"> </w:t>
      </w:r>
      <w:r>
        <w:t xml:space="preserve">participation of the Communist parties in France and Italy in</w:t>
      </w:r>
      <w:r>
        <w:t xml:space="preserve"> </w:t>
      </w:r>
      <w:r>
        <w:t xml:space="preserve">popular-front governments in the immediate postwar period played a</w:t>
      </w:r>
      <w:r>
        <w:t xml:space="preserve"> </w:t>
      </w:r>
      <w:r>
        <w:t xml:space="preserve">critical role in staving off proletarian revolutions in those countries.</w:t>
      </w:r>
    </w:p>
    <w:p>
      <w:pPr>
        <w:pStyle w:val="BodyText"/>
      </w:pPr>
      <w:r>
        <w:t xml:space="preserve">An understanding of this process of programmatic degeneration and its</w:t>
      </w:r>
      <w:r>
        <w:t xml:space="preserve"> </w:t>
      </w:r>
      <w:r>
        <w:t xml:space="preserve">link to the fights going on in the Russian party is the beginning of</w:t>
      </w:r>
      <w:r>
        <w:t xml:space="preserve"> </w:t>
      </w:r>
      <w:r>
        <w:t xml:space="preserve">wisdom for any serious study of Communist history. If Palmer’s account</w:t>
      </w:r>
      <w:r>
        <w:t xml:space="preserve"> </w:t>
      </w:r>
      <w:r>
        <w:t xml:space="preserve">of this process in the 1920s has a flaw, it is in its overemphasis on</w:t>
      </w:r>
      <w:r>
        <w:t xml:space="preserve"> </w:t>
      </w:r>
      <w:r>
        <w:t xml:space="preserve">the process of Bolshevization and what he calls</w:t>
      </w:r>
      <w:r>
        <w:t xml:space="preserve"> </w:t>
      </w:r>
      <w:r>
        <w:t xml:space="preserve">“</w:t>
      </w:r>
      <w:r>
        <w:t xml:space="preserve">Zinoviev’s appetite for</w:t>
      </w:r>
      <w:r>
        <w:t xml:space="preserve"> </w:t>
      </w:r>
      <w:r>
        <w:t xml:space="preserve">bureaucratic centralism</w:t>
      </w:r>
      <w:r>
        <w:t xml:space="preserve">”</w:t>
      </w:r>
      <w:r>
        <w:t xml:space="preserve"> </w:t>
      </w:r>
      <w:r>
        <w:t xml:space="preserve">rather than on the political drift away from a</w:t>
      </w:r>
      <w:r>
        <w:t xml:space="preserve"> </w:t>
      </w:r>
      <w:r>
        <w:t xml:space="preserve">revolutionary program.</w:t>
      </w:r>
    </w:p>
    <w:p>
      <w:pPr>
        <w:pStyle w:val="BodyText"/>
      </w:pPr>
      <w:r>
        <w:t xml:space="preserve">Palmer insists that it was the</w:t>
      </w:r>
      <w:r>
        <w:t xml:space="preserve"> </w:t>
      </w:r>
      <w:r>
        <w:t xml:space="preserve">“</w:t>
      </w:r>
      <w:r>
        <w:t xml:space="preserve">bureaucratization and triumphant</w:t>
      </w:r>
      <w:r>
        <w:t xml:space="preserve"> </w:t>
      </w:r>
      <w:r>
        <w:t xml:space="preserve">Stalinization of the Comintern</w:t>
      </w:r>
      <w:r>
        <w:t xml:space="preserve">”</w:t>
      </w:r>
      <w:r>
        <w:t xml:space="preserve"> </w:t>
      </w:r>
      <w:r>
        <w:t xml:space="preserve">which</w:t>
      </w:r>
      <w:r>
        <w:t xml:space="preserve"> </w:t>
      </w:r>
      <w:r>
        <w:t xml:space="preserve">“</w:t>
      </w:r>
      <w:r>
        <w:t xml:space="preserve">lowered a final curtain on the</w:t>
      </w:r>
      <w:r>
        <w:t xml:space="preserve"> </w:t>
      </w:r>
      <w:r>
        <w:t xml:space="preserve">innocence of the revolutionary Left in 1928.</w:t>
      </w:r>
      <w:r>
        <w:t xml:space="preserve">”</w:t>
      </w:r>
      <w:r>
        <w:t xml:space="preserve"> </w:t>
      </w:r>
      <w:r>
        <w:t xml:space="preserve">He ignores the very real</w:t>
      </w:r>
      <w:r>
        <w:t xml:space="preserve"> </w:t>
      </w:r>
      <w:r>
        <w:t xml:space="preserve">objective pressures in the United States that were also pushing the</w:t>
      </w:r>
      <w:r>
        <w:t xml:space="preserve"> </w:t>
      </w:r>
      <w:r>
        <w:t xml:space="preserve">party away from a revolutionary purpose. In fact, no party of the</w:t>
      </w:r>
      <w:r>
        <w:t xml:space="preserve"> </w:t>
      </w:r>
      <w:r>
        <w:t xml:space="preserve">Comintern degenerated simply under the influence of Moscow. There was a</w:t>
      </w:r>
      <w:r>
        <w:t xml:space="preserve"> </w:t>
      </w:r>
      <w:r>
        <w:rPr>
          <w:iCs/>
          <w:i/>
          <w:bCs/>
          <w:b/>
        </w:rPr>
        <w:t xml:space="preserve">co</w:t>
      </w:r>
      <w:r>
        <w:t xml:space="preserve">-degeneration as the 1920s went on. Though the particulars were</w:t>
      </w:r>
      <w:r>
        <w:t xml:space="preserve"> </w:t>
      </w:r>
      <w:r>
        <w:t xml:space="preserve">very different in the Soviet Union, the same underlying objective</w:t>
      </w:r>
      <w:r>
        <w:t xml:space="preserve"> </w:t>
      </w:r>
      <w:r>
        <w:t xml:space="preserve">pressure affected the cadre of the Western Communist parties—the</w:t>
      </w:r>
      <w:r>
        <w:t xml:space="preserve"> </w:t>
      </w:r>
      <w:r>
        <w:t xml:space="preserve">recession of the post-WWI revolutionary wave and the stabilization of</w:t>
      </w:r>
      <w:r>
        <w:t xml:space="preserve"> </w:t>
      </w:r>
      <w:r>
        <w:t xml:space="preserve">the capitalist world after the defeat of the German Revolution in 1923.</w:t>
      </w:r>
      <w:r>
        <w:t xml:space="preserve"> </w:t>
      </w:r>
      <w:r>
        <w:t xml:space="preserve">It was the relative lack of revolutionary opportunities that underlay</w:t>
      </w:r>
      <w:r>
        <w:t xml:space="preserve"> </w:t>
      </w:r>
      <w:r>
        <w:t xml:space="preserve">both the degeneration of the Russian Revolution and the corruption of</w:t>
      </w:r>
      <w:r>
        <w:t xml:space="preserve"> </w:t>
      </w:r>
      <w:r>
        <w:t xml:space="preserve">the Comintern’s national parties, as Cannon recognized:</w:t>
      </w:r>
    </w:p>
    <w:p>
      <w:pPr>
        <w:pStyle w:val="BlockText"/>
      </w:pPr>
      <w:r>
        <w:t xml:space="preserve">“The party was influenced from two sides—nationally and</w:t>
      </w:r>
      <w:r>
        <w:t xml:space="preserve"> </w:t>
      </w:r>
      <w:r>
        <w:t xml:space="preserve">internationally—and this time adversely in each case. Its decline and</w:t>
      </w:r>
      <w:r>
        <w:t xml:space="preserve"> </w:t>
      </w:r>
      <w:r>
        <w:t xml:space="preserve">degeneration in this period, no less than its earlier rise, must be</w:t>
      </w:r>
      <w:r>
        <w:t xml:space="preserve"> </w:t>
      </w:r>
      <w:r>
        <w:t xml:space="preserve">accounted for primarily, not by national or international factors alone,</w:t>
      </w:r>
      <w:r>
        <w:t xml:space="preserve"> </w:t>
      </w:r>
      <w:r>
        <w:t xml:space="preserve">but by the two together. These combined influences, at this time working</w:t>
      </w:r>
      <w:r>
        <w:t xml:space="preserve"> </w:t>
      </w:r>
      <w:r>
        <w:t xml:space="preserve">for conservatism, bore down with crushing weight on the still infant</w:t>
      </w:r>
      <w:r>
        <w:t xml:space="preserve"> </w:t>
      </w:r>
      <w:r>
        <w:t xml:space="preserve">Communist Party of the United States.</w:t>
      </w:r>
    </w:p>
    <w:p>
      <w:pPr>
        <w:pStyle w:val="BlockText"/>
      </w:pPr>
      <w:r>
        <w:t xml:space="preserve">“It was difficult to be a working revolutionist in America in those</w:t>
      </w:r>
      <w:r>
        <w:t xml:space="preserve"> </w:t>
      </w:r>
      <w:r>
        <w:t xml:space="preserve">days, to sustain the agitation that brought no response, to repeat the</w:t>
      </w:r>
      <w:r>
        <w:t xml:space="preserve"> </w:t>
      </w:r>
      <w:r>
        <w:t xml:space="preserve">slogans which found no echo. The party leaders were not crudely</w:t>
      </w:r>
      <w:r>
        <w:t xml:space="preserve"> </w:t>
      </w:r>
      <w:r>
        <w:t xml:space="preserve">corrupted by personal benefits of the general prosperity; but they were</w:t>
      </w:r>
      <w:r>
        <w:t xml:space="preserve"> </w:t>
      </w:r>
      <w:r>
        <w:t xml:space="preserve">affected indirectly by the sea of indifference around them….</w:t>
      </w:r>
    </w:p>
    <w:p>
      <w:pPr>
        <w:pStyle w:val="BlockText"/>
      </w:pPr>
      <w:r>
        <w:t xml:space="preserve">“</w:t>
      </w:r>
      <w:r>
        <w:t xml:space="preserve">The party became receptive to the ideas of Stalinism, which were</w:t>
      </w:r>
      <w:r>
        <w:t xml:space="preserve"> </w:t>
      </w:r>
      <w:r>
        <w:t xml:space="preserve">saturated with conservatism, because the party cadres themselves were</w:t>
      </w:r>
      <w:r>
        <w:t xml:space="preserve"> </w:t>
      </w:r>
      <w:r>
        <w:t xml:space="preserve">unconsciously yielding to their own conservative environment.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The First Ten Years of American Communism</w:t>
      </w:r>
    </w:p>
    <w:bookmarkEnd w:id="38"/>
    <w:bookmarkStart w:id="39" w:name="cannons-formative-years"/>
    <w:p>
      <w:pPr>
        <w:pStyle w:val="Heading2"/>
      </w:pPr>
      <w:r>
        <w:t xml:space="preserve">Cannon’s Formative Years</w:t>
      </w:r>
    </w:p>
    <w:p>
      <w:pPr>
        <w:pStyle w:val="FirstParagraph"/>
      </w:pPr>
      <w:r>
        <w:t xml:space="preserve">Cannon wrote little about his youth and upbringing in Rosedale, Kansas</w:t>
      </w:r>
      <w:r>
        <w:t xml:space="preserve"> </w:t>
      </w:r>
      <w:r>
        <w:t xml:space="preserve">(now a part of Kansas City), but Palmer uncovered what he could about</w:t>
      </w:r>
      <w:r>
        <w:t xml:space="preserve"> </w:t>
      </w:r>
      <w:r>
        <w:t xml:space="preserve">Cannon’s working-class Irish immigrant parents and family. His mother,</w:t>
      </w:r>
      <w:r>
        <w:t xml:space="preserve"> </w:t>
      </w:r>
      <w:r>
        <w:t xml:space="preserve">Ann, who died when Cannon was 14, was his father’s second wife. Palmer</w:t>
      </w:r>
      <w:r>
        <w:t xml:space="preserve"> </w:t>
      </w:r>
      <w:r>
        <w:t xml:space="preserve">has managed to unravel Jim Cannon’s relations to his five siblings and</w:t>
      </w:r>
      <w:r>
        <w:t xml:space="preserve"> </w:t>
      </w:r>
      <w:r>
        <w:t xml:space="preserve">half-siblings, formerly quite murky. Cannon’s father, John, was only</w:t>
      </w:r>
      <w:r>
        <w:t xml:space="preserve"> </w:t>
      </w:r>
      <w:r>
        <w:t xml:space="preserve">intermittently employed, but the young Jim sometimes went with him to</w:t>
      </w:r>
      <w:r>
        <w:t xml:space="preserve"> </w:t>
      </w:r>
      <w:r>
        <w:t xml:space="preserve">work in the building trades. Cannon’s right thumb was smashed in an</w:t>
      </w:r>
      <w:r>
        <w:t xml:space="preserve"> </w:t>
      </w:r>
      <w:r>
        <w:t xml:space="preserve">accident at his father’s work site, resulting in the amputation of the</w:t>
      </w:r>
      <w:r>
        <w:t xml:space="preserve"> </w:t>
      </w:r>
      <w:r>
        <w:t xml:space="preserve">top of the digit. This minor disfigurement was seldom mentioned by</w:t>
      </w:r>
      <w:r>
        <w:t xml:space="preserve"> </w:t>
      </w:r>
      <w:r>
        <w:t xml:space="preserve">Cannon.</w:t>
      </w:r>
    </w:p>
    <w:p>
      <w:pPr>
        <w:pStyle w:val="BodyText"/>
      </w:pPr>
      <w:r>
        <w:t xml:space="preserve">Cannon’s father later left the working class to open an insurance office</w:t>
      </w:r>
      <w:r>
        <w:t xml:space="preserve"> </w:t>
      </w:r>
      <w:r>
        <w:t xml:space="preserve">and real estate business. Palmer insists that in later life Cannon</w:t>
      </w:r>
      <w:r>
        <w:t xml:space="preserve"> </w:t>
      </w:r>
      <w:r>
        <w:t xml:space="preserve">embellished his father’s proletarian credentials. Regardless, Cannon was</w:t>
      </w:r>
      <w:r>
        <w:t xml:space="preserve"> </w:t>
      </w:r>
      <w:r>
        <w:t xml:space="preserve">won to socialist politics by his father, and his upbringing was typical</w:t>
      </w:r>
      <w:r>
        <w:t xml:space="preserve"> </w:t>
      </w:r>
      <w:r>
        <w:t xml:space="preserve">of the Irish immigrant proletariat—Jim left school at 13 to work first</w:t>
      </w:r>
      <w:r>
        <w:t xml:space="preserve"> </w:t>
      </w:r>
      <w:r>
        <w:t xml:space="preserve">at a packing house, then on the railroads and subsequently in the</w:t>
      </w:r>
      <w:r>
        <w:t xml:space="preserve"> </w:t>
      </w:r>
      <w:r>
        <w:t xml:space="preserve">printing trades. He hung out in pool halls and bars with other young</w:t>
      </w:r>
      <w:r>
        <w:t xml:space="preserve"> </w:t>
      </w:r>
      <w:r>
        <w:t xml:space="preserve">Irish workingmen. Palmer uses Cannon’s unpublished semi-autobiographical</w:t>
      </w:r>
      <w:r>
        <w:t xml:space="preserve"> </w:t>
      </w:r>
      <w:r>
        <w:t xml:space="preserve">fiction—written in the 1950s—to throw light on his early youth and</w:t>
      </w:r>
      <w:r>
        <w:t xml:space="preserve"> </w:t>
      </w:r>
      <w:r>
        <w:t xml:space="preserve">social attitudes. Given the paucity of other sources, this is probably</w:t>
      </w:r>
      <w:r>
        <w:t xml:space="preserve"> </w:t>
      </w:r>
      <w:r>
        <w:t xml:space="preserve">merited. But one can imagine the very private Cannon squirming at some</w:t>
      </w:r>
      <w:r>
        <w:t xml:space="preserve"> </w:t>
      </w:r>
      <w:r>
        <w:t xml:space="preserve">of Palmer’s suppositions.</w:t>
      </w:r>
    </w:p>
    <w:p>
      <w:pPr>
        <w:pStyle w:val="BodyText"/>
      </w:pPr>
      <w:r>
        <w:t xml:space="preserve">What was unusual in Cannon’s youth was the fact that at age 17, when he</w:t>
      </w:r>
      <w:r>
        <w:t xml:space="preserve"> </w:t>
      </w:r>
      <w:r>
        <w:t xml:space="preserve">was already supporting himself and living on his own, he decided to go</w:t>
      </w:r>
      <w:r>
        <w:t xml:space="preserve"> </w:t>
      </w:r>
      <w:r>
        <w:t xml:space="preserve">back to high school. Cannon had been sympathetic to socialism since</w:t>
      </w:r>
      <w:r>
        <w:t xml:space="preserve"> </w:t>
      </w:r>
      <w:r>
        <w:t xml:space="preserve">participating in the 1906-07 defense campaign for Western Federation of</w:t>
      </w:r>
      <w:r>
        <w:t xml:space="preserve"> </w:t>
      </w:r>
      <w:r>
        <w:t xml:space="preserve">Miners leaders William</w:t>
      </w:r>
      <w:r>
        <w:t xml:space="preserve"> </w:t>
      </w:r>
      <w:r>
        <w:t xml:space="preserve">“</w:t>
      </w:r>
      <w:r>
        <w:t xml:space="preserve">Big Bill</w:t>
      </w:r>
      <w:r>
        <w:t xml:space="preserve">”</w:t>
      </w:r>
      <w:r>
        <w:t xml:space="preserve"> </w:t>
      </w:r>
      <w:r>
        <w:t xml:space="preserve">Haywood and Charles Moyer, falsely</w:t>
      </w:r>
      <w:r>
        <w:t xml:space="preserve"> </w:t>
      </w:r>
      <w:r>
        <w:t xml:space="preserve">accused of murder. But Cannon joined the Socialist Party only in 1908,</w:t>
      </w:r>
      <w:r>
        <w:t xml:space="preserve"> </w:t>
      </w:r>
      <w:r>
        <w:t xml:space="preserve">shortly after enrolling in high school. Cannon found it difficult to</w:t>
      </w:r>
      <w:r>
        <w:t xml:space="preserve"> </w:t>
      </w:r>
      <w:r>
        <w:t xml:space="preserve">support himself and attend school; he attended for only three years and</w:t>
      </w:r>
      <w:r>
        <w:t xml:space="preserve"> </w:t>
      </w:r>
      <w:r>
        <w:t xml:space="preserve">did not graduate. Palmer acquired the yearbooks of Rosedale High for the</w:t>
      </w:r>
      <w:r>
        <w:t xml:space="preserve"> </w:t>
      </w:r>
      <w:r>
        <w:t xml:space="preserve">relevant years, gleaning details about Cannon’s high school career and</w:t>
      </w:r>
      <w:r>
        <w:t xml:space="preserve"> </w:t>
      </w:r>
      <w:r>
        <w:t xml:space="preserve">obtaining a picture of the young man as part of the Rosedale Society of</w:t>
      </w:r>
      <w:r>
        <w:t xml:space="preserve"> </w:t>
      </w:r>
      <w:r>
        <w:t xml:space="preserve">Debate in 1910.</w:t>
      </w:r>
    </w:p>
    <w:p>
      <w:pPr>
        <w:pStyle w:val="BodyText"/>
      </w:pPr>
      <w:r>
        <w:t xml:space="preserve">Cannon made a serious study of oratory in high school, developing</w:t>
      </w:r>
      <w:r>
        <w:t xml:space="preserve"> </w:t>
      </w:r>
      <w:r>
        <w:t xml:space="preserve">himself as a powerful public speaker. Leaving high school, Cannon joined</w:t>
      </w:r>
      <w:r>
        <w:t xml:space="preserve"> </w:t>
      </w:r>
      <w:r>
        <w:t xml:space="preserve">the Industrial Workers of the World in 1911, cultivating his speaking</w:t>
      </w:r>
      <w:r>
        <w:t xml:space="preserve"> </w:t>
      </w:r>
      <w:r>
        <w:t xml:space="preserve">ability as a soapbox agitator on the streets of Kansas City, and</w:t>
      </w:r>
      <w:r>
        <w:t xml:space="preserve"> </w:t>
      </w:r>
      <w:r>
        <w:t xml:space="preserve">subsequently as an itinerant Wobbly (as IWW members were known). Later,</w:t>
      </w:r>
      <w:r>
        <w:t xml:space="preserve"> </w:t>
      </w:r>
      <w:r>
        <w:t xml:space="preserve">in the Communist Party, Cannon was much in demand as a speaker. Cannon</w:t>
      </w:r>
      <w:r>
        <w:t xml:space="preserve"> </w:t>
      </w:r>
      <w:r>
        <w:t xml:space="preserve">could explain complicated political concepts in easily understandable</w:t>
      </w:r>
      <w:r>
        <w:t xml:space="preserve"> </w:t>
      </w:r>
      <w:r>
        <w:t xml:space="preserve">language, as the material in</w:t>
      </w:r>
      <w:r>
        <w:t xml:space="preserve"> </w:t>
      </w:r>
      <w:r>
        <w:rPr>
          <w:iCs/>
          <w:i/>
        </w:rPr>
        <w:t xml:space="preserve">Notebook of an Agitator</w:t>
      </w:r>
      <w:r>
        <w:t xml:space="preserve"> </w:t>
      </w:r>
      <w:r>
        <w:t xml:space="preserve">amply</w:t>
      </w:r>
      <w:r>
        <w:t xml:space="preserve"> </w:t>
      </w:r>
      <w:r>
        <w:t xml:space="preserve">demonstrates. He excelled as a communist propagandist.</w:t>
      </w:r>
    </w:p>
    <w:p>
      <w:pPr>
        <w:pStyle w:val="BodyText"/>
      </w:pPr>
      <w:r>
        <w:t xml:space="preserve">A young teacher, Lista Makimson, was the mentor of the debate society.</w:t>
      </w:r>
      <w:r>
        <w:t xml:space="preserve"> </w:t>
      </w:r>
      <w:r>
        <w:t xml:space="preserve">She and Cannon developed a romantic relationship while he was still in</w:t>
      </w:r>
      <w:r>
        <w:t xml:space="preserve"> </w:t>
      </w:r>
      <w:r>
        <w:t xml:space="preserve">school; they married in 1913. Palmer debunks the myth that Lista was</w:t>
      </w:r>
      <w:r>
        <w:t xml:space="preserve"> </w:t>
      </w:r>
      <w:r>
        <w:t xml:space="preserve">greatly Cannon’s senior—they were separated by only seven years.</w:t>
      </w:r>
      <w:r>
        <w:t xml:space="preserve"> </w:t>
      </w:r>
      <w:r>
        <w:t xml:space="preserve">Cannon’s relationship with an older woman, as well as his membership in</w:t>
      </w:r>
      <w:r>
        <w:t xml:space="preserve"> </w:t>
      </w:r>
      <w:r>
        <w:t xml:space="preserve">the IWW, where agitation for non-conformist ideas overlapped with labor</w:t>
      </w:r>
      <w:r>
        <w:t xml:space="preserve"> </w:t>
      </w:r>
      <w:r>
        <w:t xml:space="preserve">radicalism, contradicts Palmer’s assertion that Cannon</w:t>
      </w:r>
      <w:r>
        <w:t xml:space="preserve"> </w:t>
      </w:r>
      <w:r>
        <w:t xml:space="preserve">“</w:t>
      </w:r>
      <w:r>
        <w:t xml:space="preserve">seemed to embody</w:t>
      </w:r>
      <w:r>
        <w:t xml:space="preserve"> </w:t>
      </w:r>
      <w:r>
        <w:t xml:space="preserve">an odd fusion of traditionalist, Victorian notions of gender relations</w:t>
      </w:r>
      <w:r>
        <w:t xml:space="preserve"> </w:t>
      </w:r>
      <w:r>
        <w:t xml:space="preserve">and sexuality and a bohemian, avant-garde disdain for material</w:t>
      </w:r>
      <w:r>
        <w:t xml:space="preserve"> </w:t>
      </w:r>
      <w:r>
        <w:t xml:space="preserve">acquisitions and the trappings of money.</w:t>
      </w:r>
      <w:r>
        <w:t xml:space="preserve">”</w:t>
      </w:r>
    </w:p>
    <w:p>
      <w:pPr>
        <w:pStyle w:val="BodyText"/>
      </w:pPr>
      <w:r>
        <w:t xml:space="preserve">Cannon certainly had a disdain for material acquisitions. He was also a</w:t>
      </w:r>
      <w:r>
        <w:t xml:space="preserve"> </w:t>
      </w:r>
      <w:r>
        <w:t xml:space="preserve">private man, especially about sexual matters, as were many of his day</w:t>
      </w:r>
      <w:r>
        <w:t xml:space="preserve"> </w:t>
      </w:r>
      <w:r>
        <w:t xml:space="preserve">and age. But he traveled in bohemian circles, and Palmer himself</w:t>
      </w:r>
      <w:r>
        <w:t xml:space="preserve"> </w:t>
      </w:r>
      <w:r>
        <w:t xml:space="preserve">recounts Cannon’s enthusiastic remembrances of a speech on</w:t>
      </w:r>
      <w:r>
        <w:t xml:space="preserve"> </w:t>
      </w:r>
      <w:r>
        <w:t xml:space="preserve">“</w:t>
      </w:r>
      <w:r>
        <w:t xml:space="preserve">free love</w:t>
      </w:r>
      <w:r>
        <w:t xml:space="preserve">”</w:t>
      </w:r>
      <w:r>
        <w:t xml:space="preserve"> </w:t>
      </w:r>
      <w:r>
        <w:t xml:space="preserve">by anarchist Emma Goldman. Jim and Lista married only because it looked</w:t>
      </w:r>
      <w:r>
        <w:t xml:space="preserve"> </w:t>
      </w:r>
      <w:r>
        <w:t xml:space="preserve">as though he was going to spend six months in jail for his labor</w:t>
      </w:r>
      <w:r>
        <w:t xml:space="preserve"> </w:t>
      </w:r>
      <w:r>
        <w:t xml:space="preserve">activities; they subsequently had two children. Cannon left Lista in</w:t>
      </w:r>
      <w:r>
        <w:t xml:space="preserve"> </w:t>
      </w:r>
      <w:r>
        <w:t xml:space="preserve">1923 for fellow Communist Rose Karsner, who became his lifelong</w:t>
      </w:r>
      <w:r>
        <w:t xml:space="preserve"> </w:t>
      </w:r>
      <w:r>
        <w:t xml:space="preserve">companion. He and Rose only married at the end of their lives, when they</w:t>
      </w:r>
      <w:r>
        <w:t xml:space="preserve"> </w:t>
      </w:r>
      <w:r>
        <w:t xml:space="preserve">thought it necessary in order to get full Social Security benefits. This</w:t>
      </w:r>
      <w:r>
        <w:t xml:space="preserve"> </w:t>
      </w:r>
      <w:r>
        <w:t xml:space="preserve">is hardly evidence of</w:t>
      </w:r>
      <w:r>
        <w:t xml:space="preserve"> </w:t>
      </w:r>
      <w:r>
        <w:t xml:space="preserve">“</w:t>
      </w:r>
      <w:r>
        <w:t xml:space="preserve">Victorian notions of gender relations.</w:t>
      </w:r>
      <w:r>
        <w:t xml:space="preserve">”</w:t>
      </w:r>
    </w:p>
    <w:p>
      <w:pPr>
        <w:pStyle w:val="BodyText"/>
      </w:pPr>
      <w:r>
        <w:t xml:space="preserve">Palmer’s complaint that Cannon practiced a</w:t>
      </w:r>
      <w:r>
        <w:t xml:space="preserve"> </w:t>
      </w:r>
      <w:r>
        <w:t xml:space="preserve">“</w:t>
      </w:r>
      <w:r>
        <w:t xml:space="preserve">conventional monogamy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never really engaged with the potentially transformative</w:t>
      </w:r>
      <w:r>
        <w:t xml:space="preserve"> </w:t>
      </w:r>
      <w:r>
        <w:rPr>
          <w:iCs/>
          <w:i/>
          <w:bCs/>
          <w:b/>
        </w:rPr>
        <w:t xml:space="preserve">gender</w:t>
      </w:r>
      <w:r>
        <w:t xml:space="preserve"> </w:t>
      </w:r>
      <w:r>
        <w:t xml:space="preserve">politics of a militantly feminist approach to the personal realm</w:t>
      </w:r>
      <w:r>
        <w:t xml:space="preserve">”</w:t>
      </w:r>
      <w:r>
        <w:t xml:space="preserve"> </w:t>
      </w:r>
      <w:r>
        <w:t xml:space="preserve">says</w:t>
      </w:r>
      <w:r>
        <w:t xml:space="preserve"> </w:t>
      </w:r>
      <w:r>
        <w:t xml:space="preserve">more about the postmodern conceits of academic milieus than it does</w:t>
      </w:r>
      <w:r>
        <w:t xml:space="preserve"> </w:t>
      </w:r>
      <w:r>
        <w:t xml:space="preserve">about Cannon. Ted Morgan’s</w:t>
      </w:r>
      <w:r>
        <w:t xml:space="preserve"> </w:t>
      </w:r>
      <w:r>
        <w:rPr>
          <w:iCs/>
          <w:i/>
        </w:rPr>
        <w:t xml:space="preserve">A Covert Life: Jay Lovestone, Communist,</w:t>
      </w:r>
      <w:r>
        <w:rPr>
          <w:iCs/>
          <w:i/>
        </w:rPr>
        <w:t xml:space="preserve"> </w:t>
      </w:r>
      <w:r>
        <w:rPr>
          <w:iCs/>
          <w:i/>
        </w:rPr>
        <w:t xml:space="preserve">Anti-Communist, and Spymaster</w:t>
      </w:r>
      <w:r>
        <w:t xml:space="preserve"> </w:t>
      </w:r>
      <w:r>
        <w:t xml:space="preserve">(New York: Random House, 1999) is more of</w:t>
      </w:r>
      <w:r>
        <w:t xml:space="preserve"> </w:t>
      </w:r>
      <w:r>
        <w:t xml:space="preserve">an extended gossip column than a serious attempt to examine the life of</w:t>
      </w:r>
      <w:r>
        <w:t xml:space="preserve"> </w:t>
      </w:r>
      <w:r>
        <w:t xml:space="preserve">this unprincipled adventurer who latched on to the Communist movement in</w:t>
      </w:r>
      <w:r>
        <w:t xml:space="preserve"> </w:t>
      </w:r>
      <w:r>
        <w:t xml:space="preserve">his youth only to become a CIA operative later in life. But Lovestone’s</w:t>
      </w:r>
      <w:r>
        <w:t xml:space="preserve"> </w:t>
      </w:r>
      <w:r>
        <w:t xml:space="preserve">private affairs, unearthed by Morgan, show that eschewal of</w:t>
      </w:r>
      <w:r>
        <w:t xml:space="preserve"> </w:t>
      </w:r>
      <w:r>
        <w:t xml:space="preserve">“</w:t>
      </w:r>
      <w:r>
        <w:t xml:space="preserve">conventional monogamy</w:t>
      </w:r>
      <w:r>
        <w:t xml:space="preserve">”</w:t>
      </w:r>
      <w:r>
        <w:t xml:space="preserve"> </w:t>
      </w:r>
      <w:r>
        <w:t xml:space="preserve">is hardly a ticket to</w:t>
      </w:r>
      <w:r>
        <w:t xml:space="preserve"> </w:t>
      </w:r>
      <w:r>
        <w:t xml:space="preserve">“</w:t>
      </w:r>
      <w:r>
        <w:t xml:space="preserve">transformative gender</w:t>
      </w:r>
      <w:r>
        <w:t xml:space="preserve"> </w:t>
      </w:r>
      <w:r>
        <w:t xml:space="preserve">politics,</w:t>
      </w:r>
      <w:r>
        <w:t xml:space="preserve">”</w:t>
      </w:r>
      <w:r>
        <w:t xml:space="preserve"> </w:t>
      </w:r>
      <w:r>
        <w:t xml:space="preserve">whatever they may be.</w:t>
      </w:r>
    </w:p>
    <w:p>
      <w:pPr>
        <w:pStyle w:val="BodyText"/>
      </w:pPr>
      <w:r>
        <w:t xml:space="preserve">Cannon was elected Kansas City delegate to the Seventh National</w:t>
      </w:r>
      <w:r>
        <w:t xml:space="preserve"> </w:t>
      </w:r>
      <w:r>
        <w:t xml:space="preserve">Convention of the IWW in 1912. Here he caught the eye of legendary</w:t>
      </w:r>
      <w:r>
        <w:t xml:space="preserve"> </w:t>
      </w:r>
      <w:r>
        <w:t xml:space="preserve">Wobbly leader Vincent St. John, who subsequently sent him on the road as</w:t>
      </w:r>
      <w:r>
        <w:t xml:space="preserve"> </w:t>
      </w:r>
      <w:r>
        <w:t xml:space="preserve">an itinerant organizer. Palmer writes,</w:t>
      </w:r>
      <w:r>
        <w:t xml:space="preserve"> </w:t>
      </w:r>
      <w:r>
        <w:t xml:space="preserve">“</w:t>
      </w:r>
      <w:r>
        <w:t xml:space="preserve">More than any other single</w:t>
      </w:r>
      <w:r>
        <w:t xml:space="preserve"> </w:t>
      </w:r>
      <w:r>
        <w:t xml:space="preserve">individual, St. John put Cannon on the track of being a professional</w:t>
      </w:r>
      <w:r>
        <w:t xml:space="preserve"> </w:t>
      </w:r>
      <w:r>
        <w:t xml:space="preserve">revolutionary.</w:t>
      </w:r>
      <w:r>
        <w:t xml:space="preserve">”</w:t>
      </w:r>
      <w:r>
        <w:t xml:space="preserve"> </w:t>
      </w:r>
      <w:r>
        <w:t xml:space="preserve">Palmer has discovered much that is new here, and his</w:t>
      </w:r>
      <w:r>
        <w:t xml:space="preserve"> </w:t>
      </w:r>
      <w:r>
        <w:t xml:space="preserve">book excels in the account of Cannon’s life as a Wobbly. Cannon went to</w:t>
      </w:r>
      <w:r>
        <w:t xml:space="preserve"> </w:t>
      </w:r>
      <w:r>
        <w:t xml:space="preserve">Newcastle, Pennsylvania, where he helped produce the IWW paper</w:t>
      </w:r>
      <w:r>
        <w:t xml:space="preserve"> </w:t>
      </w:r>
      <w:r>
        <w:rPr>
          <w:iCs/>
          <w:i/>
        </w:rPr>
        <w:t xml:space="preserve">Solidarity</w:t>
      </w:r>
      <w:r>
        <w:t xml:space="preserve">. From there, in early 1913, St. John sent Cannon to Akron,</w:t>
      </w:r>
      <w:r>
        <w:t xml:space="preserve"> </w:t>
      </w:r>
      <w:r>
        <w:t xml:space="preserve">where a strike for union organization had erupted among the rubber</w:t>
      </w:r>
      <w:r>
        <w:t xml:space="preserve"> </w:t>
      </w:r>
      <w:r>
        <w:t xml:space="preserve">workers, both native-born and immigrant. According to Palmer,</w:t>
      </w:r>
      <w:r>
        <w:t xml:space="preserve"> </w:t>
      </w:r>
      <w:r>
        <w:t xml:space="preserve">“</w:t>
      </w:r>
      <w:r>
        <w:t xml:space="preserve">Cannon</w:t>
      </w:r>
      <w:r>
        <w:t xml:space="preserve"> </w:t>
      </w:r>
      <w:r>
        <w:t xml:space="preserve">became one of the central IWW figures writing for the rebel press,</w:t>
      </w:r>
      <w:r>
        <w:t xml:space="preserve"> </w:t>
      </w:r>
      <w:r>
        <w:t xml:space="preserve">appealing for funds, and taking the struggle of Akron’s workers beyond</w:t>
      </w:r>
      <w:r>
        <w:t xml:space="preserve"> </w:t>
      </w:r>
      <w:r>
        <w:t xml:space="preserve">the boundaries of Ohio.</w:t>
      </w:r>
      <w:r>
        <w:t xml:space="preserve">”</w:t>
      </w:r>
      <w:r>
        <w:t xml:space="preserve"> </w:t>
      </w:r>
      <w:r>
        <w:t xml:space="preserve">With the defeat of the Akron strike, Cannon was</w:t>
      </w:r>
      <w:r>
        <w:t xml:space="preserve"> </w:t>
      </w:r>
      <w:r>
        <w:t xml:space="preserve">active in a manufacturing strike in Peoria (where he and Lista married).</w:t>
      </w:r>
      <w:r>
        <w:t xml:space="preserve"> </w:t>
      </w:r>
      <w:r>
        <w:t xml:space="preserve">Palmer reports that by the end of the summer of 1913</w:t>
      </w:r>
      <w:r>
        <w:t xml:space="preserve"> </w:t>
      </w:r>
      <w:r>
        <w:t xml:space="preserve">“</w:t>
      </w:r>
      <w:r>
        <w:t xml:space="preserve">Cannon was one of</w:t>
      </w:r>
      <w:r>
        <w:t xml:space="preserve"> </w:t>
      </w:r>
      <w:r>
        <w:t xml:space="preserve">only sixteen Wobbly agitators who were recognized by the General</w:t>
      </w:r>
      <w:r>
        <w:t xml:space="preserve"> </w:t>
      </w:r>
      <w:r>
        <w:t xml:space="preserve">Executive Board of the IWW as having</w:t>
      </w:r>
      <w:r>
        <w:t xml:space="preserve"> </w:t>
      </w:r>
      <w:r>
        <w:t xml:space="preserve">‘</w:t>
      </w:r>
      <w:r>
        <w:t xml:space="preserve">voluntary credentials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itinerant organizers.</w:t>
      </w:r>
      <w:r>
        <w:t xml:space="preserve">”</w:t>
      </w:r>
      <w:r>
        <w:t xml:space="preserve"> </w:t>
      </w:r>
      <w:r>
        <w:t xml:space="preserve">From Peoria, Cannon moved on to organizing a</w:t>
      </w:r>
      <w:r>
        <w:t xml:space="preserve"> </w:t>
      </w:r>
      <w:r>
        <w:t xml:space="preserve">strike by immigrant iron-ore dock workers in Duluth. Here Cannon was</w:t>
      </w:r>
      <w:r>
        <w:t xml:space="preserve"> </w:t>
      </w:r>
      <w:r>
        <w:t xml:space="preserve">pretty much in charge of the IWW’s efforts, working with the famous</w:t>
      </w:r>
      <w:r>
        <w:t xml:space="preserve"> </w:t>
      </w:r>
      <w:r>
        <w:t xml:space="preserve">Frank Little.</w:t>
      </w:r>
    </w:p>
    <w:p>
      <w:pPr>
        <w:pStyle w:val="BodyText"/>
      </w:pPr>
      <w:r>
        <w:t xml:space="preserve">Palmer writes that Lista’s marriage to Cannon precluded her working any</w:t>
      </w:r>
      <w:r>
        <w:t xml:space="preserve"> </w:t>
      </w:r>
      <w:r>
        <w:t xml:space="preserve">longer at Rosedale High. Cannon was thus forced to return to Kansas City</w:t>
      </w:r>
      <w:r>
        <w:t xml:space="preserve"> </w:t>
      </w:r>
      <w:r>
        <w:t xml:space="preserve">in the fall of 1913. He worked on a local syndicalist paper,</w:t>
      </w:r>
      <w:r>
        <w:t xml:space="preserve"> </w:t>
      </w:r>
      <w:r>
        <w:rPr>
          <w:iCs/>
          <w:i/>
        </w:rPr>
        <w:t xml:space="preserve">The</w:t>
      </w:r>
      <w:r>
        <w:t xml:space="preserve"> </w:t>
      </w:r>
      <w:r>
        <w:rPr>
          <w:iCs/>
          <w:i/>
        </w:rPr>
        <w:t xml:space="preserve">Toiler</w:t>
      </w:r>
      <w:r>
        <w:t xml:space="preserve">, and helped to lead a major free speech fight, though because</w:t>
      </w:r>
      <w:r>
        <w:t xml:space="preserve"> </w:t>
      </w:r>
      <w:r>
        <w:t xml:space="preserve">of his domestic responsibilities he kept himself off the front lines in</w:t>
      </w:r>
      <w:r>
        <w:t xml:space="preserve"> </w:t>
      </w:r>
      <w:r>
        <w:t xml:space="preserve">order to avoid arrest. He became, as Palmer puts it,</w:t>
      </w:r>
      <w:r>
        <w:t xml:space="preserve"> </w:t>
      </w:r>
      <w:r>
        <w:t xml:space="preserve">“</w:t>
      </w:r>
      <w:r>
        <w:t xml:space="preserve">a member of what</w:t>
      </w:r>
      <w:r>
        <w:t xml:space="preserve"> </w:t>
      </w:r>
      <w:r>
        <w:t xml:space="preserve">some Wobblies rather condescendingly referred to as</w:t>
      </w:r>
      <w:r>
        <w:t xml:space="preserve"> </w:t>
      </w:r>
      <w:r>
        <w:t xml:space="preserve">‘</w:t>
      </w:r>
      <w:r>
        <w:t xml:space="preserve">the homeguard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Palmer says that Cannon grew increasingly disillusioned as the Wobblies</w:t>
      </w:r>
      <w:r>
        <w:t xml:space="preserve"> </w:t>
      </w:r>
      <w:r>
        <w:t xml:space="preserve">concentrated more on organizing rural workers than the industrial</w:t>
      </w:r>
      <w:r>
        <w:t xml:space="preserve"> </w:t>
      </w:r>
      <w:r>
        <w:t xml:space="preserve">proletariat; he was even more disillusioned at the lack of a coordinated</w:t>
      </w:r>
      <w:r>
        <w:t xml:space="preserve"> </w:t>
      </w:r>
      <w:r>
        <w:t xml:space="preserve">defense campaign to counter the state raids and arrests that broke upon</w:t>
      </w:r>
      <w:r>
        <w:t xml:space="preserve"> </w:t>
      </w:r>
      <w:r>
        <w:t xml:space="preserve">the Wobblies after the U.S. entered World War I in 1917. Palmer</w:t>
      </w:r>
      <w:r>
        <w:t xml:space="preserve"> </w:t>
      </w:r>
      <w:r>
        <w:t xml:space="preserve">concludes that Cannon’s</w:t>
      </w:r>
      <w:r>
        <w:t xml:space="preserve"> </w:t>
      </w:r>
      <w:r>
        <w:t xml:space="preserve">“</w:t>
      </w:r>
      <w:r>
        <w:t xml:space="preserve">homeguard years as a disillusioned Wobbly,</w:t>
      </w:r>
      <w:r>
        <w:t xml:space="preserve"> </w:t>
      </w:r>
      <w:r>
        <w:t xml:space="preserve">then, were among the worst of Cannon’s life, whereas his year as a hobo</w:t>
      </w:r>
      <w:r>
        <w:t xml:space="preserve"> </w:t>
      </w:r>
      <w:r>
        <w:t xml:space="preserve">rebel, immersed in the rough-and-tumble class struggles of his time, was</w:t>
      </w:r>
      <w:r>
        <w:t xml:space="preserve"> </w:t>
      </w:r>
      <w:r>
        <w:t xml:space="preserve">a period of his fondest memories and most prideful accomplishments.</w:t>
      </w:r>
      <w:r>
        <w:t xml:space="preserve">”</w:t>
      </w:r>
    </w:p>
    <w:bookmarkEnd w:id="39"/>
    <w:bookmarkStart w:id="40" w:name="the-founding-of-american-communism"/>
    <w:p>
      <w:pPr>
        <w:pStyle w:val="Heading2"/>
      </w:pPr>
      <w:r>
        <w:t xml:space="preserve">The Founding of American Communism</w:t>
      </w:r>
    </w:p>
    <w:p>
      <w:pPr>
        <w:pStyle w:val="FirstParagraph"/>
      </w:pPr>
      <w:r>
        <w:t xml:space="preserve">It was the October Revolution that propelled Cannon back on the road to</w:t>
      </w:r>
      <w:r>
        <w:t xml:space="preserve"> </w:t>
      </w:r>
      <w:r>
        <w:t xml:space="preserve">being a professional revolutionary. Seeing the</w:t>
      </w:r>
      <w:r>
        <w:t xml:space="preserve"> </w:t>
      </w:r>
      <w:r>
        <w:t xml:space="preserve">“</w:t>
      </w:r>
      <w:r>
        <w:t xml:space="preserve">anti-political</w:t>
      </w:r>
      <w:r>
        <w:t xml:space="preserve">”</w:t>
      </w:r>
      <w:r>
        <w:t xml:space="preserve"> </w:t>
      </w:r>
      <w:r>
        <w:t xml:space="preserve">IWW</w:t>
      </w:r>
      <w:r>
        <w:t xml:space="preserve"> </w:t>
      </w:r>
      <w:r>
        <w:t xml:space="preserve">crushed by the action of the bourgeois state while a disciplined Marxist</w:t>
      </w:r>
      <w:r>
        <w:t xml:space="preserve"> </w:t>
      </w:r>
      <w:r>
        <w:t xml:space="preserve">party committed to political activity led a successful proletarian</w:t>
      </w:r>
      <w:r>
        <w:t xml:space="preserve"> </w:t>
      </w:r>
      <w:r>
        <w:t xml:space="preserve">revolution in Russia, Cannon rejoined the Socialist Party in order to</w:t>
      </w:r>
      <w:r>
        <w:t xml:space="preserve"> </w:t>
      </w:r>
      <w:r>
        <w:t xml:space="preserve">hook up with its developing pro-Bolshevik left wing. Palmer adds only a</w:t>
      </w:r>
      <w:r>
        <w:t xml:space="preserve"> </w:t>
      </w:r>
      <w:r>
        <w:t xml:space="preserve">few new details to the account of Cannon’s role in the founding of the</w:t>
      </w:r>
      <w:r>
        <w:t xml:space="preserve"> </w:t>
      </w:r>
      <w:r>
        <w:t xml:space="preserve">American Communist movement, divided at first into two parties—the</w:t>
      </w:r>
      <w:r>
        <w:t xml:space="preserve"> </w:t>
      </w:r>
      <w:r>
        <w:t xml:space="preserve">Communist Party of America and the Communist Labor Party—both</w:t>
      </w:r>
      <w:r>
        <w:t xml:space="preserve"> </w:t>
      </w:r>
      <w:r>
        <w:t xml:space="preserve">dominated by ultraleftism.</w:t>
      </w:r>
    </w:p>
    <w:p>
      <w:pPr>
        <w:pStyle w:val="BodyText"/>
      </w:pPr>
      <w:r>
        <w:t xml:space="preserve">One of the few native-born American radicals who joined the largely</w:t>
      </w:r>
      <w:r>
        <w:t xml:space="preserve"> </w:t>
      </w:r>
      <w:r>
        <w:t xml:space="preserve">immigrant Communist movement, and one of the very few with real</w:t>
      </w:r>
      <w:r>
        <w:t xml:space="preserve"> </w:t>
      </w:r>
      <w:r>
        <w:t xml:space="preserve">experience in workers struggles, Cannon was among the first to</w:t>
      </w:r>
      <w:r>
        <w:t xml:space="preserve"> </w:t>
      </w:r>
      <w:r>
        <w:t xml:space="preserve">assimilate the lessons of Lenin’s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Left-Wing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</w:t>
      </w:r>
      <w:r>
        <w:t xml:space="preserve">. From the</w:t>
      </w:r>
      <w:r>
        <w:t xml:space="preserve"> </w:t>
      </w:r>
      <w:r>
        <w:t xml:space="preserve">outset, Cannon opposed the American Communists’</w:t>
      </w:r>
      <w:r>
        <w:t xml:space="preserve"> </w:t>
      </w:r>
      <w:r>
        <w:t xml:space="preserve">“</w:t>
      </w:r>
      <w:r>
        <w:t xml:space="preserve">dual unionist</w:t>
      </w:r>
      <w:r>
        <w:t xml:space="preserve">”</w:t>
      </w:r>
      <w:r>
        <w:t xml:space="preserve"> </w:t>
      </w:r>
      <w:r>
        <w:t xml:space="preserve">insistence on the formation of revolutionary unions, and he quickly rose</w:t>
      </w:r>
      <w:r>
        <w:t xml:space="preserve"> </w:t>
      </w:r>
      <w:r>
        <w:t xml:space="preserve">to prominence in the fight against those who believed the party should</w:t>
      </w:r>
      <w:r>
        <w:t xml:space="preserve"> </w:t>
      </w:r>
      <w:r>
        <w:t xml:space="preserve">be underground in principle. He was appointed editor of the</w:t>
      </w:r>
      <w:r>
        <w:t xml:space="preserve"> </w:t>
      </w:r>
      <w:r>
        <w:t xml:space="preserve">Cleveland-based</w:t>
      </w:r>
      <w:r>
        <w:t xml:space="preserve"> </w:t>
      </w:r>
      <w:r>
        <w:rPr>
          <w:iCs/>
          <w:i/>
        </w:rPr>
        <w:t xml:space="preserve">Toiler</w:t>
      </w:r>
      <w:r>
        <w:t xml:space="preserve">, which subsequently became the</w:t>
      </w:r>
      <w:r>
        <w:t xml:space="preserve"> </w:t>
      </w:r>
      <w:r>
        <w:rPr>
          <w:iCs/>
          <w:i/>
        </w:rPr>
        <w:t xml:space="preserve">Daily Worker.</w:t>
      </w:r>
      <w:r>
        <w:t xml:space="preserve"> </w:t>
      </w:r>
      <w:r>
        <w:t xml:space="preserve">Cannon was the chairman of the above-ground Workers Party when it was</w:t>
      </w:r>
      <w:r>
        <w:t xml:space="preserve"> </w:t>
      </w:r>
      <w:r>
        <w:t xml:space="preserve">founded in December 1921. (The party changed its name to Workers</w:t>
      </w:r>
      <w:r>
        <w:t xml:space="preserve"> </w:t>
      </w:r>
      <w:r>
        <w:t xml:space="preserve">[Communist] Party in 1925 and to Communist Party in 1929.)</w:t>
      </w:r>
    </w:p>
    <w:p>
      <w:pPr>
        <w:pStyle w:val="BodyText"/>
      </w:pPr>
      <w:r>
        <w:t xml:space="preserve">Ironically, the Comintern’s campaign against the ultraleftism that</w:t>
      </w:r>
      <w:r>
        <w:t xml:space="preserve"> </w:t>
      </w:r>
      <w:r>
        <w:t xml:space="preserve">infected the young Communist parties led to the reversal of a</w:t>
      </w:r>
      <w:r>
        <w:t xml:space="preserve"> </w:t>
      </w:r>
      <w:r>
        <w:rPr>
          <w:iCs/>
          <w:i/>
          <w:bCs/>
          <w:b/>
        </w:rPr>
        <w:t xml:space="preserve">correct</w:t>
      </w:r>
      <w:r>
        <w:t xml:space="preserve"> </w:t>
      </w:r>
      <w:r>
        <w:t xml:space="preserve">position that had been adopted by sections of the American</w:t>
      </w:r>
      <w:r>
        <w:t xml:space="preserve"> </w:t>
      </w:r>
      <w:r>
        <w:t xml:space="preserve">Communist movement: opposition to running candidates for executive</w:t>
      </w:r>
      <w:r>
        <w:t xml:space="preserve"> </w:t>
      </w:r>
      <w:r>
        <w:t xml:space="preserve">office. The program adopted by the United Communist Party (UCP) at its</w:t>
      </w:r>
      <w:r>
        <w:t xml:space="preserve"> </w:t>
      </w:r>
      <w:r>
        <w:t xml:space="preserve">founding in May 1920, reasserting a position in the September 1919</w:t>
      </w:r>
      <w:r>
        <w:t xml:space="preserve"> </w:t>
      </w:r>
      <w:r>
        <w:t xml:space="preserve">manifesto of the Communist Party of America, declared:</w:t>
      </w:r>
    </w:p>
    <w:p>
      <w:pPr>
        <w:pStyle w:val="BlockText"/>
      </w:pPr>
      <w:r>
        <w:t xml:space="preserve">“</w:t>
      </w:r>
      <w:r>
        <w:t xml:space="preserve">The United Communist Party participates in election campaigns and</w:t>
      </w:r>
      <w:r>
        <w:t xml:space="preserve"> </w:t>
      </w:r>
      <w:r>
        <w:t xml:space="preserve">parliamentary action only for the purpose of revolutionary propaganda.</w:t>
      </w:r>
      <w:r>
        <w:t xml:space="preserve"> </w:t>
      </w:r>
      <w:r>
        <w:t xml:space="preserve">Nominations for public office and participation in elections are limited</w:t>
      </w:r>
      <w:r>
        <w:t xml:space="preserve"> </w:t>
      </w:r>
      <w:r>
        <w:t xml:space="preserve">to legislative bodies, such as the national congress, state legislatures</w:t>
      </w:r>
      <w:r>
        <w:t xml:space="preserve"> </w:t>
      </w:r>
      <w:r>
        <w:t xml:space="preserve">and city councils.</w:t>
      </w:r>
      <w:r>
        <w:t xml:space="preserve">”</w:t>
      </w:r>
    </w:p>
    <w:p>
      <w:pPr>
        <w:pStyle w:val="BlockText"/>
      </w:pPr>
      <w:r>
        <w:t xml:space="preserve">—UCP Program, reprinted in</w:t>
      </w:r>
      <w:r>
        <w:t xml:space="preserve"> </w:t>
      </w:r>
      <w:r>
        <w:rPr>
          <w:iCs/>
          <w:i/>
        </w:rPr>
        <w:t xml:space="preserve">Revolutionary Radicalism</w:t>
      </w:r>
      <w:r>
        <w:t xml:space="preserve">, Lusk Commission</w:t>
      </w:r>
      <w:r>
        <w:t xml:space="preserve"> </w:t>
      </w:r>
      <w:r>
        <w:t xml:space="preserve">Report to New York State Senate, submitted 24 April 1920</w:t>
      </w:r>
    </w:p>
    <w:p>
      <w:pPr>
        <w:pStyle w:val="FirstParagraph"/>
      </w:pPr>
      <w:r>
        <w:t xml:space="preserve">This position indicated a healthy, and correct, revulsion with the</w:t>
      </w:r>
      <w:r>
        <w:t xml:space="preserve"> </w:t>
      </w:r>
      <w:r>
        <w:t xml:space="preserve">arch-reformist practice of the Socialist Party, whose ranks included 56</w:t>
      </w:r>
      <w:r>
        <w:t xml:space="preserve"> </w:t>
      </w:r>
      <w:r>
        <w:t xml:space="preserve">mayors and 22 police officials in 1912. The UCP program, however,</w:t>
      </w:r>
      <w:r>
        <w:t xml:space="preserve"> </w:t>
      </w:r>
      <w:r>
        <w:t xml:space="preserve">wrongly declared that Communist representatives elected to legislative</w:t>
      </w:r>
      <w:r>
        <w:t xml:space="preserve"> </w:t>
      </w:r>
      <w:r>
        <w:t xml:space="preserve">bodies</w:t>
      </w:r>
      <w:r>
        <w:t xml:space="preserve"> </w:t>
      </w:r>
      <w:r>
        <w:t xml:space="preserve">“</w:t>
      </w:r>
      <w:r>
        <w:t xml:space="preserve">will not introduce nor support reform measures.</w:t>
      </w:r>
      <w:r>
        <w:t xml:space="preserve">”</w:t>
      </w:r>
    </w:p>
    <w:p>
      <w:pPr>
        <w:pStyle w:val="BodyText"/>
      </w:pPr>
      <w:r>
        <w:t xml:space="preserve">As we point out elsewhere in this issue (see</w:t>
      </w:r>
      <w:r>
        <w:t xml:space="preserve"> </w:t>
      </w:r>
      <w:r>
        <w:t xml:space="preserve">“</w:t>
      </w:r>
      <w:r>
        <w:t xml:space="preserve">Down With Executive</w:t>
      </w:r>
      <w:r>
        <w:t xml:space="preserve"> </w:t>
      </w:r>
      <w:r>
        <w:t xml:space="preserve">Offices!</w:t>
      </w:r>
      <w:r>
        <w:t xml:space="preserve">”</w:t>
      </w:r>
      <w:r>
        <w:t xml:space="preserve">, page 20), in combatting the ultraleftists at the Second</w:t>
      </w:r>
      <w:r>
        <w:t xml:space="preserve"> </w:t>
      </w:r>
      <w:r>
        <w:t xml:space="preserve">Congress, the distinction between executive and legislative positions</w:t>
      </w:r>
      <w:r>
        <w:t xml:space="preserve"> </w:t>
      </w:r>
      <w:r>
        <w:t xml:space="preserve">was lost. In the wake of the contradictory Second Congress theses on</w:t>
      </w:r>
      <w:r>
        <w:t xml:space="preserve"> </w:t>
      </w:r>
      <w:r>
        <w:t xml:space="preserve">parliamentarism, the plank against running for executive</w:t>
      </w:r>
      <w:r>
        <w:t xml:space="preserve"> </w:t>
      </w:r>
      <w:r>
        <w:t xml:space="preserve">office—evidently a position pushed in particular by C.E.</w:t>
      </w:r>
      <w:r>
        <w:t xml:space="preserve"> </w:t>
      </w:r>
      <w:r>
        <w:t xml:space="preserve">Ruthenberg—became a subject of debate in the American party. The</w:t>
      </w:r>
      <w:r>
        <w:t xml:space="preserve"> </w:t>
      </w:r>
      <w:r>
        <w:t xml:space="preserve">following year, in the lead-up to the December 1921 founding of the</w:t>
      </w:r>
      <w:r>
        <w:t xml:space="preserve"> </w:t>
      </w:r>
      <w:r>
        <w:t xml:space="preserve">Workers Party, the Communists in New York City ran Ben Gitlow for mayor.</w:t>
      </w:r>
      <w:r>
        <w:t xml:space="preserve"> </w:t>
      </w:r>
      <w:r>
        <w:t xml:space="preserve">Cannon had a big hand in advocating and orchestrating this campaign. A</w:t>
      </w:r>
      <w:r>
        <w:t xml:space="preserve"> </w:t>
      </w:r>
      <w:r>
        <w:t xml:space="preserve">Comintern document written for the August 1922 underground party</w:t>
      </w:r>
      <w:r>
        <w:t xml:space="preserve"> </w:t>
      </w:r>
      <w:r>
        <w:t xml:space="preserve">convention declared,</w:t>
      </w:r>
      <w:r>
        <w:t xml:space="preserve"> </w:t>
      </w:r>
      <w:r>
        <w:t xml:space="preserve">“</w:t>
      </w:r>
      <w:r>
        <w:t xml:space="preserve">The communists must participate as revolutionists</w:t>
      </w:r>
      <w:r>
        <w:t xml:space="preserve"> </w:t>
      </w:r>
      <w:r>
        <w:t xml:space="preserve">in all general election campaigns, municipal, state and congressional,</w:t>
      </w:r>
      <w:r>
        <w:t xml:space="preserve"> </w:t>
      </w:r>
      <w:r>
        <w:t xml:space="preserve">as well as presidential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Next Tasks of the Communist Party in</w:t>
      </w:r>
      <w:r>
        <w:t xml:space="preserve"> </w:t>
      </w:r>
      <w:r>
        <w:t xml:space="preserve">America,</w:t>
      </w:r>
      <w:r>
        <w:t xml:space="preserve">”</w:t>
      </w:r>
      <w:r>
        <w:t xml:space="preserve"> </w:t>
      </w:r>
      <w:r>
        <w:t xml:space="preserve">printed in</w:t>
      </w:r>
      <w:r>
        <w:t xml:space="preserve"> </w:t>
      </w:r>
      <w:r>
        <w:rPr>
          <w:iCs/>
          <w:i/>
        </w:rPr>
        <w:t xml:space="preserve">Reds in America</w:t>
      </w:r>
      <w:r>
        <w:t xml:space="preserve"> </w:t>
      </w:r>
      <w:r>
        <w:t xml:space="preserve">[New York City: Beckwith Press,</w:t>
      </w:r>
      <w:r>
        <w:t xml:space="preserve"> </w:t>
      </w:r>
      <w:r>
        <w:t xml:space="preserve">1924]).</w:t>
      </w:r>
    </w:p>
    <w:p>
      <w:pPr>
        <w:pStyle w:val="BodyText"/>
      </w:pPr>
      <w:r>
        <w:t xml:space="preserve">Five months after the Workers Party was founded, Cannon left for Moscow</w:t>
      </w:r>
      <w:r>
        <w:t xml:space="preserve"> </w:t>
      </w:r>
      <w:r>
        <w:t xml:space="preserve">to serve as American representative to the Executive Committee of the</w:t>
      </w:r>
      <w:r>
        <w:t xml:space="preserve"> </w:t>
      </w:r>
      <w:r>
        <w:t xml:space="preserve">Comintern (ECCI). Cannon’s seven-month stay in Soviet Russia was a</w:t>
      </w:r>
      <w:r>
        <w:t xml:space="preserve"> </w:t>
      </w:r>
      <w:r>
        <w:t xml:space="preserve">critical experience in deepening his understanding of Bolshevism and the</w:t>
      </w:r>
      <w:r>
        <w:t xml:space="preserve"> </w:t>
      </w:r>
      <w:r>
        <w:t xml:space="preserve">importance of the Communist International. It also provided him with a</w:t>
      </w:r>
      <w:r>
        <w:t xml:space="preserve"> </w:t>
      </w:r>
      <w:r>
        <w:t xml:space="preserve">yardstick by which to later measure the degeneration of the Comintern.</w:t>
      </w:r>
      <w:r>
        <w:t xml:space="preserve"> </w:t>
      </w:r>
      <w:r>
        <w:t xml:space="preserve">In a 1955 letter to Draper quoted by Palmer, Cannon recalled:</w:t>
      </w:r>
    </w:p>
    <w:p>
      <w:pPr>
        <w:pStyle w:val="BlockText"/>
      </w:pPr>
      <w:r>
        <w:t xml:space="preserve">“</w:t>
      </w:r>
      <w:r>
        <w:t xml:space="preserve">I never was worth a damn on a mission to Moscow after my first trip in</w:t>
      </w:r>
      <w:r>
        <w:t xml:space="preserve"> </w:t>
      </w:r>
      <w:r>
        <w:t xml:space="preserve">1922. Then everything was open and aboveboard. A clear-cut political</w:t>
      </w:r>
      <w:r>
        <w:t xml:space="preserve"> </w:t>
      </w:r>
      <w:r>
        <w:t xml:space="preserve">issue was presented by both sides in open debate and it was settled</w:t>
      </w:r>
      <w:r>
        <w:t xml:space="preserve"> </w:t>
      </w:r>
      <w:r>
        <w:t xml:space="preserve">straightforwardly, on a political basis, without discrimination or</w:t>
      </w:r>
      <w:r>
        <w:t xml:space="preserve"> </w:t>
      </w:r>
      <w:r>
        <w:t xml:space="preserve">favoritism to the factions involved, and without undisclosed reasons,</w:t>
      </w:r>
      <w:r>
        <w:t xml:space="preserve"> </w:t>
      </w:r>
      <w:r>
        <w:t xml:space="preserve">arising from internal Russian questions, motivating the decision and</w:t>
      </w:r>
      <w:r>
        <w:t xml:space="preserve"> </w:t>
      </w:r>
      <w:r>
        <w:t xml:space="preserve">determining the attitude toward the leaders of the contending factions.</w:t>
      </w:r>
      <w:r>
        <w:t xml:space="preserve"> </w:t>
      </w:r>
      <w:r>
        <w:t xml:space="preserve">That was the Lenin-Trotsky Comintern, and I did all right there. But</w:t>
      </w:r>
      <w:r>
        <w:t xml:space="preserve"> </w:t>
      </w:r>
      <w:r>
        <w:t xml:space="preserve">after 1924 everything was different.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The First Ten Years of American Communism</w:t>
      </w:r>
    </w:p>
    <w:p>
      <w:pPr>
        <w:pStyle w:val="FirstParagraph"/>
      </w:pPr>
      <w:r>
        <w:t xml:space="preserve">Palmer adds new and sometimes fascinating detail in his account of</w:t>
      </w:r>
      <w:r>
        <w:t xml:space="preserve"> </w:t>
      </w:r>
      <w:r>
        <w:t xml:space="preserve">Cannon’s Moscow activities. Cannon’s November 1922 speech to the</w:t>
      </w:r>
      <w:r>
        <w:t xml:space="preserve"> </w:t>
      </w:r>
      <w:r>
        <w:t xml:space="preserve">American Commission (see</w:t>
      </w:r>
      <w:r>
        <w:t xml:space="preserve"> </w:t>
      </w:r>
      <w:r>
        <w:t xml:space="preserve">“</w:t>
      </w:r>
      <w:r>
        <w:t xml:space="preserve">We Want the Comintern to Give Us Assistance,</w:t>
      </w:r>
      <w:r>
        <w:t xml:space="preserve">”</w:t>
      </w:r>
      <w:r>
        <w:t xml:space="preserve"> </w:t>
      </w:r>
      <w:r>
        <w:t xml:space="preserve">page 44) was but the culmination of a long and trying battle against</w:t>
      </w:r>
      <w:r>
        <w:t xml:space="preserve"> </w:t>
      </w:r>
      <w:r>
        <w:t xml:space="preserve">those who insisted on maintaining an illegal Communist Party parallel to</w:t>
      </w:r>
      <w:r>
        <w:t xml:space="preserve"> </w:t>
      </w:r>
      <w:r>
        <w:t xml:space="preserve">the legal Workers Party. The victory by the so-called</w:t>
      </w:r>
      <w:r>
        <w:t xml:space="preserve"> </w:t>
      </w:r>
      <w:r>
        <w:t xml:space="preserve">“</w:t>
      </w:r>
      <w:r>
        <w:t xml:space="preserve">Liquidators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Moscow laid the basis for the American Communists to finally really</w:t>
      </w:r>
      <w:r>
        <w:t xml:space="preserve"> </w:t>
      </w:r>
      <w:r>
        <w:t xml:space="preserve">engage in the American class struggle.</w:t>
      </w:r>
    </w:p>
    <w:bookmarkEnd w:id="40"/>
    <w:bookmarkStart w:id="41" w:name="the-comintern-and-the-black-question"/>
    <w:p>
      <w:pPr>
        <w:pStyle w:val="Heading2"/>
      </w:pPr>
      <w:r>
        <w:t xml:space="preserve">The Comintern and the Black Question</w:t>
      </w:r>
    </w:p>
    <w:p>
      <w:pPr>
        <w:pStyle w:val="FirstParagraph"/>
      </w:pPr>
      <w:r>
        <w:t xml:space="preserve">The American Communist movement—like that in most other industrial</w:t>
      </w:r>
      <w:r>
        <w:t xml:space="preserve"> </w:t>
      </w:r>
      <w:r>
        <w:t xml:space="preserve">countries—had been formed on the crest of the wave of labor radicalism</w:t>
      </w:r>
      <w:r>
        <w:t xml:space="preserve"> </w:t>
      </w:r>
      <w:r>
        <w:t xml:space="preserve">that swept much of the globe at the end of World War I. Trade-union</w:t>
      </w:r>
      <w:r>
        <w:t xml:space="preserve"> </w:t>
      </w:r>
      <w:r>
        <w:t xml:space="preserve">membership doubled in the U.S. between 1916 and 1920, and the end of the</w:t>
      </w:r>
      <w:r>
        <w:t xml:space="preserve"> </w:t>
      </w:r>
      <w:r>
        <w:t xml:space="preserve">war saw a massive strike wave involving large numbers of unskilled</w:t>
      </w:r>
      <w:r>
        <w:t xml:space="preserve"> </w:t>
      </w:r>
      <w:r>
        <w:t xml:space="preserve">immigrant workers for the first time. The war years had seen an 80</w:t>
      </w:r>
      <w:r>
        <w:t xml:space="preserve"> </w:t>
      </w:r>
      <w:r>
        <w:t xml:space="preserve">percent fall in immigration and a mass influx of blacks from the</w:t>
      </w:r>
      <w:r>
        <w:t xml:space="preserve"> </w:t>
      </w:r>
      <w:r>
        <w:t xml:space="preserve">American South to the North, beginning the transformation of the black</w:t>
      </w:r>
      <w:r>
        <w:t xml:space="preserve"> </w:t>
      </w:r>
      <w:r>
        <w:t xml:space="preserve">population from rural sharecroppers into an integral part of the</w:t>
      </w:r>
      <w:r>
        <w:t xml:space="preserve"> </w:t>
      </w:r>
      <w:r>
        <w:t xml:space="preserve">industrial working class. The mass migration of black people had</w:t>
      </w:r>
      <w:r>
        <w:t xml:space="preserve"> </w:t>
      </w:r>
      <w:r>
        <w:t xml:space="preserve">interacted with the pre-existing division between the largely</w:t>
      </w:r>
      <w:r>
        <w:t xml:space="preserve"> </w:t>
      </w:r>
      <w:r>
        <w:t xml:space="preserve">Protestant, native-born white workers and the overwhelmingly Catholic</w:t>
      </w:r>
      <w:r>
        <w:t xml:space="preserve"> </w:t>
      </w:r>
      <w:r>
        <w:t xml:space="preserve">workers from Ireland and Southern and Eastern Europe, leading over the</w:t>
      </w:r>
      <w:r>
        <w:t xml:space="preserve"> </w:t>
      </w:r>
      <w:r>
        <w:t xml:space="preserve">next two decades to the displacement of religious and ethnic hostilities</w:t>
      </w:r>
      <w:r>
        <w:t xml:space="preserve"> </w:t>
      </w:r>
      <w:r>
        <w:t xml:space="preserve">by anti-black racism as the central divide in the proletariat.</w:t>
      </w:r>
    </w:p>
    <w:p>
      <w:pPr>
        <w:pStyle w:val="BodyText"/>
      </w:pPr>
      <w:r>
        <w:t xml:space="preserve">The significance of the black question was little understood by</w:t>
      </w:r>
      <w:r>
        <w:t xml:space="preserve"> </w:t>
      </w:r>
      <w:r>
        <w:t xml:space="preserve">revolutionaries in the U.S. It was the Communist International of Lenin</w:t>
      </w:r>
      <w:r>
        <w:t xml:space="preserve"> </w:t>
      </w:r>
      <w:r>
        <w:t xml:space="preserve">and Trotsky that brought to the American workers movement the crucial</w:t>
      </w:r>
      <w:r>
        <w:t xml:space="preserve"> </w:t>
      </w:r>
      <w:r>
        <w:t xml:space="preserve">understanding that the struggle for black emancipation is a central,</w:t>
      </w:r>
      <w:r>
        <w:t xml:space="preserve"> </w:t>
      </w:r>
      <w:r>
        <w:t xml:space="preserve">strategic question for the American workers revolution. In his essay</w:t>
      </w:r>
      <w:r>
        <w:t xml:space="preserve"> </w:t>
      </w:r>
      <w:r>
        <w:t xml:space="preserve">“</w:t>
      </w:r>
      <w:r>
        <w:t xml:space="preserve">The Russian Revolution and the American Negro Movement,</w:t>
      </w:r>
      <w:r>
        <w:t xml:space="preserve">”</w:t>
      </w:r>
      <w:r>
        <w:t xml:space="preserve"> </w:t>
      </w:r>
      <w:r>
        <w:t xml:space="preserve">Cannon writes:</w:t>
      </w:r>
    </w:p>
    <w:p>
      <w:pPr>
        <w:pStyle w:val="BlockText"/>
      </w:pPr>
      <w:r>
        <w:t xml:space="preserve">“The earlier socialist movement, out of which the Communist Party was</w:t>
      </w:r>
      <w:r>
        <w:t xml:space="preserve"> </w:t>
      </w:r>
      <w:r>
        <w:t xml:space="preserve">formed, never recognized any need for a special program on the Negro</w:t>
      </w:r>
      <w:r>
        <w:t xml:space="preserve"> </w:t>
      </w:r>
      <w:r>
        <w:t xml:space="preserve">question. It was considered purely and simply as an economic problem,</w:t>
      </w:r>
      <w:r>
        <w:t xml:space="preserve"> </w:t>
      </w:r>
      <w:r>
        <w:t xml:space="preserve">part of the struggle between the workers and the capitalists; nothing</w:t>
      </w:r>
      <w:r>
        <w:t xml:space="preserve"> </w:t>
      </w:r>
      <w:r>
        <w:t xml:space="preserve">could be done about the special problems of discrimination and</w:t>
      </w:r>
      <w:r>
        <w:t xml:space="preserve"> </w:t>
      </w:r>
      <w:r>
        <w:t xml:space="preserve">inequality this side of socialism.…</w:t>
      </w:r>
    </w:p>
    <w:p>
      <w:pPr>
        <w:pStyle w:val="BlockText"/>
      </w:pPr>
      <w:r>
        <w:t xml:space="preserve">“The American communists in the early days, under the influence and</w:t>
      </w:r>
      <w:r>
        <w:t xml:space="preserve"> </w:t>
      </w:r>
      <w:r>
        <w:t xml:space="preserve">pressure of the Russians in the Comintern, were slowly and painfully</w:t>
      </w:r>
      <w:r>
        <w:t xml:space="preserve"> </w:t>
      </w:r>
      <w:r>
        <w:t xml:space="preserve">learning to change their</w:t>
      </w:r>
      <w:r>
        <w:t xml:space="preserve"> </w:t>
      </w:r>
      <w:r>
        <w:rPr>
          <w:iCs/>
          <w:i/>
          <w:bCs/>
          <w:b/>
        </w:rPr>
        <w:t xml:space="preserve">attitude</w:t>
      </w:r>
      <w:r>
        <w:t xml:space="preserve">; to assimilate the new theory of</w:t>
      </w:r>
      <w:r>
        <w:t xml:space="preserve"> </w:t>
      </w:r>
      <w:r>
        <w:t xml:space="preserve">the Negro question as a</w:t>
      </w:r>
      <w:r>
        <w:t xml:space="preserve"> </w:t>
      </w:r>
      <w:r>
        <w:rPr>
          <w:iCs/>
          <w:i/>
          <w:bCs/>
          <w:b/>
        </w:rPr>
        <w:t xml:space="preserve">special</w:t>
      </w:r>
      <w:r>
        <w:t xml:space="preserve"> </w:t>
      </w:r>
      <w:r>
        <w:t xml:space="preserve">question of doubly-exploited</w:t>
      </w:r>
      <w:r>
        <w:t xml:space="preserve"> </w:t>
      </w:r>
      <w:r>
        <w:t xml:space="preserve">second-class citizens, requiring a program of special demands as part of</w:t>
      </w:r>
      <w:r>
        <w:t xml:space="preserve"> </w:t>
      </w:r>
      <w:r>
        <w:t xml:space="preserve">the over-all program—and to start doing something about it.…</w:t>
      </w:r>
    </w:p>
    <w:p>
      <w:pPr>
        <w:pStyle w:val="BlockText"/>
      </w:pPr>
      <w:r>
        <w:t xml:space="preserve">“</w:t>
      </w:r>
      <w:r>
        <w:t xml:space="preserve">Everything new and progressive on the Negro question came from Moscow,</w:t>
      </w:r>
      <w:r>
        <w:t xml:space="preserve"> </w:t>
      </w:r>
      <w:r>
        <w:t xml:space="preserve">after the revolution of 1917, and as a result of the revolution—not</w:t>
      </w:r>
      <w:r>
        <w:t xml:space="preserve"> </w:t>
      </w:r>
      <w:r>
        <w:t xml:space="preserve">only for the American communists who responded directly, but for all</w:t>
      </w:r>
      <w:r>
        <w:t xml:space="preserve"> </w:t>
      </w:r>
      <w:r>
        <w:t xml:space="preserve">others concerned with the question.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The First Ten Years of American Communism</w:t>
      </w:r>
    </w:p>
    <w:p>
      <w:pPr>
        <w:pStyle w:val="FirstParagraph"/>
      </w:pPr>
      <w:r>
        <w:t xml:space="preserve">By 1917, almost one-quarter of the 45,000 workers who labored in the</w:t>
      </w:r>
      <w:r>
        <w:t xml:space="preserve"> </w:t>
      </w:r>
      <w:r>
        <w:t xml:space="preserve">Chicago stockyards were black. Black workers were a significant section</w:t>
      </w:r>
      <w:r>
        <w:t xml:space="preserve"> </w:t>
      </w:r>
      <w:r>
        <w:t xml:space="preserve">of the workforce in steel as well, making up some 12-14 percent of the</w:t>
      </w:r>
      <w:r>
        <w:t xml:space="preserve"> </w:t>
      </w:r>
      <w:r>
        <w:t xml:space="preserve">workers at the key Homestead mill. Yet most AFL unions refused to admit</w:t>
      </w:r>
      <w:r>
        <w:t xml:space="preserve"> </w:t>
      </w:r>
      <w:r>
        <w:t xml:space="preserve">black workers or else organized them in separate Jim Crow locals. The</w:t>
      </w:r>
      <w:r>
        <w:t xml:space="preserve"> </w:t>
      </w:r>
      <w:r>
        <w:t xml:space="preserve">first major efforts to bring unskilled laborers into the AFL—in the</w:t>
      </w:r>
      <w:r>
        <w:t xml:space="preserve"> </w:t>
      </w:r>
      <w:r>
        <w:t xml:space="preserve">Chicago stockyards and in the steel industry nationally—were led at</w:t>
      </w:r>
      <w:r>
        <w:t xml:space="preserve"> </w:t>
      </w:r>
      <w:r>
        <w:t xml:space="preserve">the end of the war years by William Z. Foster, a longtime syndicalist</w:t>
      </w:r>
      <w:r>
        <w:t xml:space="preserve"> </w:t>
      </w:r>
      <w:r>
        <w:t xml:space="preserve">activist. Foster had broken with the IWW in 1911, opposing its strategy</w:t>
      </w:r>
      <w:r>
        <w:t xml:space="preserve"> </w:t>
      </w:r>
      <w:r>
        <w:t xml:space="preserve">of building revolutionary unions in favor of</w:t>
      </w:r>
      <w:r>
        <w:t xml:space="preserve"> </w:t>
      </w:r>
      <w:r>
        <w:t xml:space="preserve">“</w:t>
      </w:r>
      <w:r>
        <w:t xml:space="preserve">boring from within</w:t>
      </w:r>
      <w:r>
        <w:t xml:space="preserve">”</w:t>
      </w:r>
      <w:r>
        <w:t xml:space="preserve"> </w:t>
      </w:r>
      <w:r>
        <w:t xml:space="preserve">(i.e.,</w:t>
      </w:r>
      <w:r>
        <w:t xml:space="preserve"> </w:t>
      </w:r>
      <w:r>
        <w:t xml:space="preserve">working to undermine the AFL bureaucracy from within the craft unions).</w:t>
      </w:r>
      <w:r>
        <w:t xml:space="preserve"> </w:t>
      </w:r>
      <w:r>
        <w:t xml:space="preserve">But Foster also bowed to the reactionary Gompers bureaucracy on the</w:t>
      </w:r>
      <w:r>
        <w:t xml:space="preserve"> </w:t>
      </w:r>
      <w:r>
        <w:t xml:space="preserve">question of support to the imperialist world war, going so far as to</w:t>
      </w:r>
      <w:r>
        <w:t xml:space="preserve"> </w:t>
      </w:r>
      <w:r>
        <w:t xml:space="preserve">sell war bonds.</w:t>
      </w:r>
    </w:p>
    <w:p>
      <w:pPr>
        <w:pStyle w:val="BodyText"/>
      </w:pPr>
      <w:r>
        <w:t xml:space="preserve">The stockyard organizing drive, concentrated at first among the Slavic</w:t>
      </w:r>
      <w:r>
        <w:t xml:space="preserve"> </w:t>
      </w:r>
      <w:r>
        <w:t xml:space="preserve">immigrant workers, made some initial headway in organizing black</w:t>
      </w:r>
      <w:r>
        <w:t xml:space="preserve"> </w:t>
      </w:r>
      <w:r>
        <w:t xml:space="preserve">workers—some 4,000-5,000 were union members by 1919. An integrated</w:t>
      </w:r>
      <w:r>
        <w:t xml:space="preserve"> </w:t>
      </w:r>
      <w:r>
        <w:t xml:space="preserve">union march through Chicago’s South Side in July 1919 gave promise of</w:t>
      </w:r>
      <w:r>
        <w:t xml:space="preserve"> </w:t>
      </w:r>
      <w:r>
        <w:t xml:space="preserve">success; but the brutal race riots that swept the city three weeks later</w:t>
      </w:r>
      <w:r>
        <w:t xml:space="preserve"> </w:t>
      </w:r>
      <w:r>
        <w:t xml:space="preserve">destroyed the interracial organizing efforts. A disastrous strike</w:t>
      </w:r>
      <w:r>
        <w:t xml:space="preserve"> </w:t>
      </w:r>
      <w:r>
        <w:t xml:space="preserve">against a wage cut in 1921, in which black workers largely scabbed,</w:t>
      </w:r>
      <w:r>
        <w:t xml:space="preserve"> </w:t>
      </w:r>
      <w:r>
        <w:t xml:space="preserve">wiped out the gains that had been won in the earlier struggles. The</w:t>
      </w:r>
      <w:r>
        <w:t xml:space="preserve"> </w:t>
      </w:r>
      <w:r>
        <w:t xml:space="preserve">organizing drive among steel workers led to 250,000 workers, almost half</w:t>
      </w:r>
      <w:r>
        <w:t xml:space="preserve"> </w:t>
      </w:r>
      <w:r>
        <w:t xml:space="preserve">the total workforce in steel, walking off the job in September 1919.</w:t>
      </w:r>
      <w:r>
        <w:t xml:space="preserve"> </w:t>
      </w:r>
      <w:r>
        <w:t xml:space="preserve">Within ten days, 14 workers had been killed. Troops were brought in to</w:t>
      </w:r>
      <w:r>
        <w:t xml:space="preserve"> </w:t>
      </w:r>
      <w:r>
        <w:t xml:space="preserve">occupy Gary, Indiana. While the strike was initially solid among the</w:t>
      </w:r>
      <w:r>
        <w:t xml:space="preserve"> </w:t>
      </w:r>
      <w:r>
        <w:t xml:space="preserve">unskilled immigrant workers, few black workers joined and many</w:t>
      </w:r>
      <w:r>
        <w:t xml:space="preserve"> </w:t>
      </w:r>
      <w:r>
        <w:t xml:space="preserve">native-born skilled workers scabbed. The strike had collapsed in the</w:t>
      </w:r>
      <w:r>
        <w:t xml:space="preserve"> </w:t>
      </w:r>
      <w:r>
        <w:t xml:space="preserve">Midwest by November and was broken nationally by the middle of December,</w:t>
      </w:r>
      <w:r>
        <w:t xml:space="preserve"> </w:t>
      </w:r>
      <w:r>
        <w:t xml:space="preserve">though it was not officially called off until the following month.</w:t>
      </w:r>
    </w:p>
    <w:p>
      <w:pPr>
        <w:pStyle w:val="BodyText"/>
      </w:pPr>
      <w:r>
        <w:t xml:space="preserve">The 1919 defeats, the result of state repression and racist reaction,</w:t>
      </w:r>
      <w:r>
        <w:t xml:space="preserve"> </w:t>
      </w:r>
      <w:r>
        <w:t xml:space="preserve">occurred as the American Communists were first breaking from the</w:t>
      </w:r>
      <w:r>
        <w:t xml:space="preserve"> </w:t>
      </w:r>
      <w:r>
        <w:t xml:space="preserve">Socialist Party. Shortly thereafter, the U.S. government began a wave of</w:t>
      </w:r>
      <w:r>
        <w:t xml:space="preserve"> </w:t>
      </w:r>
      <w:r>
        <w:t xml:space="preserve">repression aimed at the Communists. Beginning in November 1919 and</w:t>
      </w:r>
      <w:r>
        <w:t xml:space="preserve"> </w:t>
      </w:r>
      <w:r>
        <w:t xml:space="preserve">lasting over four months, the</w:t>
      </w:r>
      <w:r>
        <w:t xml:space="preserve"> </w:t>
      </w:r>
      <w:r>
        <w:t xml:space="preserve">“</w:t>
      </w:r>
      <w:r>
        <w:t xml:space="preserve">Palmer Raids</w:t>
      </w:r>
      <w:r>
        <w:t xml:space="preserve">”</w:t>
      </w:r>
      <w:r>
        <w:t xml:space="preserve"> </w:t>
      </w:r>
      <w:r>
        <w:t xml:space="preserve">(named for then Attorney</w:t>
      </w:r>
      <w:r>
        <w:t xml:space="preserve"> </w:t>
      </w:r>
      <w:r>
        <w:t xml:space="preserve">General A. Mitchell Palmer) involved raids of Communist offices, closing</w:t>
      </w:r>
      <w:r>
        <w:t xml:space="preserve"> </w:t>
      </w:r>
      <w:r>
        <w:t xml:space="preserve">of newspapers and mass arrests of Communists, anarchists and other</w:t>
      </w:r>
      <w:r>
        <w:t xml:space="preserve"> </w:t>
      </w:r>
      <w:r>
        <w:t xml:space="preserve">leftist workers (over 6,000 in the first week of January 1920 alone).</w:t>
      </w:r>
      <w:r>
        <w:t xml:space="preserve"> </w:t>
      </w:r>
      <w:r>
        <w:t xml:space="preserve">Foreign-born Communists and other radicals were deported en masse. Many</w:t>
      </w:r>
      <w:r>
        <w:t xml:space="preserve"> </w:t>
      </w:r>
      <w:r>
        <w:t xml:space="preserve">leading Communists were jailed on</w:t>
      </w:r>
      <w:r>
        <w:t xml:space="preserve"> </w:t>
      </w:r>
      <w:r>
        <w:t xml:space="preserve">“</w:t>
      </w:r>
      <w:r>
        <w:t xml:space="preserve">criminal syndicalism</w:t>
      </w:r>
      <w:r>
        <w:t xml:space="preserve">”</w:t>
      </w:r>
      <w:r>
        <w:t xml:space="preserve"> </w:t>
      </w:r>
      <w:r>
        <w:t xml:space="preserve">charges. The</w:t>
      </w:r>
      <w:r>
        <w:t xml:space="preserve"> </w:t>
      </w:r>
      <w:r>
        <w:t xml:space="preserve">repression quickly abated, though many leading Communists remained under</w:t>
      </w:r>
      <w:r>
        <w:t xml:space="preserve"> </w:t>
      </w:r>
      <w:r>
        <w:t xml:space="preserve">indictment well into the decade. But the Palmer Raids gave credence to</w:t>
      </w:r>
      <w:r>
        <w:t xml:space="preserve"> </w:t>
      </w:r>
      <w:r>
        <w:t xml:space="preserve">the ultraleftists’ undergroundism, leading to the prolonged debate on</w:t>
      </w:r>
      <w:r>
        <w:t xml:space="preserve"> </w:t>
      </w:r>
      <w:r>
        <w:t xml:space="preserve">whether or not the fledgling Communist movement could function openly.</w:t>
      </w:r>
    </w:p>
    <w:bookmarkEnd w:id="41"/>
    <w:bookmarkStart w:id="42" w:name="the-early-tuel"/>
    <w:p>
      <w:pPr>
        <w:pStyle w:val="Heading2"/>
      </w:pPr>
      <w:r>
        <w:t xml:space="preserve">The Early TUEL</w:t>
      </w:r>
    </w:p>
    <w:p>
      <w:pPr>
        <w:pStyle w:val="FirstParagraph"/>
      </w:pPr>
      <w:r>
        <w:t xml:space="preserve">By the time the Workers Party was founded in December 1921, it was clear</w:t>
      </w:r>
      <w:r>
        <w:t xml:space="preserve"> </w:t>
      </w:r>
      <w:r>
        <w:t xml:space="preserve">that American Communists could publicly propagate their views. The</w:t>
      </w:r>
      <w:r>
        <w:t xml:space="preserve"> </w:t>
      </w:r>
      <w:r>
        <w:t xml:space="preserve">American bourgeoisie was largely satisfied that the smashing of the</w:t>
      </w:r>
      <w:r>
        <w:t xml:space="preserve"> </w:t>
      </w:r>
      <w:r>
        <w:t xml:space="preserve">organizing drives and the repression in 1919-20 had had the desired</w:t>
      </w:r>
      <w:r>
        <w:t xml:space="preserve"> </w:t>
      </w:r>
      <w:r>
        <w:t xml:space="preserve">effect. Republican Warren G. Harding was elected president in November</w:t>
      </w:r>
      <w:r>
        <w:t xml:space="preserve"> </w:t>
      </w:r>
      <w:r>
        <w:t xml:space="preserve">1920 on a program of returning the country to</w:t>
      </w:r>
      <w:r>
        <w:t xml:space="preserve"> </w:t>
      </w:r>
      <w:r>
        <w:t xml:space="preserve">“</w:t>
      </w:r>
      <w:r>
        <w:t xml:space="preserve">normalcy.</w:t>
      </w:r>
      <w:r>
        <w:t xml:space="preserve">”</w:t>
      </w:r>
      <w:r>
        <w:t xml:space="preserve"> </w:t>
      </w:r>
      <w:r>
        <w:t xml:space="preserve">A national</w:t>
      </w:r>
      <w:r>
        <w:t xml:space="preserve"> </w:t>
      </w:r>
      <w:r>
        <w:t xml:space="preserve">strike by railway shop workers in 1922 was the last gasp of postwar</w:t>
      </w:r>
      <w:r>
        <w:t xml:space="preserve"> </w:t>
      </w:r>
      <w:r>
        <w:t xml:space="preserve">labor militancy. The strike centrally involved 256,000 machinists</w:t>
      </w:r>
      <w:r>
        <w:t xml:space="preserve"> </w:t>
      </w:r>
      <w:r>
        <w:t xml:space="preserve">(members of the International Association of Machinists [IAM] and</w:t>
      </w:r>
      <w:r>
        <w:t xml:space="preserve"> </w:t>
      </w:r>
      <w:r>
        <w:t xml:space="preserve">maintenance workers); Workers Party supporters played a role in helping</w:t>
      </w:r>
      <w:r>
        <w:t xml:space="preserve"> </w:t>
      </w:r>
      <w:r>
        <w:t xml:space="preserve">to lead it. The strike was defeated by the scabbing by some of the AFL</w:t>
      </w:r>
      <w:r>
        <w:t xml:space="preserve"> </w:t>
      </w:r>
      <w:r>
        <w:t xml:space="preserve">craft brotherhoods, and by a sweeping government injunction, issued at</w:t>
      </w:r>
      <w:r>
        <w:t xml:space="preserve"> </w:t>
      </w:r>
      <w:r>
        <w:t xml:space="preserve">the request of U.S. Attorney General Harry Daugherty, that basically</w:t>
      </w:r>
      <w:r>
        <w:t xml:space="preserve"> </w:t>
      </w:r>
      <w:r>
        <w:t xml:space="preserve">forbade the striking unions to take any action to further the strike</w:t>
      </w:r>
      <w:r>
        <w:t xml:space="preserve"> </w:t>
      </w:r>
      <w:r>
        <w:t xml:space="preserve">(known as the Daugherty injunction). This set the tone for repeated use</w:t>
      </w:r>
      <w:r>
        <w:t xml:space="preserve"> </w:t>
      </w:r>
      <w:r>
        <w:t xml:space="preserve">of the Sherman Anti-Trust Act against the unions in the ’20s. The</w:t>
      </w:r>
      <w:r>
        <w:t xml:space="preserve"> </w:t>
      </w:r>
      <w:r>
        <w:t xml:space="preserve">union-busting offensive combined with a resurgence of racist terror (the</w:t>
      </w:r>
      <w:r>
        <w:t xml:space="preserve"> </w:t>
      </w:r>
      <w:r>
        <w:t xml:space="preserve">Ku Klux Klan had several million members in the 1920s) and</w:t>
      </w:r>
      <w:r>
        <w:t xml:space="preserve"> </w:t>
      </w:r>
      <w:r>
        <w:t xml:space="preserve">anti-immigrant legislation to make the 1920s a decade of racist,</w:t>
      </w:r>
      <w:r>
        <w:t xml:space="preserve"> </w:t>
      </w:r>
      <w:r>
        <w:t xml:space="preserve">juridical and anti-labor reaction.</w:t>
      </w:r>
    </w:p>
    <w:p>
      <w:pPr>
        <w:pStyle w:val="BodyText"/>
      </w:pPr>
      <w:r>
        <w:t xml:space="preserve">The American Communists paid a high price for this period of</w:t>
      </w:r>
      <w:r>
        <w:t xml:space="preserve"> </w:t>
      </w:r>
      <w:r>
        <w:t xml:space="preserve">reaction—higher than they did for the intense repression of</w:t>
      </w:r>
      <w:r>
        <w:t xml:space="preserve"> </w:t>
      </w:r>
      <w:r>
        <w:t xml:space="preserve">1919-20—which led to great pressures toward abandoning the</w:t>
      </w:r>
      <w:r>
        <w:t xml:space="preserve"> </w:t>
      </w:r>
      <w:r>
        <w:t xml:space="preserve">revolutionary purpose on which the Communist movement had been founded.</w:t>
      </w:r>
      <w:r>
        <w:t xml:space="preserve"> </w:t>
      </w:r>
      <w:r>
        <w:t xml:space="preserve">Objective conditions in the 1920s dictated that the Communist Party</w:t>
      </w:r>
      <w:r>
        <w:t xml:space="preserve"> </w:t>
      </w:r>
      <w:r>
        <w:t xml:space="preserve">would encompass only a small minority of the working class. The American</w:t>
      </w:r>
      <w:r>
        <w:t xml:space="preserve"> </w:t>
      </w:r>
      <w:r>
        <w:t xml:space="preserve">Communists, including Cannon, were themselves slow to recognize this,</w:t>
      </w:r>
      <w:r>
        <w:t xml:space="preserve"> </w:t>
      </w:r>
      <w:r>
        <w:t xml:space="preserve">and the twists and turns dictated by the Stalinizing Comintern in the</w:t>
      </w:r>
      <w:r>
        <w:t xml:space="preserve"> </w:t>
      </w:r>
      <w:r>
        <w:t xml:space="preserve">latter half of the ’20s didn’t help.</w:t>
      </w:r>
    </w:p>
    <w:p>
      <w:pPr>
        <w:pStyle w:val="BodyText"/>
      </w:pPr>
      <w:r>
        <w:t xml:space="preserve">It looked at first as if the Workers Party was destined for great</w:t>
      </w:r>
      <w:r>
        <w:t xml:space="preserve"> </w:t>
      </w:r>
      <w:r>
        <w:t xml:space="preserve">success in the labor movement. Having been recruited by former fellow</w:t>
      </w:r>
      <w:r>
        <w:t xml:space="preserve"> </w:t>
      </w:r>
      <w:r>
        <w:t xml:space="preserve">syndicalist Earl Browder to be part of a labor delegation to the Soviet</w:t>
      </w:r>
      <w:r>
        <w:t xml:space="preserve"> </w:t>
      </w:r>
      <w:r>
        <w:t xml:space="preserve">Union in 1921, William Z. Foster was won to Bolshevism by all he saw and</w:t>
      </w:r>
      <w:r>
        <w:t xml:space="preserve"> </w:t>
      </w:r>
      <w:r>
        <w:t xml:space="preserve">experienced in his three-and-a-half months there. After attending the</w:t>
      </w:r>
      <w:r>
        <w:t xml:space="preserve"> </w:t>
      </w:r>
      <w:r>
        <w:t xml:space="preserve">founding conference of the Profintern in Moscow, Foster returned to</w:t>
      </w:r>
      <w:r>
        <w:t xml:space="preserve"> </w:t>
      </w:r>
      <w:r>
        <w:t xml:space="preserve">Chicago in the late summer and joined the Communist Party, at the time</w:t>
      </w:r>
      <w:r>
        <w:t xml:space="preserve"> </w:t>
      </w:r>
      <w:r>
        <w:t xml:space="preserve">still an underground organization.</w:t>
      </w:r>
    </w:p>
    <w:p>
      <w:pPr>
        <w:pStyle w:val="BodyText"/>
      </w:pPr>
      <w:r>
        <w:t xml:space="preserve">Under the influence of Lenin’s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Left-Wing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Communism,</w:t>
      </w:r>
      <w:r>
        <w:t xml:space="preserve"> </w:t>
      </w:r>
      <w:r>
        <w:t xml:space="preserve">the American</w:t>
      </w:r>
      <w:r>
        <w:t xml:space="preserve"> </w:t>
      </w:r>
      <w:r>
        <w:t xml:space="preserve">Communists had abandoned their dual-unionist perspective; their policy</w:t>
      </w:r>
      <w:r>
        <w:t xml:space="preserve"> </w:t>
      </w:r>
      <w:r>
        <w:t xml:space="preserve">now dovetailed with Foster’s long-held strategy, though not without some</w:t>
      </w:r>
      <w:r>
        <w:t xml:space="preserve"> </w:t>
      </w:r>
      <w:r>
        <w:t xml:space="preserve">differences over his rigid opposition to any trade-union organizing</w:t>
      </w:r>
      <w:r>
        <w:t xml:space="preserve"> </w:t>
      </w:r>
      <w:r>
        <w:t xml:space="preserve">outside the AFL framework. The Trade Union Educational League (TUEL),</w:t>
      </w:r>
      <w:r>
        <w:t xml:space="preserve"> </w:t>
      </w:r>
      <w:r>
        <w:t xml:space="preserve">which Foster had founded in late 1920, was placed at the service of the</w:t>
      </w:r>
      <w:r>
        <w:t xml:space="preserve"> </w:t>
      </w:r>
      <w:r>
        <w:t xml:space="preserve">Workers Party and functioned as its trade-union arm from early 1922.</w:t>
      </w:r>
      <w:r>
        <w:t xml:space="preserve"> </w:t>
      </w:r>
      <w:r>
        <w:t xml:space="preserve">Foster’s own party membership was to remain a secret until 1923, and the</w:t>
      </w:r>
      <w:r>
        <w:t xml:space="preserve"> </w:t>
      </w:r>
      <w:r>
        <w:t xml:space="preserve">TUEL was headquartered in Chicago, separate from the party headquarters</w:t>
      </w:r>
      <w:r>
        <w:t xml:space="preserve"> </w:t>
      </w:r>
      <w:r>
        <w:t xml:space="preserve">in New York. Foster retained the close ties he had cultivated with John</w:t>
      </w:r>
      <w:r>
        <w:t xml:space="preserve"> </w:t>
      </w:r>
      <w:r>
        <w:t xml:space="preserve">Fitzpatrick’s Chicago Federation of Labor (CFL), under whose aegis he</w:t>
      </w:r>
      <w:r>
        <w:t xml:space="preserve"> </w:t>
      </w:r>
      <w:r>
        <w:t xml:space="preserve">had begun his organizing campaigns. An ardent Irish nationalist and</w:t>
      </w:r>
      <w:r>
        <w:t xml:space="preserve"> </w:t>
      </w:r>
      <w:r>
        <w:t xml:space="preserve">trade-union</w:t>
      </w:r>
      <w:r>
        <w:t xml:space="preserve"> </w:t>
      </w:r>
      <w:r>
        <w:t xml:space="preserve">“</w:t>
      </w:r>
      <w:r>
        <w:t xml:space="preserve">progressive,</w:t>
      </w:r>
      <w:r>
        <w:t xml:space="preserve">”</w:t>
      </w:r>
      <w:r>
        <w:t xml:space="preserve"> </w:t>
      </w:r>
      <w:r>
        <w:t xml:space="preserve">Fitzpatrick had for a while been advocating</w:t>
      </w:r>
      <w:r>
        <w:t xml:space="preserve"> </w:t>
      </w:r>
      <w:r>
        <w:t xml:space="preserve">the formation of a labor party. He was a thorn in the side of the AFL</w:t>
      </w:r>
      <w:r>
        <w:t xml:space="preserve"> </w:t>
      </w:r>
      <w:r>
        <w:t xml:space="preserve">bureaucracy under Samuel Gompers. The TUEL received substantial</w:t>
      </w:r>
      <w:r>
        <w:t xml:space="preserve"> </w:t>
      </w:r>
      <w:r>
        <w:t xml:space="preserve">protection from Gompers’ virulent anti-Communism because of Foster’s</w:t>
      </w:r>
      <w:r>
        <w:t xml:space="preserve"> </w:t>
      </w:r>
      <w:r>
        <w:t xml:space="preserve">work for the CFL.</w:t>
      </w:r>
    </w:p>
    <w:p>
      <w:pPr>
        <w:pStyle w:val="BodyText"/>
      </w:pPr>
      <w:r>
        <w:t xml:space="preserve">Organized around the journal</w:t>
      </w:r>
      <w:r>
        <w:t xml:space="preserve"> </w:t>
      </w:r>
      <w:r>
        <w:rPr>
          <w:iCs/>
          <w:i/>
        </w:rPr>
        <w:t xml:space="preserve">Labor Herald</w:t>
      </w:r>
      <w:r>
        <w:t xml:space="preserve">, the TUEL had no dues or</w:t>
      </w:r>
      <w:r>
        <w:t xml:space="preserve"> </w:t>
      </w:r>
      <w:r>
        <w:t xml:space="preserve">membership structure so as to avoid any charge of dual unionism (its</w:t>
      </w:r>
      <w:r>
        <w:t xml:space="preserve"> </w:t>
      </w:r>
      <w:r>
        <w:t xml:space="preserve">public income came from literature sales and donations, and it also</w:t>
      </w:r>
      <w:r>
        <w:t xml:space="preserve"> </w:t>
      </w:r>
      <w:r>
        <w:t xml:space="preserve">received Comintern subsidies). It fought</w:t>
      </w:r>
      <w:r>
        <w:t xml:space="preserve"> </w:t>
      </w:r>
      <w:r>
        <w:t xml:space="preserve">“</w:t>
      </w:r>
      <w:r>
        <w:t xml:space="preserve">to develop trade unions from</w:t>
      </w:r>
      <w:r>
        <w:t xml:space="preserve"> </w:t>
      </w:r>
      <w:r>
        <w:t xml:space="preserve">their present antiquated and stagnant condition into modern, powerful</w:t>
      </w:r>
      <w:r>
        <w:t xml:space="preserve"> </w:t>
      </w:r>
      <w:r>
        <w:t xml:space="preserve">labor organizations capable of waging successful warfare against</w:t>
      </w:r>
      <w:r>
        <w:t xml:space="preserve"> </w:t>
      </w:r>
      <w:r>
        <w:t xml:space="preserve">Capital</w:t>
      </w:r>
      <w:r>
        <w:t xml:space="preserve">”</w:t>
      </w:r>
      <w:r>
        <w:t xml:space="preserve"> </w:t>
      </w:r>
      <w:r>
        <w:t xml:space="preserve">(William Z. Foster,</w:t>
      </w:r>
      <w:r>
        <w:t xml:space="preserve"> </w:t>
      </w:r>
      <w:r>
        <w:t xml:space="preserve">“</w:t>
      </w:r>
      <w:r>
        <w:t xml:space="preserve">The Principles and Program of the Trade</w:t>
      </w:r>
      <w:r>
        <w:t xml:space="preserve"> </w:t>
      </w:r>
      <w:r>
        <w:t xml:space="preserve">Union Educational League,</w:t>
      </w:r>
      <w:r>
        <w:t xml:space="preserve">”</w:t>
      </w:r>
      <w:r>
        <w:t xml:space="preserve"> </w:t>
      </w:r>
      <w:r>
        <w:rPr>
          <w:iCs/>
          <w:i/>
        </w:rPr>
        <w:t xml:space="preserve">Labor Herald</w:t>
      </w:r>
      <w:r>
        <w:t xml:space="preserve">, March 1922). Advocating the</w:t>
      </w:r>
      <w:r>
        <w:t xml:space="preserve"> </w:t>
      </w:r>
      <w:r>
        <w:t xml:space="preserve">abolition of capitalism and the establishment of a workers republic, the</w:t>
      </w:r>
      <w:r>
        <w:t xml:space="preserve"> </w:t>
      </w:r>
      <w:r>
        <w:t xml:space="preserve">TUEL sought the affiliation of American trade unions to the Red</w:t>
      </w:r>
      <w:r>
        <w:t xml:space="preserve"> </w:t>
      </w:r>
      <w:r>
        <w:t xml:space="preserve">International of Labor Unions. The TUEL program did not mention the Jim</w:t>
      </w:r>
      <w:r>
        <w:t xml:space="preserve"> </w:t>
      </w:r>
      <w:r>
        <w:t xml:space="preserve">Crow restrictions that kept blacks out of the AFL craft unions; nor did</w:t>
      </w:r>
      <w:r>
        <w:t xml:space="preserve"> </w:t>
      </w:r>
      <w:r>
        <w:t xml:space="preserve">it oppose the draconian restrictions the government had just imposed on</w:t>
      </w:r>
      <w:r>
        <w:t xml:space="preserve"> </w:t>
      </w:r>
      <w:r>
        <w:t xml:space="preserve">immigration. This failure to confront the anti-black and anti-immigrant</w:t>
      </w:r>
      <w:r>
        <w:t xml:space="preserve"> </w:t>
      </w:r>
      <w:r>
        <w:t xml:space="preserve">prejudices common in the working class was a real weakness. The fight</w:t>
      </w:r>
      <w:r>
        <w:t xml:space="preserve"> </w:t>
      </w:r>
      <w:r>
        <w:t xml:space="preserve">against anti-black racism was a question that the American Communists,</w:t>
      </w:r>
      <w:r>
        <w:t xml:space="preserve"> </w:t>
      </w:r>
      <w:r>
        <w:t xml:space="preserve">under prodding from the Comintern, were only beginning to address.</w:t>
      </w:r>
    </w:p>
    <w:p>
      <w:pPr>
        <w:pStyle w:val="BodyText"/>
      </w:pPr>
      <w:r>
        <w:t xml:space="preserve">The TUEL saw as its immediate task an aggressive campaign for the</w:t>
      </w:r>
      <w:r>
        <w:t xml:space="preserve"> </w:t>
      </w:r>
      <w:r>
        <w:t xml:space="preserve">amalgamation of AFL craft unions into unions organized on an</w:t>
      </w:r>
      <w:r>
        <w:t xml:space="preserve"> </w:t>
      </w:r>
      <w:r>
        <w:t xml:space="preserve">industry-wide basis, raising the slogan,</w:t>
      </w:r>
      <w:r>
        <w:t xml:space="preserve"> </w:t>
      </w:r>
      <w:r>
        <w:t xml:space="preserve">“</w:t>
      </w:r>
      <w:r>
        <w:t xml:space="preserve">amalgamation or annihilation.</w:t>
      </w:r>
      <w:r>
        <w:t xml:space="preserve">”</w:t>
      </w:r>
      <w:r>
        <w:t xml:space="preserve"> </w:t>
      </w:r>
      <w:r>
        <w:t xml:space="preserve">Beginning with a motion for amalgamation in the CFL in March 1922, the</w:t>
      </w:r>
      <w:r>
        <w:t xml:space="preserve"> </w:t>
      </w:r>
      <w:r>
        <w:t xml:space="preserve">TUEL managed in the succeeding 18 months to get amalgamation motions</w:t>
      </w:r>
      <w:r>
        <w:t xml:space="preserve"> </w:t>
      </w:r>
      <w:r>
        <w:t xml:space="preserve">passed in 16 international unions, 17 state federations, many city labor</w:t>
      </w:r>
      <w:r>
        <w:t xml:space="preserve"> </w:t>
      </w:r>
      <w:r>
        <w:t xml:space="preserve">councils and thousands of union locals.</w:t>
      </w:r>
    </w:p>
    <w:bookmarkEnd w:id="42"/>
    <w:bookmarkStart w:id="43" w:name="grappling-with-the-labor-party-question"/>
    <w:p>
      <w:pPr>
        <w:pStyle w:val="Heading2"/>
      </w:pPr>
      <w:r>
        <w:t xml:space="preserve">Grappling with the Labor Party Question</w:t>
      </w:r>
    </w:p>
    <w:p>
      <w:pPr>
        <w:pStyle w:val="FirstParagraph"/>
      </w:pPr>
      <w:r>
        <w:t xml:space="preserve">As they came up from the underground, the American Communists began to</w:t>
      </w:r>
      <w:r>
        <w:t xml:space="preserve"> </w:t>
      </w:r>
      <w:r>
        <w:t xml:space="preserve">grapple with the issue of whether or not to call for a labor party. In a</w:t>
      </w:r>
      <w:r>
        <w:t xml:space="preserve"> </w:t>
      </w:r>
      <w:r>
        <w:t xml:space="preserve">chapter appropriately titled</w:t>
      </w:r>
      <w:r>
        <w:t xml:space="preserve"> </w:t>
      </w:r>
      <w:r>
        <w:t xml:space="preserve">“</w:t>
      </w:r>
      <w:r>
        <w:t xml:space="preserve">Pepper Spray,</w:t>
      </w:r>
      <w:r>
        <w:t xml:space="preserve">”</w:t>
      </w:r>
      <w:r>
        <w:t xml:space="preserve"> </w:t>
      </w:r>
      <w:r>
        <w:t xml:space="preserve">Palmer details the ways in</w:t>
      </w:r>
      <w:r>
        <w:t xml:space="preserve"> </w:t>
      </w:r>
      <w:r>
        <w:t xml:space="preserve">which the Workers Party under the tutelage of a Hungarian-born Communist</w:t>
      </w:r>
      <w:r>
        <w:t xml:space="preserve"> </w:t>
      </w:r>
      <w:r>
        <w:t xml:space="preserve">named Jószef Pogány (known in the U.S. as John Pepper) made a mess of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Left-Wing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</w:t>
      </w:r>
      <w:r>
        <w:t xml:space="preserve"> </w:t>
      </w:r>
      <w:r>
        <w:t xml:space="preserve">Lenin advocated that the British Communists</w:t>
      </w:r>
      <w:r>
        <w:t xml:space="preserve"> </w:t>
      </w:r>
      <w:r>
        <w:t xml:space="preserve">affiliate to the British Labour Party (BLP) and give it critical support</w:t>
      </w:r>
      <w:r>
        <w:t xml:space="preserve"> </w:t>
      </w:r>
      <w:r>
        <w:t xml:space="preserve">in the coming elections. Though its program and leadership were</w:t>
      </w:r>
      <w:r>
        <w:t xml:space="preserve"> </w:t>
      </w:r>
      <w:r>
        <w:t xml:space="preserve">reformist, the BLP was based on affiliated trade unions; it had been</w:t>
      </w:r>
      <w:r>
        <w:t xml:space="preserve"> </w:t>
      </w:r>
      <w:r>
        <w:t xml:space="preserve">formed as an expressly working-class party. Lenin termed it a</w:t>
      </w:r>
      <w:r>
        <w:t xml:space="preserve"> </w:t>
      </w:r>
      <w:r>
        <w:t xml:space="preserve">“</w:t>
      </w:r>
      <w:r>
        <w:t xml:space="preserve">bourgeois</w:t>
      </w:r>
      <w:r>
        <w:t xml:space="preserve"> </w:t>
      </w:r>
      <w:r>
        <w:t xml:space="preserve">workers party.</w:t>
      </w:r>
      <w:r>
        <w:t xml:space="preserve">”</w:t>
      </w:r>
      <w:r>
        <w:t xml:space="preserve"> </w:t>
      </w:r>
      <w:r>
        <w:t xml:space="preserve">In order to maintain their hold on the working class in</w:t>
      </w:r>
      <w:r>
        <w:t xml:space="preserve"> </w:t>
      </w:r>
      <w:r>
        <w:t xml:space="preserve">the face of the impact of the Bolshevik Revolution and postwar</w:t>
      </w:r>
      <w:r>
        <w:t xml:space="preserve"> </w:t>
      </w:r>
      <w:r>
        <w:t xml:space="preserve">radicalization, the BLP tops were talking left and had in 1918 adopted a</w:t>
      </w:r>
      <w:r>
        <w:t xml:space="preserve"> </w:t>
      </w:r>
      <w:r>
        <w:t xml:space="preserve">provision in the party constitution (Clause Four) calling for wholesale</w:t>
      </w:r>
      <w:r>
        <w:t xml:space="preserve"> </w:t>
      </w:r>
      <w:r>
        <w:t xml:space="preserve">nationalization of industry. Lenin advocated that the Communists vote</w:t>
      </w:r>
      <w:r>
        <w:t xml:space="preserve"> </w:t>
      </w:r>
      <w:r>
        <w:t xml:space="preserve">for the BLP—while retaining their complete freedom of agitation,</w:t>
      </w:r>
      <w:r>
        <w:t xml:space="preserve"> </w:t>
      </w:r>
      <w:r>
        <w:t xml:space="preserve">propaganda and political activity—to help prove to the masses that</w:t>
      </w:r>
      <w:r>
        <w:t xml:space="preserve"> </w:t>
      </w:r>
      <w:r>
        <w:t xml:space="preserve">once elected to government the BLP tops would in fact betray the</w:t>
      </w:r>
      <w:r>
        <w:t xml:space="preserve"> </w:t>
      </w:r>
      <w:r>
        <w:t xml:space="preserve">interests of the working class. This exposure would facilitate the</w:t>
      </w:r>
      <w:r>
        <w:t xml:space="preserve"> </w:t>
      </w:r>
      <w:r>
        <w:t xml:space="preserve">Communists winning the working-class base of the Labour Party.</w:t>
      </w:r>
    </w:p>
    <w:p>
      <w:pPr>
        <w:pStyle w:val="BodyText"/>
      </w:pPr>
      <w:r>
        <w:t xml:space="preserve">Lenin had brought up in his discussions with American delegates at both</w:t>
      </w:r>
      <w:r>
        <w:t xml:space="preserve"> </w:t>
      </w:r>
      <w:r>
        <w:t xml:space="preserve">the Second and Third CI Congresses the question of whether or not an</w:t>
      </w:r>
      <w:r>
        <w:t xml:space="preserve"> </w:t>
      </w:r>
      <w:r>
        <w:t xml:space="preserve">equivalent party to the BLP could be formed in the United States. The</w:t>
      </w:r>
      <w:r>
        <w:t xml:space="preserve"> </w:t>
      </w:r>
      <w:r>
        <w:t xml:space="preserve">Workers Party finally adopted the call for a labor party in May 1922. In</w:t>
      </w:r>
      <w:r>
        <w:t xml:space="preserve"> </w:t>
      </w:r>
      <w:r>
        <w:t xml:space="preserve">his November 1922 speech Cannon endorses the idea of a labor party</w:t>
      </w:r>
      <w:r>
        <w:t xml:space="preserve"> </w:t>
      </w:r>
      <w:r>
        <w:t xml:space="preserve">“</w:t>
      </w:r>
      <w:r>
        <w:t xml:space="preserve">something after the nature of the English Labour Party.</w:t>
      </w:r>
      <w:r>
        <w:t xml:space="preserve">”</w:t>
      </w:r>
    </w:p>
    <w:p>
      <w:pPr>
        <w:pStyle w:val="BodyText"/>
      </w:pPr>
      <w:r>
        <w:t xml:space="preserve">The formation of a labor party can be a big step forward on the road to</w:t>
      </w:r>
      <w:r>
        <w:t xml:space="preserve"> </w:t>
      </w:r>
      <w:r>
        <w:t xml:space="preserve">a mass communist party, but it can also easily become a giant obstacle.</w:t>
      </w:r>
      <w:r>
        <w:t xml:space="preserve"> </w:t>
      </w:r>
      <w:r>
        <w:t xml:space="preserve">The problem with the slogan is objective; as Trotsky later explained,</w:t>
      </w:r>
      <w:r>
        <w:t xml:space="preserve"> </w:t>
      </w:r>
      <w:r>
        <w:t xml:space="preserve">everything depends on the context in which it is raised:</w:t>
      </w:r>
    </w:p>
    <w:p>
      <w:pPr>
        <w:pStyle w:val="BlockText"/>
      </w:pPr>
      <w:r>
        <w:t xml:space="preserve">“</w:t>
      </w:r>
      <w:r>
        <w:t xml:space="preserve">One can say that under the American conditions a labor party in the</w:t>
      </w:r>
      <w:r>
        <w:t xml:space="preserve"> </w:t>
      </w:r>
      <w:r>
        <w:t xml:space="preserve">British sense would be a</w:t>
      </w:r>
      <w:r>
        <w:t xml:space="preserve"> </w:t>
      </w:r>
      <w:r>
        <w:t xml:space="preserve">‘</w:t>
      </w:r>
      <w:r>
        <w:t xml:space="preserve">progressive step,</w:t>
      </w:r>
      <w:r>
        <w:t xml:space="preserve">’</w:t>
      </w:r>
      <w:r>
        <w:t xml:space="preserve"> </w:t>
      </w:r>
      <w:r>
        <w:t xml:space="preserve">and by recognizing this and</w:t>
      </w:r>
      <w:r>
        <w:t xml:space="preserve"> </w:t>
      </w:r>
      <w:r>
        <w:t xml:space="preserve">stating so, we ourselves, even though indirectly, help to establish such</w:t>
      </w:r>
      <w:r>
        <w:t xml:space="preserve"> </w:t>
      </w:r>
      <w:r>
        <w:t xml:space="preserve">a party. But that is precisely the reason I will never assume the</w:t>
      </w:r>
      <w:r>
        <w:t xml:space="preserve"> </w:t>
      </w:r>
      <w:r>
        <w:t xml:space="preserve">responsibility to affirm abstractly and dogmatically that the creation</w:t>
      </w:r>
      <w:r>
        <w:t xml:space="preserve"> </w:t>
      </w:r>
      <w:r>
        <w:t xml:space="preserve">of a labor party would be a</w:t>
      </w:r>
      <w:r>
        <w:t xml:space="preserve"> </w:t>
      </w:r>
      <w:r>
        <w:t xml:space="preserve">‘</w:t>
      </w:r>
      <w:r>
        <w:t xml:space="preserve">progressive step</w:t>
      </w:r>
      <w:r>
        <w:t xml:space="preserve">’</w:t>
      </w:r>
      <w:r>
        <w:t xml:space="preserve"> </w:t>
      </w:r>
      <w:r>
        <w:t xml:space="preserve">even in the United</w:t>
      </w:r>
      <w:r>
        <w:t xml:space="preserve"> </w:t>
      </w:r>
      <w:r>
        <w:t xml:space="preserve">States, because I do not know under what circumstances, under what</w:t>
      </w:r>
      <w:r>
        <w:t xml:space="preserve"> </w:t>
      </w:r>
      <w:r>
        <w:t xml:space="preserve">guidance, and for what purpose that party would be created. It seems to</w:t>
      </w:r>
      <w:r>
        <w:t xml:space="preserve"> </w:t>
      </w:r>
      <w:r>
        <w:t xml:space="preserve">me more probable that especially in America, which does not possess any</w:t>
      </w:r>
      <w:r>
        <w:t xml:space="preserve"> </w:t>
      </w:r>
      <w:r>
        <w:t xml:space="preserve">important traditions of independent political action by the working</w:t>
      </w:r>
      <w:r>
        <w:t xml:space="preserve"> </w:t>
      </w:r>
      <w:r>
        <w:t xml:space="preserve">class (like Chartism in England, for example) and where the trade-union</w:t>
      </w:r>
      <w:r>
        <w:t xml:space="preserve"> </w:t>
      </w:r>
      <w:r>
        <w:t xml:space="preserve">bureaucracy is more reactionary and corrupted than it was at the height</w:t>
      </w:r>
      <w:r>
        <w:t xml:space="preserve"> </w:t>
      </w:r>
      <w:r>
        <w:t xml:space="preserve">of the British empire, the creation of a labor party could be provoked</w:t>
      </w:r>
      <w:r>
        <w:t xml:space="preserve"> </w:t>
      </w:r>
      <w:r>
        <w:t xml:space="preserve">only by mighty revolutionary pressure from the working masses and by the</w:t>
      </w:r>
      <w:r>
        <w:t xml:space="preserve"> </w:t>
      </w:r>
      <w:r>
        <w:t xml:space="preserve">growing threat of communism. It is absolutely clear that under these</w:t>
      </w:r>
      <w:r>
        <w:t xml:space="preserve"> </w:t>
      </w:r>
      <w:r>
        <w:t xml:space="preserve">conditions the labor party would signify not a progressive step but a</w:t>
      </w:r>
      <w:r>
        <w:t xml:space="preserve"> </w:t>
      </w:r>
      <w:r>
        <w:t xml:space="preserve">hindrance to the progressive evolution of the working class.</w:t>
      </w:r>
      <w:r>
        <w:t xml:space="preserve">”</w:t>
      </w:r>
    </w:p>
    <w:p>
      <w:pPr>
        <w:pStyle w:val="BlockText"/>
      </w:pPr>
      <w:r>
        <w:t xml:space="preserve">—Trotsky,</w:t>
      </w:r>
      <w:r>
        <w:t xml:space="preserve"> </w:t>
      </w:r>
      <w:r>
        <w:t xml:space="preserve">“</w:t>
      </w:r>
      <w:r>
        <w:t xml:space="preserve">The Labor Party Question in the United States,</w:t>
      </w:r>
      <w:r>
        <w:t xml:space="preserve">”</w:t>
      </w:r>
      <w:r>
        <w:t xml:space="preserve"> </w:t>
      </w:r>
      <w:r>
        <w:t xml:space="preserve">19 May 1932</w:t>
      </w:r>
    </w:p>
    <w:p>
      <w:pPr>
        <w:pStyle w:val="FirstParagraph"/>
      </w:pPr>
      <w:r>
        <w:t xml:space="preserve">Elements in the trade-union bureaucracy in the United States had begun</w:t>
      </w:r>
      <w:r>
        <w:t xml:space="preserve"> </w:t>
      </w:r>
      <w:r>
        <w:t xml:space="preserve">to raise the idea of a labor party during the post-WWI strike wave. John</w:t>
      </w:r>
      <w:r>
        <w:t xml:space="preserve"> </w:t>
      </w:r>
      <w:r>
        <w:t xml:space="preserve">Fitzpatrick had run for mayor of Chicago in 1919 on a Labor Party</w:t>
      </w:r>
      <w:r>
        <w:t xml:space="preserve"> </w:t>
      </w:r>
      <w:r>
        <w:t xml:space="preserve">ticket, garnering 56,000 votes. Fitzpatrick sought to unite into a</w:t>
      </w:r>
      <w:r>
        <w:t xml:space="preserve"> </w:t>
      </w:r>
      <w:r>
        <w:t xml:space="preserve">national party the local labor parties that had sprung up in several</w:t>
      </w:r>
      <w:r>
        <w:t xml:space="preserve"> </w:t>
      </w:r>
      <w:r>
        <w:t xml:space="preserve">cities, including Seattle and Minneapolis. But by the time the American</w:t>
      </w:r>
      <w:r>
        <w:t xml:space="preserve"> </w:t>
      </w:r>
      <w:r>
        <w:t xml:space="preserve">Communists, having emerged from the underground, began to pay attention</w:t>
      </w:r>
      <w:r>
        <w:t xml:space="preserve"> </w:t>
      </w:r>
      <w:r>
        <w:t xml:space="preserve">to these efforts, Fitzpatrick’s party was no longer an unambiguous</w:t>
      </w:r>
      <w:r>
        <w:t xml:space="preserve"> </w:t>
      </w:r>
      <w:r>
        <w:t xml:space="preserve">attempt to create a working-class party organizationally independent of</w:t>
      </w:r>
      <w:r>
        <w:t xml:space="preserve"> </w:t>
      </w:r>
      <w:r>
        <w:t xml:space="preserve">the bourgeoisie. At a convention in 1920, the Labor Party had merged</w:t>
      </w:r>
      <w:r>
        <w:t xml:space="preserve"> </w:t>
      </w:r>
      <w:r>
        <w:t xml:space="preserve">forces with the bourgeois Committee of 48, the remnants of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movement that had dominated both bourgeois parties earlier</w:t>
      </w:r>
      <w:r>
        <w:t xml:space="preserve"> </w:t>
      </w:r>
      <w:r>
        <w:t xml:space="preserve">in the century but was distinctly on the outs in President Harding’s</w:t>
      </w:r>
      <w:r>
        <w:t xml:space="preserve"> </w:t>
      </w:r>
      <w:r>
        <w:t xml:space="preserve">America.</w:t>
      </w:r>
    </w:p>
    <w:p>
      <w:pPr>
        <w:pStyle w:val="BodyText"/>
      </w:pPr>
      <w:r>
        <w:t xml:space="preserve">The Progressives wanted to run the old Republican warhorse Robert La</w:t>
      </w:r>
      <w:r>
        <w:t xml:space="preserve"> </w:t>
      </w:r>
      <w:r>
        <w:t xml:space="preserve">Follette for president. Fitzpatrick would not go along with support to</w:t>
      </w:r>
      <w:r>
        <w:t xml:space="preserve"> </w:t>
      </w:r>
      <w:r>
        <w:t xml:space="preserve">such an openly bourgeois candidate. But his divergence from a</w:t>
      </w:r>
      <w:r>
        <w:t xml:space="preserve"> </w:t>
      </w:r>
      <w:r>
        <w:t xml:space="preserve">proletarian orientation was indicated by his party’s change of name to</w:t>
      </w:r>
      <w:r>
        <w:t xml:space="preserve"> </w:t>
      </w:r>
      <w:r>
        <w:t xml:space="preserve">Farmer-Labor Party (FLP). The FLP ran its own candidate for president,</w:t>
      </w:r>
      <w:r>
        <w:t xml:space="preserve"> </w:t>
      </w:r>
      <w:r>
        <w:t xml:space="preserve">Parley Parker Christensen, who received a quarter of a million votes.</w:t>
      </w:r>
      <w:r>
        <w:t xml:space="preserve"> </w:t>
      </w:r>
      <w:r>
        <w:t xml:space="preserve">His vote was not centered in urban working-class centers: it was</w:t>
      </w:r>
      <w:r>
        <w:t xml:space="preserve"> </w:t>
      </w:r>
      <w:r>
        <w:t xml:space="preserve">overwhelmingly in the Western agrarian states where American family</w:t>
      </w:r>
      <w:r>
        <w:t xml:space="preserve"> </w:t>
      </w:r>
      <w:r>
        <w:t xml:space="preserve">farmers were facing ruin and where the bourgeois populist tradition</w:t>
      </w:r>
      <w:r>
        <w:t xml:space="preserve"> </w:t>
      </w:r>
      <w:r>
        <w:t xml:space="preserve">remained strong.</w:t>
      </w:r>
    </w:p>
    <w:p>
      <w:pPr>
        <w:pStyle w:val="BodyText"/>
      </w:pPr>
      <w:r>
        <w:t xml:space="preserve">The American Communists could not at first agree on what attitude to</w:t>
      </w:r>
      <w:r>
        <w:t xml:space="preserve"> </w:t>
      </w:r>
      <w:r>
        <w:t xml:space="preserve">take toward Fitzpatrick’s FLP. This was a source of dispute right up to</w:t>
      </w:r>
      <w:r>
        <w:t xml:space="preserve"> </w:t>
      </w:r>
      <w:r>
        <w:t xml:space="preserve">the Fourth Congress of the Comintern. The ECCI advised the American</w:t>
      </w:r>
      <w:r>
        <w:t xml:space="preserve"> </w:t>
      </w:r>
      <w:r>
        <w:t xml:space="preserve">Communists to enter the labor party movement:</w:t>
      </w:r>
    </w:p>
    <w:p>
      <w:pPr>
        <w:pStyle w:val="BlockText"/>
      </w:pPr>
      <w:r>
        <w:t xml:space="preserve">“</w:t>
      </w:r>
      <w:r>
        <w:t xml:space="preserve">The idea now prevailing of the establishment of a labor party in</w:t>
      </w:r>
      <w:r>
        <w:t xml:space="preserve"> </w:t>
      </w:r>
      <w:r>
        <w:t xml:space="preserve">America has enormous political importance.</w:t>
      </w:r>
      <w:r>
        <w:t xml:space="preserve"> </w:t>
      </w:r>
      <w:r>
        <w:rPr>
          <w:iCs/>
          <w:i/>
          <w:bCs/>
          <w:b/>
        </w:rPr>
        <w:t xml:space="preserve">The basis of our activity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must be the Left Wing of the Trade Union Movement</w:t>
      </w:r>
      <w:r>
        <w:t xml:space="preserve">. All attention and</w:t>
      </w:r>
      <w:r>
        <w:t xml:space="preserve"> </w:t>
      </w:r>
      <w:r>
        <w:t xml:space="preserve">energy must be devoted to our activity among the masses of the Left Wing</w:t>
      </w:r>
      <w:r>
        <w:t xml:space="preserve"> </w:t>
      </w:r>
      <w:r>
        <w:t xml:space="preserve">in the Trade Union movement. If we succeed in building a large Labor</w:t>
      </w:r>
      <w:r>
        <w:t xml:space="preserve"> </w:t>
      </w:r>
      <w:r>
        <w:t xml:space="preserve">Party—at first only with a moderate political program—it will be an</w:t>
      </w:r>
      <w:r>
        <w:t xml:space="preserve"> </w:t>
      </w:r>
      <w:r>
        <w:t xml:space="preserve">event of historical importance, not only for the American Labor</w:t>
      </w:r>
      <w:r>
        <w:t xml:space="preserve"> </w:t>
      </w:r>
      <w:r>
        <w:t xml:space="preserve">movement, but for the Labor movement of the whole world.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To the Communist Party of America from the Executive Committee of</w:t>
      </w:r>
      <w:r>
        <w:t xml:space="preserve"> </w:t>
      </w:r>
      <w:r>
        <w:t xml:space="preserve">the Communist International,</w:t>
      </w:r>
      <w:r>
        <w:t xml:space="preserve">”</w:t>
      </w:r>
      <w:r>
        <w:t xml:space="preserve"> </w:t>
      </w:r>
      <w:r>
        <w:t xml:space="preserve">undated but written shortly after the</w:t>
      </w:r>
      <w:r>
        <w:t xml:space="preserve"> </w:t>
      </w:r>
      <w:r>
        <w:t xml:space="preserve">Fourth CI Congress, reprinted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40, Summer 1987</w:t>
      </w:r>
    </w:p>
    <w:p>
      <w:pPr>
        <w:pStyle w:val="FirstParagraph"/>
      </w:pPr>
      <w:r>
        <w:t xml:space="preserve">This CI decision was based on reports at the Fourth Congress that there</w:t>
      </w:r>
      <w:r>
        <w:t xml:space="preserve"> </w:t>
      </w:r>
      <w:r>
        <w:t xml:space="preserve">was a growing movement for an</w:t>
      </w:r>
      <w:r>
        <w:t xml:space="preserve"> </w:t>
      </w:r>
      <w:r>
        <w:t xml:space="preserve">“</w:t>
      </w:r>
      <w:r>
        <w:t xml:space="preserve">independent labor party</w:t>
      </w:r>
      <w:r>
        <w:t xml:space="preserve">”</w:t>
      </w:r>
      <w:r>
        <w:t xml:space="preserve"> </w:t>
      </w:r>
      <w:r>
        <w:t xml:space="preserve">in the left wing</w:t>
      </w:r>
      <w:r>
        <w:t xml:space="preserve"> </w:t>
      </w:r>
      <w:r>
        <w:t xml:space="preserve">of the trade-union movement in the United States (see</w:t>
      </w:r>
      <w:r>
        <w:t xml:space="preserve"> </w:t>
      </w:r>
      <w:r>
        <w:t xml:space="preserve">“</w:t>
      </w:r>
      <w:r>
        <w:t xml:space="preserve">We Want the</w:t>
      </w:r>
      <w:r>
        <w:t xml:space="preserve"> </w:t>
      </w:r>
      <w:r>
        <w:t xml:space="preserve">Comintern to Give Us Assistance,</w:t>
      </w:r>
      <w:r>
        <w:t xml:space="preserve">”</w:t>
      </w:r>
      <w:r>
        <w:t xml:space="preserve"> </w:t>
      </w:r>
      <w:r>
        <w:t xml:space="preserve">page 44). The FLP per se was not</w:t>
      </w:r>
      <w:r>
        <w:t xml:space="preserve"> </w:t>
      </w:r>
      <w:r>
        <w:t xml:space="preserve">mentioned in the CI decision.</w:t>
      </w:r>
    </w:p>
    <w:p>
      <w:pPr>
        <w:pStyle w:val="BodyText"/>
      </w:pPr>
      <w:r>
        <w:t xml:space="preserve">The American Communists began to campaign for a labor party even before</w:t>
      </w:r>
      <w:r>
        <w:t xml:space="preserve"> </w:t>
      </w:r>
      <w:r>
        <w:t xml:space="preserve">the ink was dry on the ECCI letter. They did so while in an implicit</w:t>
      </w:r>
      <w:r>
        <w:t xml:space="preserve"> </w:t>
      </w:r>
      <w:r>
        <w:t xml:space="preserve">bloc with Fitzpatrick’s CFL and</w:t>
      </w:r>
      <w:r>
        <w:t xml:space="preserve"> </w:t>
      </w:r>
      <w:r>
        <w:rPr>
          <w:iCs/>
          <w:i/>
          <w:bCs/>
          <w:b/>
        </w:rPr>
        <w:t xml:space="preserve">without</w:t>
      </w:r>
      <w:r>
        <w:t xml:space="preserve"> </w:t>
      </w:r>
      <w:r>
        <w:t xml:space="preserve">explicitly criticizing</w:t>
      </w:r>
      <w:r>
        <w:t xml:space="preserve"> </w:t>
      </w:r>
      <w:r>
        <w:t xml:space="preserve">Fitzpatrick’s Farmer-Labor orientation. The</w:t>
      </w:r>
      <w:r>
        <w:t xml:space="preserve"> </w:t>
      </w:r>
      <w:r>
        <w:rPr>
          <w:iCs/>
          <w:i/>
        </w:rPr>
        <w:t xml:space="preserve">Labor Herald</w:t>
      </w:r>
      <w:r>
        <w:t xml:space="preserve"> </w:t>
      </w:r>
      <w:r>
        <w:t xml:space="preserve">declared:</w:t>
      </w:r>
    </w:p>
    <w:p>
      <w:pPr>
        <w:pStyle w:val="BlockText"/>
      </w:pPr>
      <w:r>
        <w:t xml:space="preserve">“</w:t>
      </w:r>
      <w:r>
        <w:t xml:space="preserve">The pioneer work in this movement, as in many other things, came from</w:t>
      </w:r>
      <w:r>
        <w:t xml:space="preserve"> </w:t>
      </w:r>
      <w:r>
        <w:t xml:space="preserve">the Chicago Federation of Labor. This organization was the initiator of</w:t>
      </w:r>
      <w:r>
        <w:t xml:space="preserve"> </w:t>
      </w:r>
      <w:r>
        <w:t xml:space="preserve">the Farmer-Labor Party, the first attempt to give expression to the</w:t>
      </w:r>
      <w:r>
        <w:t xml:space="preserve"> </w:t>
      </w:r>
      <w:r>
        <w:t xml:space="preserve">trade unions on the political field.</w:t>
      </w:r>
      <w:r>
        <w:t xml:space="preserve">”</w:t>
      </w:r>
    </w:p>
    <w:p>
      <w:pPr>
        <w:pStyle w:val="BlockText"/>
      </w:pPr>
      <w:r>
        <w:t xml:space="preserve">—National Committee of the Trade Union Educational League,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Political Party for Labor,</w:t>
      </w:r>
      <w:r>
        <w:t xml:space="preserve">”</w:t>
      </w:r>
      <w:r>
        <w:t xml:space="preserve"> </w:t>
      </w:r>
      <w:r>
        <w:rPr>
          <w:iCs/>
          <w:i/>
        </w:rPr>
        <w:t xml:space="preserve">Labor Herald</w:t>
      </w:r>
      <w:r>
        <w:t xml:space="preserve">, December 1922</w:t>
      </w:r>
    </w:p>
    <w:p>
      <w:pPr>
        <w:pStyle w:val="FirstParagraph"/>
      </w:pPr>
      <w:r>
        <w:t xml:space="preserve">The article did not mention Fitzpatrick’s merger with the bourgeois</w:t>
      </w:r>
      <w:r>
        <w:t xml:space="preserve"> </w:t>
      </w:r>
      <w:r>
        <w:t xml:space="preserve">Committee of 48, nor the fact that the FLP’s support was overwhelmingly</w:t>
      </w:r>
      <w:r>
        <w:t xml:space="preserve"> </w:t>
      </w:r>
      <w:r>
        <w:t xml:space="preserve">from small capitalist farmers. It insisted,</w:t>
      </w:r>
      <w:r>
        <w:t xml:space="preserve"> </w:t>
      </w:r>
      <w:r>
        <w:t xml:space="preserve">“</w:t>
      </w:r>
      <w:r>
        <w:t xml:space="preserve">In order to mobilize all</w:t>
      </w:r>
      <w:r>
        <w:t xml:space="preserve"> </w:t>
      </w:r>
      <w:r>
        <w:t xml:space="preserve">the potential strength of the Labor Party, it is necessary that it make</w:t>
      </w:r>
      <w:r>
        <w:t xml:space="preserve"> </w:t>
      </w:r>
      <w:r>
        <w:t xml:space="preserve">provision for including the exploited small-farming class along with the</w:t>
      </w:r>
      <w:r>
        <w:t xml:space="preserve"> </w:t>
      </w:r>
      <w:r>
        <w:t xml:space="preserve">industrial workers. But the actual workers, being the only class whose</w:t>
      </w:r>
      <w:r>
        <w:t xml:space="preserve"> </w:t>
      </w:r>
      <w:r>
        <w:t xml:space="preserve">interests give them a clear-cut line of action at all times, must</w:t>
      </w:r>
      <w:r>
        <w:t xml:space="preserve"> </w:t>
      </w:r>
      <w:r>
        <w:t xml:space="preserve">dominate the party…. It must be a Labor Party in fact as well as</w:t>
      </w:r>
      <w:r>
        <w:t xml:space="preserve"> </w:t>
      </w:r>
      <w:r>
        <w:t xml:space="preserve">name.</w:t>
      </w:r>
      <w:r>
        <w:t xml:space="preserve">”</w:t>
      </w:r>
      <w:r>
        <w:t xml:space="preserve"> </w:t>
      </w:r>
      <w:r>
        <w:t xml:space="preserve">In the absence of any concrete criticism of Fitzpatrick’s FLP,</w:t>
      </w:r>
      <w:r>
        <w:t xml:space="preserve"> </w:t>
      </w:r>
      <w:r>
        <w:t xml:space="preserve">this insistence on a</w:t>
      </w:r>
      <w:r>
        <w:t xml:space="preserve"> </w:t>
      </w:r>
      <w:r>
        <w:t xml:space="preserve">“</w:t>
      </w:r>
      <w:r>
        <w:t xml:space="preserve">labor</w:t>
      </w:r>
      <w:r>
        <w:t xml:space="preserve">”</w:t>
      </w:r>
      <w:r>
        <w:t xml:space="preserve"> </w:t>
      </w:r>
      <w:r>
        <w:t xml:space="preserve">party was meaningless.</w:t>
      </w:r>
    </w:p>
    <w:p>
      <w:pPr>
        <w:pStyle w:val="BodyText"/>
      </w:pPr>
      <w:r>
        <w:t xml:space="preserve">The only principled basis for participation in a labor party movement at</w:t>
      </w:r>
      <w:r>
        <w:t xml:space="preserve"> </w:t>
      </w:r>
      <w:r>
        <w:t xml:space="preserve">this time would have been an attempt to polarize and split the FLP by</w:t>
      </w:r>
      <w:r>
        <w:t xml:space="preserve"> </w:t>
      </w:r>
      <w:r>
        <w:t xml:space="preserve">insisting on a break with the bourgeois Progressives and an</w:t>
      </w:r>
      <w:r>
        <w:t xml:space="preserve"> </w:t>
      </w:r>
      <w:r>
        <w:t xml:space="preserve">unambiguously working-class orientation. The Workers Party had embarked</w:t>
      </w:r>
      <w:r>
        <w:t xml:space="preserve"> </w:t>
      </w:r>
      <w:r>
        <w:t xml:space="preserve">on an opportunist and class-collaborationist course.</w:t>
      </w:r>
    </w:p>
    <w:p>
      <w:pPr>
        <w:pStyle w:val="BodyText"/>
      </w:pPr>
      <w:r>
        <w:t xml:space="preserve">The party agreed to participate in a national conference called by</w:t>
      </w:r>
      <w:r>
        <w:t xml:space="preserve"> </w:t>
      </w:r>
      <w:r>
        <w:t xml:space="preserve">Fitzpatrick’s FLP for July 3 to found a party of</w:t>
      </w:r>
      <w:r>
        <w:t xml:space="preserve"> </w:t>
      </w:r>
      <w:r>
        <w:rPr>
          <w:iCs/>
          <w:i/>
          <w:bCs/>
          <w:b/>
        </w:rPr>
        <w:t xml:space="preserve">workers and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farmers</w:t>
      </w:r>
      <w:r>
        <w:t xml:space="preserve">. In this case, the Workers Party’s own opportunist impulse to</w:t>
      </w:r>
      <w:r>
        <w:t xml:space="preserve"> </w:t>
      </w:r>
      <w:r>
        <w:t xml:space="preserve">cash in on Fitzpatrick’s popularity dovetailed with the emphasis on a</w:t>
      </w:r>
      <w:r>
        <w:t xml:space="preserve"> </w:t>
      </w:r>
      <w:r>
        <w:t xml:space="preserve">“</w:t>
      </w:r>
      <w:r>
        <w:t xml:space="preserve">workers and peasants</w:t>
      </w:r>
      <w:r>
        <w:t xml:space="preserve">”</w:t>
      </w:r>
      <w:r>
        <w:t xml:space="preserve"> </w:t>
      </w:r>
      <w:r>
        <w:t xml:space="preserve">united front, then coming from Zinoviev’s</w:t>
      </w:r>
      <w:r>
        <w:t xml:space="preserve"> </w:t>
      </w:r>
      <w:r>
        <w:t xml:space="preserve">Comintern. A Peasant International was formed in the autumn of 1923; the</w:t>
      </w:r>
      <w:r>
        <w:t xml:space="preserve"> </w:t>
      </w:r>
      <w:r>
        <w:t xml:space="preserve">CI would soon begin pushing for the establishment of two-class worker</w:t>
      </w:r>
      <w:r>
        <w:t xml:space="preserve"> </w:t>
      </w:r>
      <w:r>
        <w:t xml:space="preserve">and peasant parties. John Pepper had arrived in the U.S. with an ECCI</w:t>
      </w:r>
      <w:r>
        <w:t xml:space="preserve"> </w:t>
      </w:r>
      <w:r>
        <w:t xml:space="preserve">delegation in 1922 and appointed himself permanent CI representative.</w:t>
      </w:r>
      <w:r>
        <w:t xml:space="preserve"> </w:t>
      </w:r>
      <w:r>
        <w:t xml:space="preserve">Pepper made it his business to keep up on the shifts in policy as the CI</w:t>
      </w:r>
      <w:r>
        <w:t xml:space="preserve"> </w:t>
      </w:r>
      <w:r>
        <w:t xml:space="preserve">degenerated and he soon made himself indispensable to the New York WP</w:t>
      </w:r>
      <w:r>
        <w:t xml:space="preserve"> </w:t>
      </w:r>
      <w:r>
        <w:t xml:space="preserve">leadership around C.E. Ruthenberg. Pepper, whom Palmer aptly terms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living articulation of the nascent degeneration of the Russian</w:t>
      </w:r>
      <w:r>
        <w:t xml:space="preserve"> </w:t>
      </w:r>
      <w:r>
        <w:t xml:space="preserve">Revolution,</w:t>
      </w:r>
      <w:r>
        <w:t xml:space="preserve">”</w:t>
      </w:r>
      <w:r>
        <w:t xml:space="preserve"> </w:t>
      </w:r>
      <w:r>
        <w:t xml:space="preserve">was in the forefront of the U.S. party’s wholesale adoption</w:t>
      </w:r>
      <w:r>
        <w:t xml:space="preserve"> </w:t>
      </w:r>
      <w:r>
        <w:t xml:space="preserve">of farmer-laborism.</w:t>
      </w:r>
    </w:p>
    <w:p>
      <w:pPr>
        <w:pStyle w:val="BodyText"/>
      </w:pPr>
      <w:r>
        <w:t xml:space="preserve">In joining in with Fitzpatrick’s call for a farmer-labor party, the</w:t>
      </w:r>
      <w:r>
        <w:t xml:space="preserve"> </w:t>
      </w:r>
      <w:r>
        <w:t xml:space="preserve">American Communists were submerging the crucial call for political</w:t>
      </w:r>
      <w:r>
        <w:t xml:space="preserve"> </w:t>
      </w:r>
      <w:r>
        <w:t xml:space="preserve">independence of the working class from the bourgeoisie into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petty-bourgeois radical morass they had set out to combat.</w:t>
      </w:r>
      <w:r>
        <w:t xml:space="preserve"> </w:t>
      </w:r>
      <w:r>
        <w:t xml:space="preserve">Two-class parties, supposedly uniting the working class with the</w:t>
      </w:r>
      <w:r>
        <w:t xml:space="preserve"> </w:t>
      </w:r>
      <w:r>
        <w:t xml:space="preserve">peasantry or small farmers, are inevitably and invariably</w:t>
      </w:r>
      <w:r>
        <w:t xml:space="preserve"> </w:t>
      </w:r>
      <w:r>
        <w:rPr>
          <w:iCs/>
          <w:i/>
          <w:bCs/>
          <w:b/>
        </w:rPr>
        <w:t xml:space="preserve">bourgeois</w:t>
      </w:r>
      <w:r>
        <w:t xml:space="preserve"> </w:t>
      </w:r>
      <w:r>
        <w:t xml:space="preserve">parties, as Trotsky exhaustively demonstrates in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Third International After Lenin</w:t>
      </w:r>
      <w:r>
        <w:t xml:space="preserve">. Trotsky derisively wrote of the</w:t>
      </w:r>
      <w:r>
        <w:t xml:space="preserve"> </w:t>
      </w:r>
      <w:r>
        <w:t xml:space="preserve">American variant:</w:t>
      </w:r>
    </w:p>
    <w:p>
      <w:pPr>
        <w:pStyle w:val="BlockText"/>
      </w:pPr>
      <w:r>
        <w:t xml:space="preserve">“</w:t>
      </w:r>
      <w:r>
        <w:t xml:space="preserve">According to Pepper’s conception, a party of a few thousand members,</w:t>
      </w:r>
      <w:r>
        <w:t xml:space="preserve"> </w:t>
      </w:r>
      <w:r>
        <w:t xml:space="preserve">consisting chiefly of immigrants, had to fuse with the farmers through</w:t>
      </w:r>
      <w:r>
        <w:t xml:space="preserve"> </w:t>
      </w:r>
      <w:r>
        <w:t xml:space="preserve">the medium of a bourgeois party and by thus founding a</w:t>
      </w:r>
      <w:r>
        <w:t xml:space="preserve"> </w:t>
      </w:r>
      <w:r>
        <w:t xml:space="preserve">‘</w:t>
      </w:r>
      <w:r>
        <w:t xml:space="preserve">two-class</w:t>
      </w:r>
      <w:r>
        <w:t xml:space="preserve">’</w:t>
      </w:r>
      <w:r>
        <w:t xml:space="preserve"> </w:t>
      </w:r>
      <w:r>
        <w:t xml:space="preserve">party, insure the socialist revolution in the face of the passivity or</w:t>
      </w:r>
      <w:r>
        <w:t xml:space="preserve"> </w:t>
      </w:r>
      <w:r>
        <w:t xml:space="preserve">neutrality of the proletariat corrupted by super-profits.</w:t>
      </w:r>
      <w:r>
        <w:t xml:space="preserve">”</w:t>
      </w:r>
    </w:p>
    <w:p>
      <w:pPr>
        <w:pStyle w:val="BlockText"/>
      </w:pPr>
      <w:r>
        <w:t xml:space="preserve">—Trotsky,</w:t>
      </w:r>
      <w:r>
        <w:t xml:space="preserve"> </w:t>
      </w:r>
      <w:r>
        <w:rPr>
          <w:iCs/>
          <w:i/>
        </w:rPr>
        <w:t xml:space="preserve">The Third International After Lenin</w:t>
      </w:r>
    </w:p>
    <w:p>
      <w:pPr>
        <w:pStyle w:val="FirstParagraph"/>
      </w:pPr>
      <w:r>
        <w:t xml:space="preserve">Pepper, a consummate opportunist maneuverer, indicated no knowledge of</w:t>
      </w:r>
      <w:r>
        <w:t xml:space="preserve"> </w:t>
      </w:r>
      <w:r>
        <w:t xml:space="preserve">the history of bourgeois agrarian Populism in the United States. He had</w:t>
      </w:r>
      <w:r>
        <w:t xml:space="preserve"> </w:t>
      </w:r>
      <w:r>
        <w:t xml:space="preserve">grandiose illusions and thought that if the Workers Party could capture</w:t>
      </w:r>
      <w:r>
        <w:t xml:space="preserve"> </w:t>
      </w:r>
      <w:r>
        <w:t xml:space="preserve">the farmer-labor movement, the party would catapult itself into national</w:t>
      </w:r>
      <w:r>
        <w:t xml:space="preserve"> </w:t>
      </w:r>
      <w:r>
        <w:t xml:space="preserve">influence. Under his direction, the Communists rode roughshod over the</w:t>
      </w:r>
      <w:r>
        <w:t xml:space="preserve"> </w:t>
      </w:r>
      <w:r>
        <w:t xml:space="preserve">concerns of Fitzpatrick, packing the July 3 Farmer-Labor convention with</w:t>
      </w:r>
      <w:r>
        <w:t xml:space="preserve"> </w:t>
      </w:r>
      <w:r>
        <w:t xml:space="preserve">Communist delegates and provoking a walkout by the vengeful CFL leader.</w:t>
      </w:r>
      <w:r>
        <w:t xml:space="preserve"> </w:t>
      </w:r>
      <w:r>
        <w:t xml:space="preserve">The Federated Farmer-Labor Party (FFLP) that was created on July 3</w:t>
      </w:r>
      <w:r>
        <w:t xml:space="preserve"> </w:t>
      </w:r>
      <w:r>
        <w:t xml:space="preserve">consisted largely of the Communists and no one else.</w:t>
      </w:r>
    </w:p>
    <w:p>
      <w:pPr>
        <w:pStyle w:val="BodyText"/>
      </w:pPr>
      <w:r>
        <w:t xml:space="preserve">The effect of the split with Fitzpatrick was exactly the opposite of</w:t>
      </w:r>
      <w:r>
        <w:t xml:space="preserve"> </w:t>
      </w:r>
      <w:r>
        <w:t xml:space="preserve">what Pepper intended. The Workers Party lost the protection of its bloc</w:t>
      </w:r>
      <w:r>
        <w:t xml:space="preserve"> </w:t>
      </w:r>
      <w:r>
        <w:t xml:space="preserve">partners in the AFL. Gompers, with the full backing of Fitzpatrick,</w:t>
      </w:r>
      <w:r>
        <w:t xml:space="preserve"> </w:t>
      </w:r>
      <w:r>
        <w:t xml:space="preserve">launched a witchhunt that drove TUEL supporters out of labor councils</w:t>
      </w:r>
      <w:r>
        <w:t xml:space="preserve"> </w:t>
      </w:r>
      <w:r>
        <w:t xml:space="preserve">and unions around the country. By 1925, the TUEL had been driven</w:t>
      </w:r>
      <w:r>
        <w:t xml:space="preserve"> </w:t>
      </w:r>
      <w:r>
        <w:t xml:space="preserve">virtually underground in the shrinking AFL craft unions. Though forced</w:t>
      </w:r>
      <w:r>
        <w:t xml:space="preserve"> </w:t>
      </w:r>
      <w:r>
        <w:t xml:space="preserve">by Pepper’s idiocies, the break with Fitzpatrick was very likely, given</w:t>
      </w:r>
      <w:r>
        <w:t xml:space="preserve"> </w:t>
      </w:r>
      <w:r>
        <w:t xml:space="preserve">the string of labor defeats and the political climate in the U.S. at the</w:t>
      </w:r>
      <w:r>
        <w:t xml:space="preserve"> </w:t>
      </w:r>
      <w:r>
        <w:t xml:space="preserve">time. Gompers had cut the subsidy to the Chicago Federation of Labor to</w:t>
      </w:r>
      <w:r>
        <w:t xml:space="preserve"> </w:t>
      </w:r>
      <w:r>
        <w:t xml:space="preserve">force it to sever ties with the Workers Party. But a sliding apart based</w:t>
      </w:r>
      <w:r>
        <w:t xml:space="preserve"> </w:t>
      </w:r>
      <w:r>
        <w:t xml:space="preserve">on clear political differences would have been far less damaging than an</w:t>
      </w:r>
      <w:r>
        <w:t xml:space="preserve"> </w:t>
      </w:r>
      <w:r>
        <w:t xml:space="preserve">acrimonious split over organizational grievances.</w:t>
      </w:r>
    </w:p>
    <w:p>
      <w:pPr>
        <w:pStyle w:val="BodyText"/>
      </w:pPr>
      <w:r>
        <w:t xml:space="preserve">The debacle of the July 3 convention led Foster and Cannon to make a</w:t>
      </w:r>
      <w:r>
        <w:t xml:space="preserve"> </w:t>
      </w:r>
      <w:r>
        <w:t xml:space="preserve">pact to fight for leadership of the party against Pepper and his</w:t>
      </w:r>
      <w:r>
        <w:t xml:space="preserve"> </w:t>
      </w:r>
      <w:r>
        <w:t xml:space="preserve">American supporters. Foster and Cannon were horrified at the growing</w:t>
      </w:r>
      <w:r>
        <w:t xml:space="preserve"> </w:t>
      </w:r>
      <w:r>
        <w:t xml:space="preserve">isolation of the TUEL in the AFL. But they fully imbibed the opportunist</w:t>
      </w:r>
      <w:r>
        <w:t xml:space="preserve"> </w:t>
      </w:r>
      <w:r>
        <w:t xml:space="preserve">adaptation to farmer-laborism and the unprincipled call for a</w:t>
      </w:r>
      <w:r>
        <w:t xml:space="preserve"> </w:t>
      </w:r>
      <w:r>
        <w:t xml:space="preserve">“</w:t>
      </w:r>
      <w:r>
        <w:t xml:space="preserve">two-class</w:t>
      </w:r>
      <w:r>
        <w:t xml:space="preserve"> </w:t>
      </w:r>
      <w:r>
        <w:t xml:space="preserve">party</w:t>
      </w:r>
      <w:r>
        <w:t xml:space="preserve">”</w:t>
      </w:r>
      <w:r>
        <w:t xml:space="preserve"> </w:t>
      </w:r>
      <w:r>
        <w:t xml:space="preserve">that had led to the July 3 debacle. Thus they helped lead the</w:t>
      </w:r>
      <w:r>
        <w:t xml:space="preserve"> </w:t>
      </w:r>
      <w:r>
        <w:t xml:space="preserve">Workers Party into deepening its unprincipled course, taking the FFLP</w:t>
      </w:r>
      <w:r>
        <w:t xml:space="preserve"> </w:t>
      </w:r>
      <w:r>
        <w:t xml:space="preserve">far down the road to support for Republican Senator La Follette in the</w:t>
      </w:r>
      <w:r>
        <w:t xml:space="preserve"> </w:t>
      </w:r>
      <w:r>
        <w:t xml:space="preserve">1924 presidential elections.</w:t>
      </w:r>
    </w:p>
    <w:p>
      <w:pPr>
        <w:pStyle w:val="BodyText"/>
      </w:pPr>
      <w:r>
        <w:t xml:space="preserve">Palmer’s account downplays the political problems with the Workers</w:t>
      </w:r>
      <w:r>
        <w:t xml:space="preserve"> </w:t>
      </w:r>
      <w:r>
        <w:t xml:space="preserve">Party’s uncritical adoption of farmer-laborism. He blames the problem on</w:t>
      </w:r>
      <w:r>
        <w:t xml:space="preserve"> </w:t>
      </w:r>
      <w:r>
        <w:t xml:space="preserve">Pepper and Moscow, not the opportunist impulse in the American party</w:t>
      </w:r>
      <w:r>
        <w:t xml:space="preserve"> </w:t>
      </w:r>
      <w:r>
        <w:t xml:space="preserve">itself. Far from being the sole source of opportunism, it was the</w:t>
      </w:r>
      <w:r>
        <w:t xml:space="preserve"> </w:t>
      </w:r>
      <w:r>
        <w:t xml:space="preserve">Comintern—where Trotsky had vehemently opposed the support to La</w:t>
      </w:r>
      <w:r>
        <w:t xml:space="preserve"> </w:t>
      </w:r>
      <w:r>
        <w:t xml:space="preserve">Follette—that pulled the American party back from supporting La</w:t>
      </w:r>
      <w:r>
        <w:t xml:space="preserve"> </w:t>
      </w:r>
      <w:r>
        <w:t xml:space="preserve">Follette. Trotsky wrote:</w:t>
      </w:r>
    </w:p>
    <w:p>
      <w:pPr>
        <w:pStyle w:val="BlockText"/>
      </w:pPr>
      <w:r>
        <w:t xml:space="preserve">“</w:t>
      </w:r>
      <w:r>
        <w:t xml:space="preserve">For a young and weak Communist Party, lacking in revolutionary temper,</w:t>
      </w:r>
      <w:r>
        <w:t xml:space="preserve"> </w:t>
      </w:r>
      <w:r>
        <w:t xml:space="preserve">to play the role of solicitor and gatherer of</w:t>
      </w:r>
      <w:r>
        <w:t xml:space="preserve"> </w:t>
      </w:r>
      <w:r>
        <w:t xml:space="preserve">‘</w:t>
      </w:r>
      <w:r>
        <w:t xml:space="preserve">progressive voters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the Republican Senator La Follette is to head toward the political</w:t>
      </w:r>
      <w:r>
        <w:t xml:space="preserve"> </w:t>
      </w:r>
      <w:r>
        <w:t xml:space="preserve">dissolution of the party in the petty bourgeoisie.</w:t>
      </w:r>
      <w:r>
        <w:t xml:space="preserve">”</w:t>
      </w:r>
    </w:p>
    <w:p>
      <w:pPr>
        <w:pStyle w:val="BlockText"/>
      </w:pPr>
      <w:r>
        <w:t xml:space="preserve">—Trotsky, Introduction (1924),</w:t>
      </w:r>
      <w:r>
        <w:t xml:space="preserve"> </w:t>
      </w:r>
      <w:r>
        <w:rPr>
          <w:iCs/>
          <w:i/>
        </w:rPr>
        <w:t xml:space="preserve">The First Five Years of the Communist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</w:t>
      </w:r>
    </w:p>
    <w:p>
      <w:pPr>
        <w:pStyle w:val="FirstParagraph"/>
      </w:pPr>
      <w:r>
        <w:t xml:space="preserve">Palmer wrongly writes that the sudden pullback from support to La</w:t>
      </w:r>
      <w:r>
        <w:t xml:space="preserve"> </w:t>
      </w:r>
      <w:r>
        <w:t xml:space="preserve">Follette was like the Fitzpatrick split</w:t>
      </w:r>
      <w:r>
        <w:t xml:space="preserve"> </w:t>
      </w:r>
      <w:r>
        <w:t xml:space="preserve">“</w:t>
      </w:r>
      <w:r>
        <w:t xml:space="preserve">all over again.</w:t>
      </w:r>
      <w:r>
        <w:t xml:space="preserve">”</w:t>
      </w:r>
      <w:r>
        <w:t xml:space="preserve"> </w:t>
      </w:r>
      <w:r>
        <w:t xml:space="preserve">He insists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mechanical reversal of communist policy spoke to the ways in</w:t>
      </w:r>
      <w:r>
        <w:t xml:space="preserve"> </w:t>
      </w:r>
      <w:r>
        <w:t xml:space="preserve">which the WP was now subject to a Communist International bureaucratism</w:t>
      </w:r>
      <w:r>
        <w:t xml:space="preserve"> </w:t>
      </w:r>
      <w:r>
        <w:t xml:space="preserve">that had no sensitivity to international realities and little</w:t>
      </w:r>
      <w:r>
        <w:t xml:space="preserve"> </w:t>
      </w:r>
      <w:r>
        <w:t xml:space="preserve">flexibility in its local renegotiation of programmatic error.</w:t>
      </w:r>
      <w:r>
        <w:t xml:space="preserve">”</w:t>
      </w:r>
      <w:r>
        <w:t xml:space="preserve"> </w:t>
      </w:r>
      <w:r>
        <w:t xml:space="preserve">There is</w:t>
      </w:r>
      <w:r>
        <w:t xml:space="preserve"> </w:t>
      </w:r>
      <w:r>
        <w:t xml:space="preserve">no room for</w:t>
      </w:r>
      <w:r>
        <w:t xml:space="preserve"> </w:t>
      </w:r>
      <w:r>
        <w:t xml:space="preserve">“</w:t>
      </w:r>
      <w:r>
        <w:t xml:space="preserve">flexibility</w:t>
      </w:r>
      <w:r>
        <w:t xml:space="preserve">”</w:t>
      </w:r>
      <w:r>
        <w:t xml:space="preserve"> </w:t>
      </w:r>
      <w:r>
        <w:t xml:space="preserve">on the elemental question of drawing the class</w:t>
      </w:r>
      <w:r>
        <w:t xml:space="preserve"> </w:t>
      </w:r>
      <w:r>
        <w:t xml:space="preserve">line in electoral activity.</w:t>
      </w:r>
      <w:r>
        <w:t xml:space="preserve"> </w:t>
      </w:r>
      <w:r>
        <w:rPr>
          <w:iCs/>
          <w:i/>
          <w:bCs/>
          <w:b/>
        </w:rPr>
        <w:t xml:space="preserve">If the Workers Party had persisted 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support to a bourgeois candidate, its cadre would have been finished as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 revolutionary force.</w:t>
      </w:r>
    </w:p>
    <w:p>
      <w:pPr>
        <w:pStyle w:val="BodyText"/>
      </w:pPr>
      <w:r>
        <w:t xml:space="preserve">The conflation of bourgeois third parties with genuine labor parties has</w:t>
      </w:r>
      <w:r>
        <w:t xml:space="preserve"> </w:t>
      </w:r>
      <w:r>
        <w:t xml:space="preserve">been a source of opportunism before and since. Cannon earnestly sought</w:t>
      </w:r>
      <w:r>
        <w:t xml:space="preserve"> </w:t>
      </w:r>
      <w:r>
        <w:t xml:space="preserve">to assimilate the lessons and turn the party around, as Palmer lays out.</w:t>
      </w:r>
      <w:r>
        <w:t xml:space="preserve"> </w:t>
      </w:r>
      <w:r>
        <w:t xml:space="preserve">But the Comintern under Zinoviev only confused the party more by</w:t>
      </w:r>
      <w:r>
        <w:t xml:space="preserve"> </w:t>
      </w:r>
      <w:r>
        <w:t xml:space="preserve">insisting that it maintain the fictitious Federated Farmer-Labor Party</w:t>
      </w:r>
      <w:r>
        <w:t xml:space="preserve"> </w:t>
      </w:r>
      <w:r>
        <w:t xml:space="preserve">front group. Cannon and the American Trotskyists originally drew the</w:t>
      </w:r>
      <w:r>
        <w:t xml:space="preserve"> </w:t>
      </w:r>
      <w:r>
        <w:t xml:space="preserve">wrong lessons from the American Communist experience in the 1920s,</w:t>
      </w:r>
      <w:r>
        <w:t xml:space="preserve"> </w:t>
      </w:r>
      <w:r>
        <w:t xml:space="preserve">dropping the labor party slogan from their arsenal entirely until</w:t>
      </w:r>
      <w:r>
        <w:t xml:space="preserve"> </w:t>
      </w:r>
      <w:r>
        <w:t xml:space="preserve">Trotsky insisted that they adopt it again in the midst of the labor</w:t>
      </w:r>
      <w:r>
        <w:t xml:space="preserve"> </w:t>
      </w:r>
      <w:r>
        <w:t xml:space="preserve">upsurge that built the mass industrial unions in 1938. This will</w:t>
      </w:r>
      <w:r>
        <w:t xml:space="preserve"> </w:t>
      </w:r>
      <w:r>
        <w:t xml:space="preserve">hopefully be a topic in Palmer’s second volume.</w:t>
      </w:r>
    </w:p>
    <w:bookmarkEnd w:id="43"/>
    <w:bookmarkStart w:id="44" w:name="issues-in-the-factional-wars"/>
    <w:p>
      <w:pPr>
        <w:pStyle w:val="Heading2"/>
      </w:pPr>
      <w:r>
        <w:t xml:space="preserve">Issues in the Factional Wars</w:t>
      </w:r>
    </w:p>
    <w:p>
      <w:pPr>
        <w:pStyle w:val="FirstParagraph"/>
      </w:pPr>
      <w:r>
        <w:t xml:space="preserve">Cannon and Foster’s successful fight to win a majority of delegates to</w:t>
      </w:r>
      <w:r>
        <w:t xml:space="preserve"> </w:t>
      </w:r>
      <w:r>
        <w:t xml:space="preserve">the Workers Party’s Third Convention in December 1923, and hence a</w:t>
      </w:r>
      <w:r>
        <w:t xml:space="preserve"> </w:t>
      </w:r>
      <w:r>
        <w:t xml:space="preserve">majority on the incoming Central Executive Committee (CEC, the leading</w:t>
      </w:r>
      <w:r>
        <w:t xml:space="preserve"> </w:t>
      </w:r>
      <w:r>
        <w:t xml:space="preserve">body between party conferences), is well laid out by Palmer. They drew</w:t>
      </w:r>
      <w:r>
        <w:t xml:space="preserve"> </w:t>
      </w:r>
      <w:r>
        <w:t xml:space="preserve">into their faction Ludwig Lore’s supporters in the German federation and</w:t>
      </w:r>
      <w:r>
        <w:t xml:space="preserve"> </w:t>
      </w:r>
      <w:r>
        <w:t xml:space="preserve">the needle trades, and most importantly, the Finnish-language</w:t>
      </w:r>
      <w:r>
        <w:t xml:space="preserve"> </w:t>
      </w:r>
      <w:r>
        <w:t xml:space="preserve">federation, the largest single voting bloc. Cannon was key to</w:t>
      </w:r>
      <w:r>
        <w:t xml:space="preserve"> </w:t>
      </w:r>
      <w:r>
        <w:t xml:space="preserve">establishing and cementing this alliance.</w:t>
      </w:r>
    </w:p>
    <w:p>
      <w:pPr>
        <w:pStyle w:val="BodyText"/>
      </w:pPr>
      <w:r>
        <w:t xml:space="preserve">The factional struggle took on the ferocity it did in part because of</w:t>
      </w:r>
      <w:r>
        <w:t xml:space="preserve"> </w:t>
      </w:r>
      <w:r>
        <w:t xml:space="preserve">the role played by Jay Lovestone, an indefatigable Ruthenberg factional</w:t>
      </w:r>
      <w:r>
        <w:t xml:space="preserve"> </w:t>
      </w:r>
      <w:r>
        <w:t xml:space="preserve">operative who learned quickly in the Pepper school. The split between</w:t>
      </w:r>
      <w:r>
        <w:t xml:space="preserve"> </w:t>
      </w:r>
      <w:r>
        <w:t xml:space="preserve">Foster-Cannon and Ruthenberg-Lovestone reflected in part a national</w:t>
      </w:r>
      <w:r>
        <w:t xml:space="preserve"> </w:t>
      </w:r>
      <w:r>
        <w:t xml:space="preserve">bifurcation between the TUEL, based in industrial Chicago, and the</w:t>
      </w:r>
      <w:r>
        <w:t xml:space="preserve"> </w:t>
      </w:r>
      <w:r>
        <w:t xml:space="preserve">central party leadership based in New York. In his</w:t>
      </w:r>
      <w:r>
        <w:t xml:space="preserve"> </w:t>
      </w:r>
      <w:r>
        <w:rPr>
          <w:iCs/>
          <w:i/>
        </w:rPr>
        <w:t xml:space="preserve">It Had to Be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Revolution: Memoirs of an American Radical</w:t>
      </w:r>
      <w:r>
        <w:t xml:space="preserve"> </w:t>
      </w:r>
      <w:r>
        <w:t xml:space="preserve">(Ithaca: Cornell University</w:t>
      </w:r>
      <w:r>
        <w:t xml:space="preserve"> </w:t>
      </w:r>
      <w:r>
        <w:t xml:space="preserve">Press, 1993), Charles Shipman gives a sense of the social and political</w:t>
      </w:r>
      <w:r>
        <w:t xml:space="preserve"> </w:t>
      </w:r>
      <w:r>
        <w:t xml:space="preserve">tensions in the party at the time. Shipman (known at that time as Manuel</w:t>
      </w:r>
      <w:r>
        <w:t xml:space="preserve"> </w:t>
      </w:r>
      <w:r>
        <w:t xml:space="preserve">Gomez) was a member of the Workers Party in Chicago in 1923-24, later</w:t>
      </w:r>
      <w:r>
        <w:t xml:space="preserve"> </w:t>
      </w:r>
      <w:r>
        <w:t xml:space="preserve">joining the Cannon faction and becoming head of the party’s All-American</w:t>
      </w:r>
      <w:r>
        <w:t xml:space="preserve"> </w:t>
      </w:r>
      <w:r>
        <w:t xml:space="preserve">Anti-Imperialist League.</w:t>
      </w:r>
    </w:p>
    <w:p>
      <w:pPr>
        <w:pStyle w:val="BodyText"/>
      </w:pPr>
      <w:r>
        <w:t xml:space="preserve">Ruthenberg viewed the Foster-Cannon bloc as a collection of trade-union</w:t>
      </w:r>
      <w:r>
        <w:t xml:space="preserve"> </w:t>
      </w:r>
      <w:r>
        <w:t xml:space="preserve">opportunists. There was an element of truth in this view. As Cannon</w:t>
      </w:r>
      <w:r>
        <w:t xml:space="preserve"> </w:t>
      </w:r>
      <w:r>
        <w:t xml:space="preserve">himself later wrote, he was</w:t>
      </w:r>
      <w:r>
        <w:t xml:space="preserve"> </w:t>
      </w:r>
      <w:r>
        <w:t xml:space="preserve">“</w:t>
      </w:r>
      <w:r>
        <w:t xml:space="preserve">not very sensitive</w:t>
      </w:r>
      <w:r>
        <w:t xml:space="preserve">”</w:t>
      </w:r>
      <w:r>
        <w:t xml:space="preserve"> </w:t>
      </w:r>
      <w:r>
        <w:t xml:space="preserve">to the risk of</w:t>
      </w:r>
      <w:r>
        <w:t xml:space="preserve"> </w:t>
      </w:r>
      <w:r>
        <w:t xml:space="preserve">opportunist errors at the time. Though there were certainly differences</w:t>
      </w:r>
      <w:r>
        <w:t xml:space="preserve"> </w:t>
      </w:r>
      <w:r>
        <w:t xml:space="preserve">of approach and nuance between the groups, there were no fundamental</w:t>
      </w:r>
      <w:r>
        <w:t xml:space="preserve"> </w:t>
      </w:r>
      <w:r>
        <w:t xml:space="preserve">programmatic disagreements. After their December 1923 victory, Cannon</w:t>
      </w:r>
      <w:r>
        <w:t xml:space="preserve"> </w:t>
      </w:r>
      <w:r>
        <w:t xml:space="preserve">and Foster managed to get the party headquarters moved to Chicago. But</w:t>
      </w:r>
      <w:r>
        <w:t xml:space="preserve"> </w:t>
      </w:r>
      <w:r>
        <w:t xml:space="preserve">they insisted that Ruthenberg remain party secretary. Cannon was</w:t>
      </w:r>
      <w:r>
        <w:t xml:space="preserve"> </w:t>
      </w:r>
      <w:r>
        <w:t xml:space="preserve">assistant secretary and Foster party chairman. They succeeded in having</w:t>
      </w:r>
      <w:r>
        <w:t xml:space="preserve"> </w:t>
      </w:r>
      <w:r>
        <w:t xml:space="preserve">Pepper recalled to Moscow. However, lines hardened, leading to the</w:t>
      </w:r>
      <w:r>
        <w:t xml:space="preserve"> </w:t>
      </w:r>
      <w:r>
        <w:t xml:space="preserve">factional wars that dominated the party until Lovestone’s expulsion in</w:t>
      </w:r>
      <w:r>
        <w:t xml:space="preserve"> </w:t>
      </w:r>
      <w:r>
        <w:t xml:space="preserve">1929.</w:t>
      </w:r>
    </w:p>
    <w:p>
      <w:pPr>
        <w:pStyle w:val="BodyText"/>
      </w:pPr>
      <w:r>
        <w:t xml:space="preserve">Pepper continued to play a role as a Ruthenberg operative in Moscow. The</w:t>
      </w:r>
      <w:r>
        <w:t xml:space="preserve"> </w:t>
      </w:r>
      <w:r>
        <w:t xml:space="preserve">Cannon-Foster faction’s majority in the party leadership was overthrown</w:t>
      </w:r>
      <w:r>
        <w:t xml:space="preserve"> </w:t>
      </w:r>
      <w:r>
        <w:t xml:space="preserve">by Comintern fiat at the party’s Fourth Convention in 1925. Cannon and</w:t>
      </w:r>
      <w:r>
        <w:t xml:space="preserve"> </w:t>
      </w:r>
      <w:r>
        <w:t xml:space="preserve">Foster parted ways in reaction to the Comintern edict, with Cannon</w:t>
      </w:r>
      <w:r>
        <w:t xml:space="preserve"> </w:t>
      </w:r>
      <w:r>
        <w:t xml:space="preserve">leading those faction members who refused to organize a revolt against</w:t>
      </w:r>
      <w:r>
        <w:t xml:space="preserve"> </w:t>
      </w:r>
      <w:r>
        <w:t xml:space="preserve">the Comintern decision. After 1925, Cannon maintained his own separate</w:t>
      </w:r>
      <w:r>
        <w:t xml:space="preserve"> </w:t>
      </w:r>
      <w:r>
        <w:t xml:space="preserve">faction. Palmer writes particularly well about the Foster-Cannon split</w:t>
      </w:r>
      <w:r>
        <w:t xml:space="preserve"> </w:t>
      </w:r>
      <w:r>
        <w:t xml:space="preserve">and its aftermath.</w:t>
      </w:r>
    </w:p>
    <w:p>
      <w:pPr>
        <w:pStyle w:val="BodyText"/>
      </w:pPr>
      <w:r>
        <w:t xml:space="preserve">Palmer uses material from the Comintern archives to shed new light on</w:t>
      </w:r>
      <w:r>
        <w:t xml:space="preserve"> </w:t>
      </w:r>
      <w:r>
        <w:t xml:space="preserve">issues under dispute in the Workers Party. For example, he reports that</w:t>
      </w:r>
      <w:r>
        <w:t xml:space="preserve"> </w:t>
      </w:r>
      <w:r>
        <w:t xml:space="preserve">the formation of the United Council of Working Class Women/Wives and</w:t>
      </w:r>
      <w:r>
        <w:t xml:space="preserve"> </w:t>
      </w:r>
      <w:r>
        <w:t xml:space="preserve">similar local women’s organizations led by party activists was a source</w:t>
      </w:r>
      <w:r>
        <w:t xml:space="preserve"> </w:t>
      </w:r>
      <w:r>
        <w:t xml:space="preserve">of controversy in 1924. Palmer asserts that the Ruthenberg-Lovestone</w:t>
      </w:r>
      <w:r>
        <w:t xml:space="preserve"> </w:t>
      </w:r>
      <w:r>
        <w:t xml:space="preserve">faction tended to support these auxiliary party women’s organizations</w:t>
      </w:r>
      <w:r>
        <w:t xml:space="preserve"> </w:t>
      </w:r>
      <w:r>
        <w:t xml:space="preserve">while Cannon did not. Cannon expressed concern that</w:t>
      </w:r>
      <w:r>
        <w:t xml:space="preserve"> </w:t>
      </w:r>
      <w:r>
        <w:t xml:space="preserve">“</w:t>
      </w:r>
      <w:r>
        <w:t xml:space="preserve">the theory of</w:t>
      </w:r>
      <w:r>
        <w:t xml:space="preserve"> </w:t>
      </w:r>
      <w:r>
        <w:t xml:space="preserve">operating under another name is somewhat a survival of the days when our</w:t>
      </w:r>
      <w:r>
        <w:t xml:space="preserve"> </w:t>
      </w:r>
      <w:r>
        <w:t xml:space="preserve">Party was obliged to work illegally</w:t>
      </w:r>
      <w:r>
        <w:t xml:space="preserve">”</w:t>
      </w:r>
      <w:r>
        <w:t xml:space="preserve"> </w:t>
      </w:r>
      <w:r>
        <w:t xml:space="preserve">(Cannon Letter to Jeanette Pearl,</w:t>
      </w:r>
      <w:r>
        <w:t xml:space="preserve"> </w:t>
      </w:r>
      <w:r>
        <w:t xml:space="preserve">22 September 1924). Cannon wrote that</w:t>
      </w:r>
      <w:r>
        <w:t xml:space="preserve"> </w:t>
      </w:r>
      <w:r>
        <w:t xml:space="preserve">“</w:t>
      </w:r>
      <w:r>
        <w:t xml:space="preserve">political work among the women</w:t>
      </w:r>
      <w:r>
        <w:t xml:space="preserve"> </w:t>
      </w:r>
      <w:r>
        <w:t xml:space="preserve">must be conducted directly by the Party, in the name of the Party…and</w:t>
      </w:r>
      <w:r>
        <w:t xml:space="preserve"> </w:t>
      </w:r>
      <w:r>
        <w:t xml:space="preserve">not under some other organization—real or camouflage.</w:t>
      </w:r>
      <w:r>
        <w:t xml:space="preserve">”</w:t>
      </w:r>
      <w:r>
        <w:t xml:space="preserve"> </w:t>
      </w:r>
      <w:r>
        <w:t xml:space="preserve">However, he</w:t>
      </w:r>
      <w:r>
        <w:t xml:space="preserve"> </w:t>
      </w:r>
      <w:r>
        <w:t xml:space="preserve">also wrote that he had</w:t>
      </w:r>
      <w:r>
        <w:t xml:space="preserve"> </w:t>
      </w:r>
      <w:r>
        <w:t xml:space="preserve">“</w:t>
      </w:r>
      <w:r>
        <w:t xml:space="preserve">hesitated a long while over the question,</w:t>
      </w:r>
      <w:r>
        <w:t xml:space="preserve">”</w:t>
      </w:r>
      <w:r>
        <w:t xml:space="preserve"> </w:t>
      </w:r>
      <w:r>
        <w:t xml:space="preserve">adding,</w:t>
      </w:r>
      <w:r>
        <w:t xml:space="preserve"> </w:t>
      </w:r>
      <w:r>
        <w:t xml:space="preserve">“</w:t>
      </w:r>
      <w:r>
        <w:t xml:space="preserve">Women’s work is very complicated, and I am far from being able</w:t>
      </w:r>
      <w:r>
        <w:t xml:space="preserve"> </w:t>
      </w:r>
      <w:r>
        <w:t xml:space="preserve">to qualify as an</w:t>
      </w:r>
      <w:r>
        <w:t xml:space="preserve"> </w:t>
      </w:r>
      <w:r>
        <w:t xml:space="preserve">‘</w:t>
      </w:r>
      <w:r>
        <w:t xml:space="preserve">expert</w:t>
      </w:r>
      <w:r>
        <w:t xml:space="preserve">’</w:t>
      </w:r>
      <w:r>
        <w:t xml:space="preserve"> </w:t>
      </w:r>
      <w:r>
        <w:t xml:space="preserve">on the question. However, its importance is</w:t>
      </w:r>
      <w:r>
        <w:t xml:space="preserve"> </w:t>
      </w:r>
      <w:r>
        <w:t xml:space="preserve">self-evident.</w:t>
      </w:r>
      <w:r>
        <w:t xml:space="preserve">”</w:t>
      </w:r>
    </w:p>
    <w:p>
      <w:pPr>
        <w:pStyle w:val="BodyText"/>
      </w:pPr>
      <w:r>
        <w:t xml:space="preserve">Palmer incorrectly takes Cannon to task for insisting that work among</w:t>
      </w:r>
      <w:r>
        <w:t xml:space="preserve"> </w:t>
      </w:r>
      <w:r>
        <w:t xml:space="preserve">women be directly under the political control of the party leadership,</w:t>
      </w:r>
      <w:r>
        <w:t xml:space="preserve"> </w:t>
      </w:r>
      <w:r>
        <w:t xml:space="preserve">seeing this as evidence of a</w:t>
      </w:r>
      <w:r>
        <w:t xml:space="preserve"> </w:t>
      </w:r>
      <w:r>
        <w:t xml:space="preserve">“</w:t>
      </w:r>
      <w:r>
        <w:t xml:space="preserve">blind spot</w:t>
      </w:r>
      <w:r>
        <w:t xml:space="preserve">”</w:t>
      </w:r>
      <w:r>
        <w:t xml:space="preserve"> </w:t>
      </w:r>
      <w:r>
        <w:t xml:space="preserve">on the need for special work</w:t>
      </w:r>
      <w:r>
        <w:t xml:space="preserve"> </w:t>
      </w:r>
      <w:r>
        <w:t xml:space="preserve">among women. The Workers Party had created an internal Women’s</w:t>
      </w:r>
      <w:r>
        <w:t xml:space="preserve"> </w:t>
      </w:r>
      <w:r>
        <w:t xml:space="preserve">Commission/Bureau in 1922, as mandated by the Third CI Congress</w:t>
      </w:r>
      <w:r>
        <w:t xml:space="preserve"> </w:t>
      </w:r>
      <w:r>
        <w:t xml:space="preserve">resolution on methods and forms of work among women. The task was to</w:t>
      </w:r>
      <w:r>
        <w:t xml:space="preserve"> </w:t>
      </w:r>
      <w:r>
        <w:t xml:space="preserve">make this a real body overseeing real party work. But, as Palmer notes,</w:t>
      </w:r>
      <w:r>
        <w:t xml:space="preserve"> </w:t>
      </w:r>
      <w:r>
        <w:t xml:space="preserve">this body</w:t>
      </w:r>
      <w:r>
        <w:t xml:space="preserve"> </w:t>
      </w:r>
      <w:r>
        <w:t xml:space="preserve">“</w:t>
      </w:r>
      <w:r>
        <w:t xml:space="preserve">was largely a figurehead organization.</w:t>
      </w:r>
      <w:r>
        <w:t xml:space="preserve">”</w:t>
      </w:r>
      <w:r>
        <w:t xml:space="preserve"> </w:t>
      </w:r>
      <w:r>
        <w:t xml:space="preserve">In fact, the Workers</w:t>
      </w:r>
      <w:r>
        <w:t xml:space="preserve"> </w:t>
      </w:r>
      <w:r>
        <w:t xml:space="preserve">Party appears to have produced very little propaganda about women’s</w:t>
      </w:r>
      <w:r>
        <w:t xml:space="preserve"> </w:t>
      </w:r>
      <w:r>
        <w:t xml:space="preserve">oppression, and to have carried out very little work on the woman</w:t>
      </w:r>
      <w:r>
        <w:t xml:space="preserve"> </w:t>
      </w:r>
      <w:r>
        <w:t xml:space="preserve">question per se, reflecting a tendency to bend to the backward attitudes</w:t>
      </w:r>
      <w:r>
        <w:t xml:space="preserve"> </w:t>
      </w:r>
      <w:r>
        <w:t xml:space="preserve">in the working class. This was true no matter which faction was in</w:t>
      </w:r>
      <w:r>
        <w:t xml:space="preserve"> </w:t>
      </w:r>
      <w:r>
        <w:t xml:space="preserve">power. Neither side pushed women to take leadership roles. Only a few</w:t>
      </w:r>
      <w:r>
        <w:t xml:space="preserve"> </w:t>
      </w:r>
      <w:r>
        <w:t xml:space="preserve">women—largely intellectuals like Juliet Stuart Poyntz and Rose Pastor</w:t>
      </w:r>
      <w:r>
        <w:t xml:space="preserve"> </w:t>
      </w:r>
      <w:r>
        <w:t xml:space="preserve">Stokes—served on the Central Executive Committee. Women were, however,</w:t>
      </w:r>
      <w:r>
        <w:t xml:space="preserve"> </w:t>
      </w:r>
      <w:r>
        <w:t xml:space="preserve">a large part of the party’s base in the heavily Jewish needle trades,</w:t>
      </w:r>
      <w:r>
        <w:t xml:space="preserve"> </w:t>
      </w:r>
      <w:r>
        <w:t xml:space="preserve">where Rose Wortis helped lead the work. The garment workers’ leaders</w:t>
      </w:r>
      <w:r>
        <w:t xml:space="preserve"> </w:t>
      </w:r>
      <w:r>
        <w:t xml:space="preserve">were originally part of the Foster-Cannon group, though they switched to</w:t>
      </w:r>
      <w:r>
        <w:t xml:space="preserve"> </w:t>
      </w:r>
      <w:r>
        <w:t xml:space="preserve">Ruthenberg-Lovestone after 1925.</w:t>
      </w:r>
    </w:p>
    <w:p>
      <w:pPr>
        <w:pStyle w:val="BodyText"/>
      </w:pPr>
      <w:r>
        <w:t xml:space="preserve">The trade-union work, and in particular the TUEL, was always a source of</w:t>
      </w:r>
      <w:r>
        <w:t xml:space="preserve"> </w:t>
      </w:r>
      <w:r>
        <w:t xml:space="preserve">controversy in the party’s factional wars. The only AFL unions in which</w:t>
      </w:r>
      <w:r>
        <w:t xml:space="preserve"> </w:t>
      </w:r>
      <w:r>
        <w:t xml:space="preserve">the party retained a base after the early 1920s were in the needle</w:t>
      </w:r>
      <w:r>
        <w:t xml:space="preserve"> </w:t>
      </w:r>
      <w:r>
        <w:t xml:space="preserve">trades and in coal mining. Both of these industries were in decline and</w:t>
      </w:r>
      <w:r>
        <w:t xml:space="preserve"> </w:t>
      </w:r>
      <w:r>
        <w:t xml:space="preserve">their workers suffered job and wage cuts throughout the decade, making</w:t>
      </w:r>
      <w:r>
        <w:t xml:space="preserve"> </w:t>
      </w:r>
      <w:r>
        <w:t xml:space="preserve">them particularly volatile. As Ian Angus details in his excellent</w:t>
      </w:r>
      <w:r>
        <w:t xml:space="preserve"> </w:t>
      </w:r>
      <w:r>
        <w:t xml:space="preserve">history of the early Canadian Communist Party,</w:t>
      </w:r>
      <w:r>
        <w:t xml:space="preserve"> </w:t>
      </w:r>
      <w:r>
        <w:rPr>
          <w:iCs/>
          <w:i/>
        </w:rPr>
        <w:t xml:space="preserve">Canadian Bolsheviks</w:t>
      </w:r>
      <w:r>
        <w:t xml:space="preserve"> </w:t>
      </w:r>
      <w:r>
        <w:t xml:space="preserve">(Montreal: Vanguard Publications, 1981), the Canadian Communists won</w:t>
      </w:r>
      <w:r>
        <w:t xml:space="preserve"> </w:t>
      </w:r>
      <w:r>
        <w:t xml:space="preserve">leadership of the Cape Breton miners, solidly organized in District 26</w:t>
      </w:r>
      <w:r>
        <w:t xml:space="preserve"> </w:t>
      </w:r>
      <w:r>
        <w:t xml:space="preserve">of the United Mine Workers (UMW). The party led an August 1922 strike</w:t>
      </w:r>
      <w:r>
        <w:t xml:space="preserve"> </w:t>
      </w:r>
      <w:r>
        <w:t xml:space="preserve">against wage cuts to partial victory and subsequently did an exemplary</w:t>
      </w:r>
      <w:r>
        <w:t xml:space="preserve"> </w:t>
      </w:r>
      <w:r>
        <w:t xml:space="preserve">job in maintaining the district union intact against the bosses’ attacks</w:t>
      </w:r>
      <w:r>
        <w:t xml:space="preserve"> </w:t>
      </w:r>
      <w:r>
        <w:t xml:space="preserve">and UMW chief John L. Lewis’s attempts to wrest back control. The UMW</w:t>
      </w:r>
      <w:r>
        <w:t xml:space="preserve"> </w:t>
      </w:r>
      <w:r>
        <w:t xml:space="preserve">collapsed in most of the rest of Canada. The American party did not lead</w:t>
      </w:r>
      <w:r>
        <w:t xml:space="preserve"> </w:t>
      </w:r>
      <w:r>
        <w:t xml:space="preserve">even a substantial region of an AFL union until it won control of some</w:t>
      </w:r>
      <w:r>
        <w:t xml:space="preserve"> </w:t>
      </w:r>
      <w:r>
        <w:t xml:space="preserve">New York needle trades locals in 1925. The party led a successful</w:t>
      </w:r>
      <w:r>
        <w:t xml:space="preserve"> </w:t>
      </w:r>
      <w:r>
        <w:t xml:space="preserve">furriers strike in 1926, but a long and militant needle trades strike</w:t>
      </w:r>
      <w:r>
        <w:t xml:space="preserve"> </w:t>
      </w:r>
      <w:r>
        <w:t xml:space="preserve">the same year failed to win its main demand. In the aftermath, the</w:t>
      </w:r>
      <w:r>
        <w:t xml:space="preserve"> </w:t>
      </w:r>
      <w:r>
        <w:t xml:space="preserve">reformist needle trades tops went after the TUEL supporters and</w:t>
      </w:r>
      <w:r>
        <w:t xml:space="preserve"> </w:t>
      </w:r>
      <w:r>
        <w:t xml:space="preserve">succeeded in purging many from leadership positions. The Communists’</w:t>
      </w:r>
      <w:r>
        <w:t xml:space="preserve"> </w:t>
      </w:r>
      <w:r>
        <w:t xml:space="preserve">heroic efforts in the 1926-28</w:t>
      </w:r>
      <w:r>
        <w:t xml:space="preserve"> </w:t>
      </w:r>
      <w:r>
        <w:t xml:space="preserve">“</w:t>
      </w:r>
      <w:r>
        <w:t xml:space="preserve">Save the Union</w:t>
      </w:r>
      <w:r>
        <w:t xml:space="preserve">”</w:t>
      </w:r>
      <w:r>
        <w:t xml:space="preserve"> </w:t>
      </w:r>
      <w:r>
        <w:t xml:space="preserve">movement in opposition to</w:t>
      </w:r>
      <w:r>
        <w:t xml:space="preserve"> </w:t>
      </w:r>
      <w:r>
        <w:t xml:space="preserve">the Lewis bureaucracy in the UMW, which won significant support from</w:t>
      </w:r>
      <w:r>
        <w:t xml:space="preserve"> </w:t>
      </w:r>
      <w:r>
        <w:t xml:space="preserve">black miners, were also defeated.</w:t>
      </w:r>
    </w:p>
    <w:p>
      <w:pPr>
        <w:pStyle w:val="BodyText"/>
      </w:pPr>
      <w:r>
        <w:t xml:space="preserve">The party’s work, both in the trade unions and in particular as regards</w:t>
      </w:r>
      <w:r>
        <w:t xml:space="preserve"> </w:t>
      </w:r>
      <w:r>
        <w:t xml:space="preserve">the black population, was hampered by Foster’s insistence that the only</w:t>
      </w:r>
      <w:r>
        <w:t xml:space="preserve"> </w:t>
      </w:r>
      <w:r>
        <w:t xml:space="preserve">course was to</w:t>
      </w:r>
      <w:r>
        <w:t xml:space="preserve"> </w:t>
      </w:r>
      <w:r>
        <w:t xml:space="preserve">“</w:t>
      </w:r>
      <w:r>
        <w:t xml:space="preserve">bore from within</w:t>
      </w:r>
      <w:r>
        <w:t xml:space="preserve">”</w:t>
      </w:r>
      <w:r>
        <w:t xml:space="preserve"> </w:t>
      </w:r>
      <w:r>
        <w:t xml:space="preserve">the AFL (though he was forced to</w:t>
      </w:r>
      <w:r>
        <w:t xml:space="preserve"> </w:t>
      </w:r>
      <w:r>
        <w:t xml:space="preserve">abandon this long-held belief to remain a party leader during the Third</w:t>
      </w:r>
      <w:r>
        <w:t xml:space="preserve"> </w:t>
      </w:r>
      <w:r>
        <w:t xml:space="preserve">Period). AFL unions mostly retained their racist color bars throughout</w:t>
      </w:r>
      <w:r>
        <w:t xml:space="preserve"> </w:t>
      </w:r>
      <w:r>
        <w:t xml:space="preserve">the 1920s. Cannon rightly opposed a sole emphasis on the AFL, although</w:t>
      </w:r>
      <w:r>
        <w:t xml:space="preserve"> </w:t>
      </w:r>
      <w:r>
        <w:t xml:space="preserve">his factional co-leader, William F. Dunne, leaned more toward Foster’s</w:t>
      </w:r>
      <w:r>
        <w:t xml:space="preserve"> </w:t>
      </w:r>
      <w:r>
        <w:t xml:space="preserve">position.</w:t>
      </w:r>
    </w:p>
    <w:p>
      <w:pPr>
        <w:pStyle w:val="BodyText"/>
      </w:pPr>
      <w:r>
        <w:t xml:space="preserve">With Foster and Cannon both in the USSR attending the Sixth Plenum of</w:t>
      </w:r>
      <w:r>
        <w:t xml:space="preserve"> </w:t>
      </w:r>
      <w:r>
        <w:t xml:space="preserve">the ECCI in 1926, Albert Weisbord and other party supporters propelled</w:t>
      </w:r>
      <w:r>
        <w:t xml:space="preserve"> </w:t>
      </w:r>
      <w:r>
        <w:t xml:space="preserve">themselves into the leadership of an organizing strike among the textile</w:t>
      </w:r>
      <w:r>
        <w:t xml:space="preserve"> </w:t>
      </w:r>
      <w:r>
        <w:t xml:space="preserve">workers of Passaic, New Jersey, outside of the AFL framework. Palmer</w:t>
      </w:r>
      <w:r>
        <w:t xml:space="preserve"> </w:t>
      </w:r>
      <w:r>
        <w:t xml:space="preserve">gives the Passaic strike the attention it deserves. As the strike</w:t>
      </w:r>
      <w:r>
        <w:t xml:space="preserve"> </w:t>
      </w:r>
      <w:r>
        <w:t xml:space="preserve">dragged on, the party moved to hand control over to the AFL, agreeing to</w:t>
      </w:r>
      <w:r>
        <w:t xml:space="preserve"> </w:t>
      </w:r>
      <w:r>
        <w:t xml:space="preserve">the Gompers bureaucracy’s demand to dump Weisbord from the strike</w:t>
      </w:r>
      <w:r>
        <w:t xml:space="preserve"> </w:t>
      </w:r>
      <w:r>
        <w:t xml:space="preserve">leadership. Cannon wrote in later years that this had been a mistake</w:t>
      </w:r>
      <w:r>
        <w:t xml:space="preserve"> </w:t>
      </w:r>
      <w:r>
        <w:t xml:space="preserve">(see</w:t>
      </w:r>
      <w:r>
        <w:t xml:space="preserve"> </w:t>
      </w:r>
      <w:r>
        <w:rPr>
          <w:iCs/>
          <w:i/>
        </w:rPr>
        <w:t xml:space="preserve">The First Ten Years of American Communism</w:t>
      </w:r>
      <w:r>
        <w:t xml:space="preserve">). Far better that the</w:t>
      </w:r>
      <w:r>
        <w:t xml:space="preserve"> </w:t>
      </w:r>
      <w:r>
        <w:t xml:space="preserve">party gain the reputation of following through on its commitments to</w:t>
      </w:r>
      <w:r>
        <w:t xml:space="preserve"> </w:t>
      </w:r>
      <w:r>
        <w:t xml:space="preserve">working-class leadership. Defeated strikes, too, if well fought, can</w:t>
      </w:r>
      <w:r>
        <w:t xml:space="preserve"> </w:t>
      </w:r>
      <w:r>
        <w:t xml:space="preserve">pave the way for a party to attain mass influence in subsequent class</w:t>
      </w:r>
      <w:r>
        <w:t xml:space="preserve"> </w:t>
      </w:r>
      <w:r>
        <w:t xml:space="preserve">struggles.</w:t>
      </w:r>
    </w:p>
    <w:p>
      <w:pPr>
        <w:pStyle w:val="BodyText"/>
      </w:pPr>
      <w:r>
        <w:t xml:space="preserve">In this period of reaction, the TUEL could and should have played a role</w:t>
      </w:r>
      <w:r>
        <w:t xml:space="preserve"> </w:t>
      </w:r>
      <w:r>
        <w:t xml:space="preserve">as a largely educational vehicle for Communist propaganda in the AFL,</w:t>
      </w:r>
      <w:r>
        <w:t xml:space="preserve"> </w:t>
      </w:r>
      <w:r>
        <w:t xml:space="preserve">and for the episodic organizing of solidarity actions in support of</w:t>
      </w:r>
      <w:r>
        <w:t xml:space="preserve"> </w:t>
      </w:r>
      <w:r>
        <w:t xml:space="preserve">strikes and other labor actions. Simply maintaining the TUEL as a</w:t>
      </w:r>
      <w:r>
        <w:t xml:space="preserve"> </w:t>
      </w:r>
      <w:r>
        <w:t xml:space="preserve">fighting force for militant class struggle would have put party trade</w:t>
      </w:r>
      <w:r>
        <w:t xml:space="preserve"> </w:t>
      </w:r>
      <w:r>
        <w:t xml:space="preserve">unionists in a good position for the future. However, the TUEL became a</w:t>
      </w:r>
      <w:r>
        <w:t xml:space="preserve"> </w:t>
      </w:r>
      <w:r>
        <w:t xml:space="preserve">factional football in late 1925-26, and Palmer’s detailing of the</w:t>
      </w:r>
      <w:r>
        <w:t xml:space="preserve"> </w:t>
      </w:r>
      <w:r>
        <w:t xml:space="preserve">dispute, based on documents from the Moscow archives, is quite useful.</w:t>
      </w:r>
      <w:r>
        <w:t xml:space="preserve"> </w:t>
      </w:r>
      <w:r>
        <w:t xml:space="preserve">Cannon and Ruthenberg wanted to liquidate the TUEL in favor of</w:t>
      </w:r>
      <w:r>
        <w:t xml:space="preserve"> </w:t>
      </w:r>
      <w:r>
        <w:t xml:space="preserve">“</w:t>
      </w:r>
      <w:r>
        <w:t xml:space="preserve">broader</w:t>
      </w:r>
      <w:r>
        <w:t xml:space="preserve">”</w:t>
      </w:r>
      <w:r>
        <w:t xml:space="preserve"> </w:t>
      </w:r>
      <w:r>
        <w:t xml:space="preserve">trade-union oppositions. Foster vehemently opposed this move. When the</w:t>
      </w:r>
      <w:r>
        <w:t xml:space="preserve"> </w:t>
      </w:r>
      <w:r>
        <w:t xml:space="preserve">Comintern insisted that the TUEL be maintained, Cannon still insisted</w:t>
      </w:r>
      <w:r>
        <w:t xml:space="preserve"> </w:t>
      </w:r>
      <w:r>
        <w:t xml:space="preserve">that it seek to organize on a broader basis than hitherto. But the</w:t>
      </w:r>
      <w:r>
        <w:t xml:space="preserve"> </w:t>
      </w:r>
      <w:r>
        <w:t xml:space="preserve">support the TUEL had won in its 1922-23 campaigns for amalgamation and a</w:t>
      </w:r>
      <w:r>
        <w:t xml:space="preserve"> </w:t>
      </w:r>
      <w:r>
        <w:t xml:space="preserve">labor party was based on the bloc with the Fitzpatrick forces in the</w:t>
      </w:r>
      <w:r>
        <w:t xml:space="preserve"> </w:t>
      </w:r>
      <w:r>
        <w:t xml:space="preserve">CFL. For Communists to insist on organizing</w:t>
      </w:r>
      <w:r>
        <w:t xml:space="preserve"> </w:t>
      </w:r>
      <w:r>
        <w:t xml:space="preserve">“</w:t>
      </w:r>
      <w:r>
        <w:t xml:space="preserve">broad</w:t>
      </w:r>
      <w:r>
        <w:t xml:space="preserve">”</w:t>
      </w:r>
      <w:r>
        <w:t xml:space="preserve"> </w:t>
      </w:r>
      <w:r>
        <w:t xml:space="preserve">trade-union</w:t>
      </w:r>
      <w:r>
        <w:t xml:space="preserve"> </w:t>
      </w:r>
      <w:r>
        <w:t xml:space="preserve">oppositions without a clear and principled programmatic basis is an</w:t>
      </w:r>
      <w:r>
        <w:t xml:space="preserve"> </w:t>
      </w:r>
      <w:r>
        <w:t xml:space="preserve">opening for opportunist adaptation.</w:t>
      </w:r>
    </w:p>
    <w:bookmarkEnd w:id="44"/>
    <w:bookmarkStart w:id="45" w:name="the-ildand-lovestone"/>
    <w:p>
      <w:pPr>
        <w:pStyle w:val="Heading2"/>
      </w:pPr>
      <w:r>
        <w:t xml:space="preserve">The ILD…and Lovestone</w:t>
      </w:r>
    </w:p>
    <w:p>
      <w:pPr>
        <w:pStyle w:val="FirstParagraph"/>
      </w:pPr>
      <w:r>
        <w:t xml:space="preserve">U.S. president Harding’s</w:t>
      </w:r>
      <w:r>
        <w:t xml:space="preserve"> </w:t>
      </w:r>
      <w:r>
        <w:t xml:space="preserve">“</w:t>
      </w:r>
      <w:r>
        <w:t xml:space="preserve">normalcy</w:t>
      </w:r>
      <w:r>
        <w:t xml:space="preserve">”</w:t>
      </w:r>
      <w:r>
        <w:t xml:space="preserve"> </w:t>
      </w:r>
      <w:r>
        <w:t xml:space="preserve">notwithstanding, state repression</w:t>
      </w:r>
      <w:r>
        <w:t xml:space="preserve"> </w:t>
      </w:r>
      <w:r>
        <w:t xml:space="preserve">against radical and labor activists was a fact of life. Defense of those</w:t>
      </w:r>
      <w:r>
        <w:t xml:space="preserve"> </w:t>
      </w:r>
      <w:r>
        <w:t xml:space="preserve">threatened by the state had a real urgency; defense work was the one</w:t>
      </w:r>
      <w:r>
        <w:t xml:space="preserve"> </w:t>
      </w:r>
      <w:r>
        <w:t xml:space="preserve">arena where the party’s work could garner something approaching mass</w:t>
      </w:r>
      <w:r>
        <w:t xml:space="preserve"> </w:t>
      </w:r>
      <w:r>
        <w:t xml:space="preserve">support. Cannon was always proud of the role he played in helping to</w:t>
      </w:r>
      <w:r>
        <w:t xml:space="preserve"> </w:t>
      </w:r>
      <w:r>
        <w:t xml:space="preserve">found and lead the International Labor Defense (ILD), whose work has</w:t>
      </w:r>
      <w:r>
        <w:t xml:space="preserve"> </w:t>
      </w:r>
      <w:r>
        <w:t xml:space="preserve">served as a model for the Partisan Defense Committee in the U.S. and the</w:t>
      </w:r>
      <w:r>
        <w:t xml:space="preserve"> </w:t>
      </w:r>
      <w:r>
        <w:t xml:space="preserve">other fraternal non-sectarian defense organizations set up by ICL</w:t>
      </w:r>
      <w:r>
        <w:t xml:space="preserve"> </w:t>
      </w:r>
      <w:r>
        <w:t xml:space="preserve">sections around the world. Building in large part on the ties Cannon</w:t>
      </w:r>
      <w:r>
        <w:t xml:space="preserve"> </w:t>
      </w:r>
      <w:r>
        <w:t xml:space="preserve">maintained from his days as an IWW agitator and his reputation in the</w:t>
      </w:r>
      <w:r>
        <w:t xml:space="preserve"> </w:t>
      </w:r>
      <w:r>
        <w:t xml:space="preserve">broader labor and Socialist movement, the ILD was a real, ongoing</w:t>
      </w:r>
      <w:r>
        <w:t xml:space="preserve"> </w:t>
      </w:r>
      <w:r>
        <w:t xml:space="preserve">united-front organization (impossible in the current period for the tiny</w:t>
      </w:r>
      <w:r>
        <w:t xml:space="preserve"> </w:t>
      </w:r>
      <w:r>
        <w:t xml:space="preserve">and exemplary defense organizations associated with national sections of</w:t>
      </w:r>
      <w:r>
        <w:t xml:space="preserve"> </w:t>
      </w:r>
      <w:r>
        <w:t xml:space="preserve">the ICL).</w:t>
      </w:r>
    </w:p>
    <w:p>
      <w:pPr>
        <w:pStyle w:val="BodyText"/>
      </w:pPr>
      <w:r>
        <w:t xml:space="preserve">The ILD’s founding convention in 1925 was attended by over 100</w:t>
      </w:r>
      <w:r>
        <w:t xml:space="preserve"> </w:t>
      </w:r>
      <w:r>
        <w:t xml:space="preserve">delegates. By the end of 1926 it had 20,000 individual members (dues</w:t>
      </w:r>
      <w:r>
        <w:t xml:space="preserve"> </w:t>
      </w:r>
      <w:r>
        <w:t xml:space="preserve">were ten cents a month, raised to 15 cents in 1927) and 156 branches.</w:t>
      </w:r>
      <w:r>
        <w:t xml:space="preserve"> </w:t>
      </w:r>
      <w:r>
        <w:t xml:space="preserve">The trade-union and other labor organizations that affiliated to the ILD</w:t>
      </w:r>
      <w:r>
        <w:t xml:space="preserve"> </w:t>
      </w:r>
      <w:r>
        <w:t xml:space="preserve">as bodies claimed some 75,000 members. Palmer’s section on the ILD</w:t>
      </w:r>
      <w:r>
        <w:t xml:space="preserve"> </w:t>
      </w:r>
      <w:r>
        <w:t xml:space="preserve">excels in the detail and care with which he recounts the organization’s</w:t>
      </w:r>
      <w:r>
        <w:t xml:space="preserve"> </w:t>
      </w:r>
      <w:r>
        <w:t xml:space="preserve">activities and its scrupulous methods of financial accountability. He is</w:t>
      </w:r>
      <w:r>
        <w:t xml:space="preserve"> </w:t>
      </w:r>
      <w:r>
        <w:t xml:space="preserve">careful to credit Rose Karsner’s significant role in the organization,</w:t>
      </w:r>
      <w:r>
        <w:t xml:space="preserve"> </w:t>
      </w:r>
      <w:r>
        <w:t xml:space="preserve">which was linked to the CI’s International Red Aid. Palmer reports that</w:t>
      </w:r>
      <w:r>
        <w:t xml:space="preserve"> </w:t>
      </w:r>
      <w:r>
        <w:t xml:space="preserve">Cannon faction lieutenant Martin Abern eventually took over some of</w:t>
      </w:r>
      <w:r>
        <w:t xml:space="preserve"> </w:t>
      </w:r>
      <w:r>
        <w:t xml:space="preserve">Karsner’s duties, exercising his abilities as an excellent</w:t>
      </w:r>
      <w:r>
        <w:t xml:space="preserve"> </w:t>
      </w:r>
      <w:r>
        <w:t xml:space="preserve">administrator; the young Max Shachtman gained further experience as a</w:t>
      </w:r>
      <w:r>
        <w:t xml:space="preserve"> </w:t>
      </w:r>
      <w:r>
        <w:t xml:space="preserve">communist journalist editing the ILD’s</w:t>
      </w:r>
      <w:r>
        <w:t xml:space="preserve"> </w:t>
      </w:r>
      <w:r>
        <w:rPr>
          <w:iCs/>
          <w:i/>
        </w:rPr>
        <w:t xml:space="preserve">Labor Defender</w:t>
      </w:r>
      <w:r>
        <w:t xml:space="preserve">.</w:t>
      </w:r>
    </w:p>
    <w:p>
      <w:pPr>
        <w:pStyle w:val="BodyText"/>
      </w:pPr>
      <w:r>
        <w:t xml:space="preserve">The most famous campaign of the ILD in that period was the defense of</w:t>
      </w:r>
      <w:r>
        <w:t xml:space="preserve"> </w:t>
      </w:r>
      <w:r>
        <w:t xml:space="preserve">Italian immigrant anarchists Nicola Sacco and Bartolomeo Vanzetti.</w:t>
      </w:r>
      <w:r>
        <w:t xml:space="preserve"> </w:t>
      </w:r>
      <w:r>
        <w:t xml:space="preserve">Arrested in the aftermath of the Palmer Raids in 1920 and falsely</w:t>
      </w:r>
      <w:r>
        <w:t xml:space="preserve"> </w:t>
      </w:r>
      <w:r>
        <w:t xml:space="preserve">accused of robbing a shoe factory in Braintree, Massachusetts, and</w:t>
      </w:r>
      <w:r>
        <w:t xml:space="preserve"> </w:t>
      </w:r>
      <w:r>
        <w:t xml:space="preserve">killing the paymaster, Sacco and Vanzetti were convicted in a 1921 trial</w:t>
      </w:r>
      <w:r>
        <w:t xml:space="preserve"> </w:t>
      </w:r>
      <w:r>
        <w:t xml:space="preserve">saturated with anti-Italian chauvinism and anti-anarchist hysteria. The</w:t>
      </w:r>
      <w:r>
        <w:t xml:space="preserve"> </w:t>
      </w:r>
      <w:r>
        <w:t xml:space="preserve">death sentence was pronounced in April 1927. Cannon’s writings on Sacco</w:t>
      </w:r>
      <w:r>
        <w:t xml:space="preserve"> </w:t>
      </w:r>
      <w:r>
        <w:t xml:space="preserve">and Vanzetti, available in</w:t>
      </w:r>
      <w:r>
        <w:t xml:space="preserve"> </w:t>
      </w:r>
      <w:r>
        <w:rPr>
          <w:iCs/>
          <w:i/>
        </w:rPr>
        <w:t xml:space="preserve">Notebook of an Agitator</w:t>
      </w:r>
      <w:r>
        <w:t xml:space="preserve">, are exceptional</w:t>
      </w:r>
      <w:r>
        <w:t xml:space="preserve"> </w:t>
      </w:r>
      <w:r>
        <w:t xml:space="preserve">examples of communist agitation, combining pedagogy with polemics.</w:t>
      </w:r>
      <w:r>
        <w:t xml:space="preserve"> </w:t>
      </w:r>
      <w:r>
        <w:t xml:space="preserve">Cannon combatted illusions in the capitalist courts, insisting that the</w:t>
      </w:r>
      <w:r>
        <w:t xml:space="preserve"> </w:t>
      </w:r>
      <w:r>
        <w:t xml:space="preserve">case was</w:t>
      </w:r>
      <w:r>
        <w:t xml:space="preserve"> </w:t>
      </w:r>
      <w:r>
        <w:t xml:space="preserve">“</w:t>
      </w:r>
      <w:r>
        <w:t xml:space="preserve">an issue of the class struggle and not merely one of an</w:t>
      </w:r>
      <w:r>
        <w:t xml:space="preserve"> </w:t>
      </w:r>
      <w:r>
        <w:t xml:space="preserve">exceptional miscarriage of so-called justice.</w:t>
      </w:r>
      <w:r>
        <w:t xml:space="preserve">”</w:t>
      </w:r>
    </w:p>
    <w:p>
      <w:pPr>
        <w:pStyle w:val="BodyText"/>
      </w:pPr>
      <w:r>
        <w:t xml:space="preserve">Reading</w:t>
      </w:r>
      <w:r>
        <w:t xml:space="preserve"> </w:t>
      </w:r>
      <w:r>
        <w:rPr>
          <w:iCs/>
          <w:i/>
        </w:rPr>
        <w:t xml:space="preserve">James P. Cannon and the Revolutionary Left</w:t>
      </w:r>
      <w:r>
        <w:t xml:space="preserve">, it is impossible</w:t>
      </w:r>
      <w:r>
        <w:t xml:space="preserve"> </w:t>
      </w:r>
      <w:r>
        <w:t xml:space="preserve">not to see the parallels between the American capitalist state’s</w:t>
      </w:r>
      <w:r>
        <w:t xml:space="preserve"> </w:t>
      </w:r>
      <w:r>
        <w:t xml:space="preserve">vendetta against the two immigrant anarchists and its current</w:t>
      </w:r>
      <w:r>
        <w:t xml:space="preserve"> </w:t>
      </w:r>
      <w:r>
        <w:t xml:space="preserve">determination to execute MOVE supporter and former Black Panther Party</w:t>
      </w:r>
      <w:r>
        <w:t xml:space="preserve"> </w:t>
      </w:r>
      <w:r>
        <w:t xml:space="preserve">member Mumia Abu-Jamal. Sacco and Vanzetti were seen by the state as</w:t>
      </w:r>
      <w:r>
        <w:t xml:space="preserve"> </w:t>
      </w:r>
      <w:r>
        <w:t xml:space="preserve">symbols of all those who challenge capitalist rule. Mumia, a</w:t>
      </w:r>
      <w:r>
        <w:t xml:space="preserve"> </w:t>
      </w:r>
      <w:r>
        <w:t xml:space="preserve">Philadelphia journalist known as the</w:t>
      </w:r>
      <w:r>
        <w:t xml:space="preserve"> </w:t>
      </w:r>
      <w:r>
        <w:t xml:space="preserve">“</w:t>
      </w:r>
      <w:r>
        <w:t xml:space="preserve">voice of the voiceless,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falsely accused of killing a police officer and sentenced to death in a</w:t>
      </w:r>
      <w:r>
        <w:t xml:space="preserve"> </w:t>
      </w:r>
      <w:r>
        <w:t xml:space="preserve">1982 trial that was saturated with racism and hatred for his past as an</w:t>
      </w:r>
      <w:r>
        <w:t xml:space="preserve"> </w:t>
      </w:r>
      <w:r>
        <w:t xml:space="preserve">activist in the Black Panther Party. He is seen as a symbol of all those</w:t>
      </w:r>
      <w:r>
        <w:t xml:space="preserve"> </w:t>
      </w:r>
      <w:r>
        <w:t xml:space="preserve">who would challenge the capitalist system of exploitation and racial</w:t>
      </w:r>
      <w:r>
        <w:t xml:space="preserve"> </w:t>
      </w:r>
      <w:r>
        <w:t xml:space="preserve">oppression.</w:t>
      </w:r>
    </w:p>
    <w:p>
      <w:pPr>
        <w:pStyle w:val="BodyText"/>
      </w:pPr>
      <w:r>
        <w:t xml:space="preserve">And just as the ILD had to combat the attempts by various bourgeois</w:t>
      </w:r>
      <w:r>
        <w:t xml:space="preserve"> </w:t>
      </w:r>
      <w:r>
        <w:t xml:space="preserve">liberals and trade-union reformists to sabotage a</w:t>
      </w:r>
      <w:r>
        <w:t xml:space="preserve"> </w:t>
      </w:r>
      <w:r>
        <w:rPr>
          <w:iCs/>
          <w:i/>
          <w:bCs/>
          <w:b/>
        </w:rPr>
        <w:t xml:space="preserve">class-struggle</w:t>
      </w:r>
      <w:r>
        <w:t xml:space="preserve"> </w:t>
      </w:r>
      <w:r>
        <w:t xml:space="preserve">policy to defend Sacco and Vanzetti, the PDC has had to expose those who</w:t>
      </w:r>
      <w:r>
        <w:t xml:space="preserve"> </w:t>
      </w:r>
      <w:r>
        <w:t xml:space="preserve">seek to derail the fight for Mumia’s freedom into dead-end reliance on</w:t>
      </w:r>
      <w:r>
        <w:t xml:space="preserve"> </w:t>
      </w:r>
      <w:r>
        <w:t xml:space="preserve">the capitalist courts and politicians. Unfortunately, Palmer spends</w:t>
      </w:r>
      <w:r>
        <w:t xml:space="preserve"> </w:t>
      </w:r>
      <w:r>
        <w:t xml:space="preserve">little time examining the ways and means by which Cannon exposed the</w:t>
      </w:r>
      <w:r>
        <w:t xml:space="preserve"> </w:t>
      </w:r>
      <w:r>
        <w:t xml:space="preserve">treachery of sundry socialists, anarchists and liberals in the case of</w:t>
      </w:r>
      <w:r>
        <w:t xml:space="preserve"> </w:t>
      </w:r>
      <w:r>
        <w:t xml:space="preserve">Sacco and Vanzetti. But he does amply illustrate that the ILD built the</w:t>
      </w:r>
      <w:r>
        <w:t xml:space="preserve"> </w:t>
      </w:r>
      <w:r>
        <w:t xml:space="preserve">broadest possible united-front actions against the threatened execution.</w:t>
      </w:r>
    </w:p>
    <w:p>
      <w:pPr>
        <w:pStyle w:val="BodyText"/>
      </w:pPr>
      <w:r>
        <w:t xml:space="preserve">As Palmer writes, the case of Sacco and Vanzetti</w:t>
      </w:r>
      <w:r>
        <w:t xml:space="preserve"> </w:t>
      </w:r>
      <w:r>
        <w:t xml:space="preserve">“</w:t>
      </w:r>
      <w:r>
        <w:t xml:space="preserve">stirred the soul of</w:t>
      </w:r>
      <w:r>
        <w:t xml:space="preserve"> </w:t>
      </w:r>
      <w:r>
        <w:t xml:space="preserve">America in the 1920s.</w:t>
      </w:r>
      <w:r>
        <w:t xml:space="preserve">”</w:t>
      </w:r>
      <w:r>
        <w:t xml:space="preserve"> </w:t>
      </w:r>
      <w:r>
        <w:t xml:space="preserve">Not just America, but the world. Tens of</w:t>
      </w:r>
      <w:r>
        <w:t xml:space="preserve"> </w:t>
      </w:r>
      <w:r>
        <w:t xml:space="preserve">thousands participated in protests in U.S. cities in the spring and</w:t>
      </w:r>
      <w:r>
        <w:t xml:space="preserve"> </w:t>
      </w:r>
      <w:r>
        <w:t xml:space="preserve">summer of 1927; millions hit the streets from Moscow to Paris. As the</w:t>
      </w:r>
      <w:r>
        <w:t xml:space="preserve"> </w:t>
      </w:r>
      <w:r>
        <w:t xml:space="preserve">date of the execution approached, there were a few sporadic strikes and</w:t>
      </w:r>
      <w:r>
        <w:t xml:space="preserve"> </w:t>
      </w:r>
      <w:r>
        <w:t xml:space="preserve">other labor actions. The bourgeois state was determined to execute Sacco</w:t>
      </w:r>
      <w:r>
        <w:t xml:space="preserve"> </w:t>
      </w:r>
      <w:r>
        <w:t xml:space="preserve">and Vanzetti for their political views. Cannon knew from his experience</w:t>
      </w:r>
      <w:r>
        <w:t xml:space="preserve"> </w:t>
      </w:r>
      <w:r>
        <w:t xml:space="preserve">in the campaign to free Big Bill Haywood and Charles Moyer, who were</w:t>
      </w:r>
      <w:r>
        <w:t xml:space="preserve"> </w:t>
      </w:r>
      <w:r>
        <w:t xml:space="preserve">acquitted in 1907, that mass protest could at times compel the forces of</w:t>
      </w:r>
      <w:r>
        <w:t xml:space="preserve"> </w:t>
      </w:r>
      <w:r>
        <w:t xml:space="preserve">bourgeois reaction to back down. But despite a massive protest movement,</w:t>
      </w:r>
      <w:r>
        <w:t xml:space="preserve"> </w:t>
      </w:r>
      <w:r>
        <w:t xml:space="preserve">the state executed Sacco and Vanzetti in August 1927. Their funeral</w:t>
      </w:r>
      <w:r>
        <w:t xml:space="preserve"> </w:t>
      </w:r>
      <w:r>
        <w:t xml:space="preserve">march in Boston drew 100,000 participants.</w:t>
      </w:r>
    </w:p>
    <w:p>
      <w:pPr>
        <w:pStyle w:val="BodyText"/>
      </w:pPr>
      <w:r>
        <w:t xml:space="preserve">Palmer correctly sees Cannon at his</w:t>
      </w:r>
      <w:r>
        <w:t xml:space="preserve"> </w:t>
      </w:r>
      <w:r>
        <w:t xml:space="preserve">“</w:t>
      </w:r>
      <w:r>
        <w:t xml:space="preserve">organizational and journalistic</w:t>
      </w:r>
      <w:r>
        <w:t xml:space="preserve"> </w:t>
      </w:r>
      <w:r>
        <w:t xml:space="preserve">best</w:t>
      </w:r>
      <w:r>
        <w:t xml:space="preserve">”</w:t>
      </w:r>
      <w:r>
        <w:t xml:space="preserve"> </w:t>
      </w:r>
      <w:r>
        <w:t xml:space="preserve">in the ILD work, but he also sees Cannon’s participation in this</w:t>
      </w:r>
      <w:r>
        <w:t xml:space="preserve"> </w:t>
      </w:r>
      <w:r>
        <w:t xml:space="preserve">mass agitation as something separate and apart from his role as a</w:t>
      </w:r>
      <w:r>
        <w:t xml:space="preserve"> </w:t>
      </w:r>
      <w:r>
        <w:t xml:space="preserve">Workers Party leader. He writes,</w:t>
      </w:r>
      <w:r>
        <w:t xml:space="preserve"> </w:t>
      </w:r>
      <w:r>
        <w:t xml:space="preserve">“</w:t>
      </w:r>
      <w:r>
        <w:t xml:space="preserve">The ILD had been something of an</w:t>
      </w:r>
      <w:r>
        <w:t xml:space="preserve"> </w:t>
      </w:r>
      <w:r>
        <w:t xml:space="preserve">interlude of peaceful coexistence in the factional gang warfare of</w:t>
      </w:r>
      <w:r>
        <w:t xml:space="preserve"> </w:t>
      </w:r>
      <w:r>
        <w:t xml:space="preserve">Workers (Communist) Party internal struggle in the mid- to late 1920s.</w:t>
      </w:r>
      <w:r>
        <w:t xml:space="preserve">”</w:t>
      </w:r>
      <w:r>
        <w:t xml:space="preserve"> </w:t>
      </w:r>
      <w:r>
        <w:t xml:space="preserve">Palmer’s assertion is belied by the many instances, which he himself</w:t>
      </w:r>
      <w:r>
        <w:t xml:space="preserve"> </w:t>
      </w:r>
      <w:r>
        <w:t xml:space="preserve">recounts, in which the Ruthenberg-Lovestone forces tried to undercut the</w:t>
      </w:r>
      <w:r>
        <w:t xml:space="preserve"> </w:t>
      </w:r>
      <w:r>
        <w:t xml:space="preserve">ILD’s work. The ILD was conceived and founded in the midst of one of the</w:t>
      </w:r>
      <w:r>
        <w:t xml:space="preserve"> </w:t>
      </w:r>
      <w:r>
        <w:t xml:space="preserve">most intense periods of factional struggle, which lasted from the Fifth</w:t>
      </w:r>
      <w:r>
        <w:t xml:space="preserve"> </w:t>
      </w:r>
      <w:r>
        <w:t xml:space="preserve">ECCI Plenum in the spring of 1925 through the party’s Fourth Convention</w:t>
      </w:r>
      <w:r>
        <w:t xml:space="preserve"> </w:t>
      </w:r>
      <w:r>
        <w:t xml:space="preserve">that August. As noted in the PRL Introduction to</w:t>
      </w:r>
      <w:r>
        <w:t xml:space="preserve"> </w:t>
      </w:r>
      <w:r>
        <w:rPr>
          <w:iCs/>
          <w:i/>
        </w:rPr>
        <w:t xml:space="preserve">James P. Cannon and</w:t>
      </w:r>
      <w:r>
        <w:rPr>
          <w:iCs/>
          <w:i/>
        </w:rPr>
        <w:t xml:space="preserve"> </w:t>
      </w:r>
      <w:r>
        <w:rPr>
          <w:iCs/>
          <w:i/>
        </w:rPr>
        <w:t xml:space="preserve">the Early Years of American Communism</w:t>
      </w:r>
      <w:r>
        <w:t xml:space="preserve">, Ruthenberg tried to scuttle the</w:t>
      </w:r>
      <w:r>
        <w:t xml:space="preserve"> </w:t>
      </w:r>
      <w:r>
        <w:t xml:space="preserve">ILD even before it was founded.</w:t>
      </w:r>
    </w:p>
    <w:p>
      <w:pPr>
        <w:pStyle w:val="BodyText"/>
      </w:pPr>
      <w:r>
        <w:t xml:space="preserve">The Sacco-Vanzetti campaign was at its height in the spring and summer</w:t>
      </w:r>
      <w:r>
        <w:t xml:space="preserve"> </w:t>
      </w:r>
      <w:r>
        <w:t xml:space="preserve">of 1927, when the faction fight again exploded in the aftermath of</w:t>
      </w:r>
      <w:r>
        <w:t xml:space="preserve"> </w:t>
      </w:r>
      <w:r>
        <w:t xml:space="preserve">Ruthenberg’s sudden death in March. Lovestone pulled out all the stops</w:t>
      </w:r>
      <w:r>
        <w:t xml:space="preserve"> </w:t>
      </w:r>
      <w:r>
        <w:t xml:space="preserve">to have himself anointed Ruthenberg’s successor as party secretary,</w:t>
      </w:r>
      <w:r>
        <w:t xml:space="preserve"> </w:t>
      </w:r>
      <w:r>
        <w:t xml:space="preserve">rushing off to Moscow in May to attend the CI’s Eighth Plenum. With</w:t>
      </w:r>
      <w:r>
        <w:t xml:space="preserve"> </w:t>
      </w:r>
      <w:r>
        <w:t xml:space="preserve">Cannon, Foster and other party leaders forced to follow Lovestone to</w:t>
      </w:r>
      <w:r>
        <w:t xml:space="preserve"> </w:t>
      </w:r>
      <w:r>
        <w:t xml:space="preserve">Moscow, the ILD’s work in the Sacco-Vanzetti campaign had to continue</w:t>
      </w:r>
      <w:r>
        <w:t xml:space="preserve"> </w:t>
      </w:r>
      <w:r>
        <w:t xml:space="preserve">without Cannon for a period. Throughout that summer, a revived</w:t>
      </w:r>
      <w:r>
        <w:t xml:space="preserve"> </w:t>
      </w:r>
      <w:r>
        <w:t xml:space="preserve">Cannon-Foster bloc devoted its efforts, ultimately unsuccessful, to</w:t>
      </w:r>
      <w:r>
        <w:t xml:space="preserve"> </w:t>
      </w:r>
      <w:r>
        <w:t xml:space="preserve">preventing Lovestone from winning a majority at the party’s Fifth</w:t>
      </w:r>
      <w:r>
        <w:t xml:space="preserve"> </w:t>
      </w:r>
      <w:r>
        <w:t xml:space="preserve">Convention in August. Despite Cannon’s attempt to postpone it, the</w:t>
      </w:r>
      <w:r>
        <w:t xml:space="preserve"> </w:t>
      </w:r>
      <w:r>
        <w:t xml:space="preserve">convention took place in the</w:t>
      </w:r>
      <w:r>
        <w:t xml:space="preserve"> </w:t>
      </w:r>
      <w:r>
        <w:rPr>
          <w:iCs/>
          <w:i/>
          <w:bCs/>
          <w:b/>
        </w:rPr>
        <w:t xml:space="preserve">midst</w:t>
      </w:r>
      <w:r>
        <w:t xml:space="preserve"> </w:t>
      </w:r>
      <w:r>
        <w:t xml:space="preserve">of the ILD’s final burst of</w:t>
      </w:r>
      <w:r>
        <w:t xml:space="preserve"> </w:t>
      </w:r>
      <w:r>
        <w:t xml:space="preserve">agitation against the execution.</w:t>
      </w:r>
    </w:p>
    <w:p>
      <w:pPr>
        <w:pStyle w:val="BodyText"/>
      </w:pPr>
      <w:r>
        <w:t xml:space="preserve">The ILD’s accomplishments are the more impressive in light of Cannon’s</w:t>
      </w:r>
      <w:r>
        <w:t xml:space="preserve"> </w:t>
      </w:r>
      <w:r>
        <w:t xml:space="preserve">simultaneous concentration on the internal factional struggle. But the</w:t>
      </w:r>
      <w:r>
        <w:t xml:space="preserve"> </w:t>
      </w:r>
      <w:r>
        <w:t xml:space="preserve">ILD was founded and did its work only</w:t>
      </w:r>
      <w:r>
        <w:t xml:space="preserve"> </w:t>
      </w:r>
      <w:r>
        <w:rPr>
          <w:iCs/>
          <w:i/>
          <w:bCs/>
          <w:b/>
        </w:rPr>
        <w:t xml:space="preserve">because</w:t>
      </w:r>
      <w:r>
        <w:t xml:space="preserve"> </w:t>
      </w:r>
      <w:r>
        <w:t xml:space="preserve">Cannon was a major</w:t>
      </w:r>
      <w:r>
        <w:t xml:space="preserve"> </w:t>
      </w:r>
      <w:r>
        <w:t xml:space="preserve">leader of the Workers Party with a factional base of his own that was</w:t>
      </w:r>
      <w:r>
        <w:t xml:space="preserve"> </w:t>
      </w:r>
      <w:r>
        <w:t xml:space="preserve">able to safeguard the defense work from factional intrigues.</w:t>
      </w:r>
    </w:p>
    <w:bookmarkEnd w:id="45"/>
    <w:bookmarkStart w:id="46" w:name="collective-leadership-is-no-panacea"/>
    <w:p>
      <w:pPr>
        <w:pStyle w:val="Heading2"/>
      </w:pPr>
      <w:r>
        <w:t xml:space="preserve">Collective Leadership Is No Panacea</w:t>
      </w:r>
    </w:p>
    <w:p>
      <w:pPr>
        <w:pStyle w:val="FirstParagraph"/>
      </w:pPr>
      <w:r>
        <w:t xml:space="preserve">Though occasional faction fights are crucial to maintaining the</w:t>
      </w:r>
      <w:r>
        <w:t xml:space="preserve"> </w:t>
      </w:r>
      <w:r>
        <w:t xml:space="preserve">programmatic integrity of a Leninist party in the face of the relentless</w:t>
      </w:r>
      <w:r>
        <w:t xml:space="preserve"> </w:t>
      </w:r>
      <w:r>
        <w:t xml:space="preserve">pressures of bourgeois society, the permanent factional warfare in the</w:t>
      </w:r>
      <w:r>
        <w:t xml:space="preserve"> </w:t>
      </w:r>
      <w:r>
        <w:t xml:space="preserve">American party indicated that something was deeply wrong. The different</w:t>
      </w:r>
      <w:r>
        <w:t xml:space="preserve"> </w:t>
      </w:r>
      <w:r>
        <w:t xml:space="preserve">approaches that distinguished Foster’s largely trade-union base from the</w:t>
      </w:r>
      <w:r>
        <w:t xml:space="preserve"> </w:t>
      </w:r>
      <w:r>
        <w:t xml:space="preserve">more immigrant, ex-ultraleftists of the Ruthenberg-Lovestone forces</w:t>
      </w:r>
      <w:r>
        <w:t xml:space="preserve"> </w:t>
      </w:r>
      <w:r>
        <w:t xml:space="preserve">would have provided for healthy political debate in a real Leninist</w:t>
      </w:r>
      <w:r>
        <w:t xml:space="preserve"> </w:t>
      </w:r>
      <w:r>
        <w:t xml:space="preserve">party. It was not principally differences over the real work of the</w:t>
      </w:r>
      <w:r>
        <w:t xml:space="preserve"> </w:t>
      </w:r>
      <w:r>
        <w:t xml:space="preserve">party that fueled the factional lineups, nor was it Lovestone’s</w:t>
      </w:r>
      <w:r>
        <w:t xml:space="preserve"> </w:t>
      </w:r>
      <w:r>
        <w:t xml:space="preserve">overweening personal ambition, though this was certainly a factor. The</w:t>
      </w:r>
      <w:r>
        <w:t xml:space="preserve"> </w:t>
      </w:r>
      <w:r>
        <w:t xml:space="preserve">fight in the American party was fueled in part by the fight in the</w:t>
      </w:r>
      <w:r>
        <w:t xml:space="preserve"> </w:t>
      </w:r>
      <w:r>
        <w:t xml:space="preserve">Russian party and the Comintern, which pitted Trotsky’s Left Opposition</w:t>
      </w:r>
      <w:r>
        <w:t xml:space="preserve"> </w:t>
      </w:r>
      <w:r>
        <w:t xml:space="preserve">(blocking in 1926-27 with Kamenev and Zinoviev to form the Joint</w:t>
      </w:r>
      <w:r>
        <w:t xml:space="preserve"> </w:t>
      </w:r>
      <w:r>
        <w:t xml:space="preserve">Opposition) against the rising bureaucracy led by Stalin, for whom the</w:t>
      </w:r>
      <w:r>
        <w:t xml:space="preserve"> </w:t>
      </w:r>
      <w:r>
        <w:t xml:space="preserve">cause of world proletarian revolution was rapidly receding.</w:t>
      </w:r>
    </w:p>
    <w:p>
      <w:pPr>
        <w:pStyle w:val="BodyText"/>
      </w:pPr>
      <w:r>
        <w:t xml:space="preserve">Palmer astutely characterizes the situation as the</w:t>
      </w:r>
      <w:r>
        <w:t xml:space="preserve"> </w:t>
      </w:r>
      <w:r>
        <w:t xml:space="preserve">“</w:t>
      </w:r>
      <w:r>
        <w:t xml:space="preserve">balkanization of the</w:t>
      </w:r>
      <w:r>
        <w:t xml:space="preserve"> </w:t>
      </w:r>
      <w:r>
        <w:t xml:space="preserve">American leadership,</w:t>
      </w:r>
      <w:r>
        <w:t xml:space="preserve">”</w:t>
      </w:r>
      <w:r>
        <w:t xml:space="preserve"> </w:t>
      </w:r>
      <w:r>
        <w:t xml:space="preserve">writing:</w:t>
      </w:r>
    </w:p>
    <w:p>
      <w:pPr>
        <w:pStyle w:val="BlockText"/>
      </w:pPr>
      <w:r>
        <w:t xml:space="preserve">“</w:t>
      </w:r>
      <w:r>
        <w:t xml:space="preserve">A weakened Central Executive Committee majority, in which Ruthenberg’s</w:t>
      </w:r>
      <w:r>
        <w:t xml:space="preserve"> </w:t>
      </w:r>
      <w:r>
        <w:t xml:space="preserve">political authority was counterposed to the hegemony of Foster in trade</w:t>
      </w:r>
      <w:r>
        <w:t xml:space="preserve"> </w:t>
      </w:r>
      <w:r>
        <w:t xml:space="preserve">union work, with Cannon’s role shunted off as something of an appendage</w:t>
      </w:r>
      <w:r>
        <w:t xml:space="preserve"> </w:t>
      </w:r>
      <w:r>
        <w:t xml:space="preserve">to each (by which his labor defense field was necessarily related to</w:t>
      </w:r>
      <w:r>
        <w:t xml:space="preserve"> </w:t>
      </w:r>
      <w:r>
        <w:t xml:space="preserve">these bifurcated wings, but somewhat subordinate to both), undoubtedly</w:t>
      </w:r>
      <w:r>
        <w:t xml:space="preserve"> </w:t>
      </w:r>
      <w:r>
        <w:t xml:space="preserve">satisfied competing sectors of the Comintern and suited Stalin’s agenda</w:t>
      </w:r>
      <w:r>
        <w:t xml:space="preserve"> </w:t>
      </w:r>
      <w:r>
        <w:t xml:space="preserve">adroitly.</w:t>
      </w:r>
      <w:r>
        <w:t xml:space="preserve">”</w:t>
      </w:r>
    </w:p>
    <w:p>
      <w:pPr>
        <w:pStyle w:val="FirstParagraph"/>
      </w:pPr>
      <w:r>
        <w:t xml:space="preserve">Stalin’s struggle against Trotsky greatly affected the American party</w:t>
      </w:r>
      <w:r>
        <w:t xml:space="preserve"> </w:t>
      </w:r>
      <w:r>
        <w:t xml:space="preserve">situation: one of the principal reasons for the Comintern’s deposing of</w:t>
      </w:r>
      <w:r>
        <w:t xml:space="preserve"> </w:t>
      </w:r>
      <w:r>
        <w:t xml:space="preserve">the Foster-Cannon majority in 1925 was certainly its alignment with</w:t>
      </w:r>
      <w:r>
        <w:t xml:space="preserve"> </w:t>
      </w:r>
      <w:r>
        <w:t xml:space="preserve">Ludwig Lore, who had publicly defended Trotsky. More of a left social</w:t>
      </w:r>
      <w:r>
        <w:t xml:space="preserve"> </w:t>
      </w:r>
      <w:r>
        <w:t xml:space="preserve">democrat than a Bolshevik, Lore was duly drummed out of the party. The</w:t>
      </w:r>
      <w:r>
        <w:t xml:space="preserve"> </w:t>
      </w:r>
      <w:r>
        <w:t xml:space="preserve">generally rightist political thrust of this putative Trotskyist may well</w:t>
      </w:r>
      <w:r>
        <w:t xml:space="preserve"> </w:t>
      </w:r>
      <w:r>
        <w:t xml:space="preserve">have confused the Workers Party cadre about the true nature of Trotsky’s</w:t>
      </w:r>
      <w:r>
        <w:t xml:space="preserve"> </w:t>
      </w:r>
      <w:r>
        <w:t xml:space="preserve">fight in the Russian party. After 1925, ritual denunciations of Trotsky</w:t>
      </w:r>
      <w:r>
        <w:t xml:space="preserve"> </w:t>
      </w:r>
      <w:r>
        <w:t xml:space="preserve">were</w:t>
      </w:r>
      <w:r>
        <w:t xml:space="preserve"> </w:t>
      </w:r>
      <w:r>
        <w:rPr>
          <w:iCs/>
          <w:i/>
        </w:rPr>
        <w:t xml:space="preserve">de rigueur</w:t>
      </w:r>
      <w:r>
        <w:t xml:space="preserve"> </w:t>
      </w:r>
      <w:r>
        <w:t xml:space="preserve">for Comintern party leaders. As Palmer notes,</w:t>
      </w:r>
      <w:r>
        <w:t xml:space="preserve"> </w:t>
      </w:r>
      <w:r>
        <w:t xml:space="preserve">“</w:t>
      </w:r>
      <w:r>
        <w:t xml:space="preserve">Cannon</w:t>
      </w:r>
      <w:r>
        <w:t xml:space="preserve"> </w:t>
      </w:r>
      <w:r>
        <w:t xml:space="preserve">distinguished himself in the general Central Executive Committee</w:t>
      </w:r>
      <w:r>
        <w:t xml:space="preserve"> </w:t>
      </w:r>
      <w:r>
        <w:t xml:space="preserve">factional rush to condemn Trotsky by refusing to jump on the bandwagon</w:t>
      </w:r>
      <w:r>
        <w:t xml:space="preserve"> </w:t>
      </w:r>
      <w:r>
        <w:t xml:space="preserve">of political invective, but he did go along for the ride.</w:t>
      </w:r>
      <w:r>
        <w:t xml:space="preserve">”</w:t>
      </w:r>
    </w:p>
    <w:p>
      <w:pPr>
        <w:pStyle w:val="BodyText"/>
      </w:pPr>
      <w:r>
        <w:t xml:space="preserve">There are certainly indications that Cannon harbored some doubts about</w:t>
      </w:r>
      <w:r>
        <w:t xml:space="preserve"> </w:t>
      </w:r>
      <w:r>
        <w:t xml:space="preserve">the struggle in the Russian party. But as he later stated:</w:t>
      </w:r>
    </w:p>
    <w:p>
      <w:pPr>
        <w:pStyle w:val="BlockText"/>
      </w:pPr>
      <w:r>
        <w:t xml:space="preserve">“</w:t>
      </w:r>
      <w:r>
        <w:t xml:space="preserve">My state of mind then was that of doubt and dissatisfaction. Of course,</w:t>
      </w:r>
      <w:r>
        <w:t xml:space="preserve"> </w:t>
      </w:r>
      <w:r>
        <w:t xml:space="preserve">if one had no responsibility to the party, if he were a mere commentator</w:t>
      </w:r>
      <w:r>
        <w:t xml:space="preserve"> </w:t>
      </w:r>
      <w:r>
        <w:t xml:space="preserve">or observer, he could merely speak his doubts and have it over with. You</w:t>
      </w:r>
      <w:r>
        <w:t xml:space="preserve"> </w:t>
      </w:r>
      <w:r>
        <w:t xml:space="preserve">can’t do that in a serious political party. If you don’t know what to</w:t>
      </w:r>
      <w:r>
        <w:t xml:space="preserve"> </w:t>
      </w:r>
      <w:r>
        <w:t xml:space="preserve">say, you don’t have to say anything. The best thing is to remain</w:t>
      </w:r>
      <w:r>
        <w:t xml:space="preserve"> </w:t>
      </w:r>
      <w:r>
        <w:t xml:space="preserve">silent.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History of American Trotskyism</w:t>
      </w:r>
    </w:p>
    <w:p>
      <w:pPr>
        <w:pStyle w:val="FirstParagraph"/>
      </w:pPr>
      <w:r>
        <w:t xml:space="preserve">Cannon was deeply unhappy with the state of permanent factional war in</w:t>
      </w:r>
      <w:r>
        <w:t xml:space="preserve"> </w:t>
      </w:r>
      <w:r>
        <w:t xml:space="preserve">the Workers Party. Palmer points to the fact that Cannon, after his 1925</w:t>
      </w:r>
      <w:r>
        <w:t xml:space="preserve"> </w:t>
      </w:r>
      <w:r>
        <w:t xml:space="preserve">break with Foster, argued for the primacy of program over faction and</w:t>
      </w:r>
      <w:r>
        <w:t xml:space="preserve"> </w:t>
      </w:r>
      <w:r>
        <w:t xml:space="preserve">insisted that votes should be taken on the</w:t>
      </w:r>
      <w:r>
        <w:t xml:space="preserve"> </w:t>
      </w:r>
      <w:r>
        <w:t xml:space="preserve">“</w:t>
      </w:r>
      <w:r>
        <w:t xml:space="preserve">main political line,</w:t>
      </w:r>
      <w:r>
        <w:t xml:space="preserve"> </w:t>
      </w:r>
      <w:r>
        <w:t xml:space="preserve">regardless of who is for or against.</w:t>
      </w:r>
      <w:r>
        <w:t xml:space="preserve">”</w:t>
      </w:r>
      <w:r>
        <w:t xml:space="preserve"> </w:t>
      </w:r>
      <w:r>
        <w:t xml:space="preserve">In late 1926, Cannon managed to</w:t>
      </w:r>
      <w:r>
        <w:t xml:space="preserve"> </w:t>
      </w:r>
      <w:r>
        <w:t xml:space="preserve">win over two key Ruthenberg-Lovestone supporters in New York—Jack</w:t>
      </w:r>
      <w:r>
        <w:t xml:space="preserve"> </w:t>
      </w:r>
      <w:r>
        <w:t xml:space="preserve">Stachel and William Weinstone—on a program of fighting to end party</w:t>
      </w:r>
      <w:r>
        <w:t xml:space="preserve"> </w:t>
      </w:r>
      <w:r>
        <w:t xml:space="preserve">factionalism. This was a promising development. Palmer does not,</w:t>
      </w:r>
      <w:r>
        <w:t xml:space="preserve"> </w:t>
      </w:r>
      <w:r>
        <w:t xml:space="preserve">unfortunately, discuss the indications that Cannon’s campaign was making</w:t>
      </w:r>
      <w:r>
        <w:t xml:space="preserve"> </w:t>
      </w:r>
      <w:r>
        <w:t xml:space="preserve">headway with Ruthenberg before the latter’s untimely death in 1927.</w:t>
      </w:r>
    </w:p>
    <w:p>
      <w:pPr>
        <w:pStyle w:val="BodyText"/>
      </w:pPr>
      <w:r>
        <w:t xml:space="preserve">Since the party factional pot was kept boiling by the heat supplied by</w:t>
      </w:r>
      <w:r>
        <w:t xml:space="preserve"> </w:t>
      </w:r>
      <w:r>
        <w:t xml:space="preserve">the Comintern, Cannon’s</w:t>
      </w:r>
      <w:r>
        <w:t xml:space="preserve"> </w:t>
      </w:r>
      <w:r>
        <w:t xml:space="preserve">“</w:t>
      </w:r>
      <w:r>
        <w:t xml:space="preserve">faction to end factions</w:t>
      </w:r>
      <w:r>
        <w:t xml:space="preserve">”</w:t>
      </w:r>
      <w:r>
        <w:t xml:space="preserve"> </w:t>
      </w:r>
      <w:r>
        <w:t xml:space="preserve">was doomed to failure.</w:t>
      </w:r>
      <w:r>
        <w:t xml:space="preserve"> </w:t>
      </w:r>
      <w:r>
        <w:t xml:space="preserve">Palmer describes how the CI leadership simply brushed the Cannon group</w:t>
      </w:r>
      <w:r>
        <w:t xml:space="preserve"> </w:t>
      </w:r>
      <w:r>
        <w:t xml:space="preserve">aside as inconvenient. After Ruthenberg died, Foster joined Cannon and</w:t>
      </w:r>
      <w:r>
        <w:t xml:space="preserve"> </w:t>
      </w:r>
      <w:r>
        <w:t xml:space="preserve">Weinstone in campaigning for Weinstone to be general secretary of the</w:t>
      </w:r>
      <w:r>
        <w:t xml:space="preserve"> </w:t>
      </w:r>
      <w:r>
        <w:t xml:space="preserve">party. But it was Lovestone who won the Comintern’s approval, and</w:t>
      </w:r>
      <w:r>
        <w:t xml:space="preserve"> </w:t>
      </w:r>
      <w:r>
        <w:t xml:space="preserve">Weinstone subsequently slipped back into the Lovestone fold.</w:t>
      </w:r>
    </w:p>
    <w:p>
      <w:pPr>
        <w:pStyle w:val="BodyText"/>
      </w:pPr>
      <w:r>
        <w:t xml:space="preserve">Cannon’s energetic efforts to end the factionalism were unique among the</w:t>
      </w:r>
      <w:r>
        <w:t xml:space="preserve"> </w:t>
      </w:r>
      <w:r>
        <w:t xml:space="preserve">party leadership. But collective leadership is, in itself, no panacea.</w:t>
      </w:r>
      <w:r>
        <w:t xml:space="preserve"> </w:t>
      </w:r>
      <w:r>
        <w:t xml:space="preserve">The experience of the Canadian Communist Party demonstrates that neither</w:t>
      </w:r>
      <w:r>
        <w:t xml:space="preserve"> </w:t>
      </w:r>
      <w:r>
        <w:t xml:space="preserve">collective leadership nor refusal to join in the Comintern’s</w:t>
      </w:r>
      <w:r>
        <w:t xml:space="preserve"> </w:t>
      </w:r>
      <w:r>
        <w:t xml:space="preserve">anti-Trotsky chorus were guarantees of resistance to Stalinist</w:t>
      </w:r>
      <w:r>
        <w:t xml:space="preserve"> </w:t>
      </w:r>
      <w:r>
        <w:t xml:space="preserve">degeneration. Ian Angus in</w:t>
      </w:r>
      <w:r>
        <w:t xml:space="preserve"> </w:t>
      </w:r>
      <w:r>
        <w:rPr>
          <w:iCs/>
          <w:i/>
        </w:rPr>
        <w:t xml:space="preserve">Canadian Bolsheviks</w:t>
      </w:r>
      <w:r>
        <w:t xml:space="preserve"> </w:t>
      </w:r>
      <w:r>
        <w:t xml:space="preserve">details the admirable</w:t>
      </w:r>
      <w:r>
        <w:t xml:space="preserve"> </w:t>
      </w:r>
      <w:r>
        <w:t xml:space="preserve">lack of permanent factions—or indeed of any factional struggle at</w:t>
      </w:r>
      <w:r>
        <w:t xml:space="preserve"> </w:t>
      </w:r>
      <w:r>
        <w:t xml:space="preserve">all—at the top of the Communist Party of Canada (CPC) through 1928.</w:t>
      </w:r>
      <w:r>
        <w:t xml:space="preserve"> </w:t>
      </w:r>
      <w:r>
        <w:t xml:space="preserve">From the party’s founding in 1921, the Canadian leadership worked</w:t>
      </w:r>
      <w:r>
        <w:t xml:space="preserve"> </w:t>
      </w:r>
      <w:r>
        <w:t xml:space="preserve">collectively in an axis around Maurice Spector, editor of the</w:t>
      </w:r>
      <w:r>
        <w:t xml:space="preserve"> </w:t>
      </w:r>
      <w:r>
        <w:rPr>
          <w:iCs/>
          <w:i/>
        </w:rPr>
        <w:t xml:space="preserve">Worker</w:t>
      </w:r>
      <w:r>
        <w:t xml:space="preserve"> </w:t>
      </w:r>
      <w:r>
        <w:t xml:space="preserve">and national chairman from 1923-28, and Jack MacDonald, who was first</w:t>
      </w:r>
      <w:r>
        <w:t xml:space="preserve"> </w:t>
      </w:r>
      <w:r>
        <w:t xml:space="preserve">national chairman, then party secretary.</w:t>
      </w:r>
    </w:p>
    <w:p>
      <w:pPr>
        <w:pStyle w:val="BodyText"/>
      </w:pPr>
      <w:r>
        <w:t xml:space="preserve">Spector went to Germany to cover the unfolding revolution in 1923, in</w:t>
      </w:r>
      <w:r>
        <w:t xml:space="preserve"> </w:t>
      </w:r>
      <w:r>
        <w:t xml:space="preserve">which the Communist Party faltered in the face of the left Social</w:t>
      </w:r>
      <w:r>
        <w:t xml:space="preserve"> </w:t>
      </w:r>
      <w:r>
        <w:t xml:space="preserve">Democrats’ opposition and refused to try to lead an insurrection in a</w:t>
      </w:r>
      <w:r>
        <w:t xml:space="preserve"> </w:t>
      </w:r>
      <w:r>
        <w:t xml:space="preserve">situation where it had the mass of the working class behind it. Spector</w:t>
      </w:r>
      <w:r>
        <w:t xml:space="preserve"> </w:t>
      </w:r>
      <w:r>
        <w:t xml:space="preserve">subsequently attended the 13th Party Conference in Moscow in January</w:t>
      </w:r>
      <w:r>
        <w:t xml:space="preserve"> </w:t>
      </w:r>
      <w:r>
        <w:t xml:space="preserve">1924, where the Stalinist bureaucracy won its decisive victory. These</w:t>
      </w:r>
      <w:r>
        <w:t xml:space="preserve"> </w:t>
      </w:r>
      <w:r>
        <w:t xml:space="preserve">experiences led him to harbor real doubts about the campaign against</w:t>
      </w:r>
      <w:r>
        <w:t xml:space="preserve"> </w:t>
      </w:r>
      <w:r>
        <w:t xml:space="preserve">Trotsky and to agree with Trotsky’s analysis of the German defeat when</w:t>
      </w:r>
      <w:r>
        <w:t xml:space="preserve"> </w:t>
      </w:r>
      <w:r>
        <w:t xml:space="preserve">he later read</w:t>
      </w:r>
      <w:r>
        <w:t xml:space="preserve"> </w:t>
      </w:r>
      <w:r>
        <w:rPr>
          <w:iCs/>
          <w:i/>
        </w:rPr>
        <w:t xml:space="preserve">The Lessons of October</w:t>
      </w:r>
      <w:r>
        <w:t xml:space="preserve">. Under Spector’s editorship, the</w:t>
      </w:r>
      <w:r>
        <w:t xml:space="preserve"> </w:t>
      </w:r>
      <w:r>
        <w:rPr>
          <w:iCs/>
          <w:i/>
        </w:rPr>
        <w:t xml:space="preserve">Worker</w:t>
      </w:r>
      <w:r>
        <w:t xml:space="preserve"> </w:t>
      </w:r>
      <w:r>
        <w:t xml:space="preserve">maintained a conspicuous silence on the anti-Trotsky campaign</w:t>
      </w:r>
      <w:r>
        <w:t xml:space="preserve"> </w:t>
      </w:r>
      <w:r>
        <w:t xml:space="preserve">as it developed throughout 1924. The rest of the Canadian leadership</w:t>
      </w:r>
      <w:r>
        <w:t xml:space="preserve"> </w:t>
      </w:r>
      <w:r>
        <w:t xml:space="preserve">acquiesced to Spector’s policy. The party maintained a studied</w:t>
      </w:r>
      <w:r>
        <w:t xml:space="preserve"> </w:t>
      </w:r>
      <w:r>
        <w:t xml:space="preserve">neutrality on Trotskyism until early 1927, with the sole exception of</w:t>
      </w:r>
      <w:r>
        <w:t xml:space="preserve"> </w:t>
      </w:r>
      <w:r>
        <w:t xml:space="preserve">one November 1926</w:t>
      </w:r>
      <w:r>
        <w:t xml:space="preserve"> </w:t>
      </w:r>
      <w:r>
        <w:rPr>
          <w:iCs/>
          <w:i/>
        </w:rPr>
        <w:t xml:space="preserve">Worker</w:t>
      </w:r>
      <w:r>
        <w:t xml:space="preserve"> </w:t>
      </w:r>
      <w:r>
        <w:t xml:space="preserve">article written by the one nascent Stalinist</w:t>
      </w:r>
      <w:r>
        <w:t xml:space="preserve"> </w:t>
      </w:r>
      <w:r>
        <w:t xml:space="preserve">in the Canadian leadership, Tim Buck.</w:t>
      </w:r>
    </w:p>
    <w:p>
      <w:pPr>
        <w:pStyle w:val="BodyText"/>
      </w:pPr>
      <w:r>
        <w:t xml:space="preserve">No one in the Canadian leadership had a factional ax to grind against</w:t>
      </w:r>
      <w:r>
        <w:t xml:space="preserve"> </w:t>
      </w:r>
      <w:r>
        <w:t xml:space="preserve">Spector; the party was small and in other matters reliably toed the line</w:t>
      </w:r>
      <w:r>
        <w:t xml:space="preserve"> </w:t>
      </w:r>
      <w:r>
        <w:t xml:space="preserve">of the degenerating Comintern. The Canadian leadership was at first able</w:t>
      </w:r>
      <w:r>
        <w:t xml:space="preserve"> </w:t>
      </w:r>
      <w:r>
        <w:t xml:space="preserve">to deflect demands for a statement against the Russian Opposition.</w:t>
      </w:r>
      <w:r>
        <w:t xml:space="preserve"> </w:t>
      </w:r>
      <w:r>
        <w:t xml:space="preserve">Things changed after Tim Buck went to Moscow as delegate to the ECCI’s</w:t>
      </w:r>
      <w:r>
        <w:t xml:space="preserve"> </w:t>
      </w:r>
      <w:r>
        <w:t xml:space="preserve">Seventh Plenum in the fall of 1926. He not only voted for the</w:t>
      </w:r>
      <w:r>
        <w:t xml:space="preserve"> </w:t>
      </w:r>
      <w:r>
        <w:t xml:space="preserve">resolutions against the Trotsky-Zinoviev-Kamenev Joint Opposition but</w:t>
      </w:r>
      <w:r>
        <w:t xml:space="preserve"> </w:t>
      </w:r>
      <w:r>
        <w:t xml:space="preserve">went back determined to force the issue in Canada. At an April 1927 CEC</w:t>
      </w:r>
      <w:r>
        <w:t xml:space="preserve"> </w:t>
      </w:r>
      <w:r>
        <w:t xml:space="preserve">meeting, Buck put forward a motion condemning the Russian Opposition and</w:t>
      </w:r>
      <w:r>
        <w:t xml:space="preserve"> </w:t>
      </w:r>
      <w:r>
        <w:t xml:space="preserve">endorsing the program of socialism in one country. The Canadian</w:t>
      </w:r>
      <w:r>
        <w:t xml:space="preserve"> </w:t>
      </w:r>
      <w:r>
        <w:t xml:space="preserve">leadership knew by this time that to refuse to endorse Buck’s motion</w:t>
      </w:r>
      <w:r>
        <w:t xml:space="preserve"> </w:t>
      </w:r>
      <w:r>
        <w:t xml:space="preserve">would provoke a major confrontation with the Comintern. All voted with</w:t>
      </w:r>
      <w:r>
        <w:t xml:space="preserve"> </w:t>
      </w:r>
      <w:r>
        <w:t xml:space="preserve">Buck except Spector. Yet the CEC refused Spector’s offer to resign his</w:t>
      </w:r>
      <w:r>
        <w:t xml:space="preserve"> </w:t>
      </w:r>
      <w:r>
        <w:t xml:space="preserve">posts and insisted on covering for him (so long as he agreed to be</w:t>
      </w:r>
      <w:r>
        <w:t xml:space="preserve"> </w:t>
      </w:r>
      <w:r>
        <w:t xml:space="preserve">quiet) by presenting their anti-Trotsky resolution as unanimous. This</w:t>
      </w:r>
      <w:r>
        <w:t xml:space="preserve"> </w:t>
      </w:r>
      <w:r>
        <w:t xml:space="preserve">charade was maintained for over a year.</w:t>
      </w:r>
    </w:p>
    <w:p>
      <w:pPr>
        <w:pStyle w:val="BodyText"/>
      </w:pPr>
      <w:r>
        <w:t xml:space="preserve">By that time, Spector had a far better idea of what the Left Opposition</w:t>
      </w:r>
      <w:r>
        <w:t xml:space="preserve"> </w:t>
      </w:r>
      <w:r>
        <w:t xml:space="preserve">stood for than did Cannon, but he was by no means a Trotskyist. Under</w:t>
      </w:r>
      <w:r>
        <w:t xml:space="preserve"> </w:t>
      </w:r>
      <w:r>
        <w:t xml:space="preserve">Spector, the Canadian paper fully supported the disastrous liquidation</w:t>
      </w:r>
      <w:r>
        <w:t xml:space="preserve"> </w:t>
      </w:r>
      <w:r>
        <w:t xml:space="preserve">of the Chinese Communist Party into the Guomindang, which led to the</w:t>
      </w:r>
      <w:r>
        <w:t xml:space="preserve"> </w:t>
      </w:r>
      <w:r>
        <w:t xml:space="preserve">defeat of the Second Chinese Revolution of 1925-27. Spector sought out</w:t>
      </w:r>
      <w:r>
        <w:t xml:space="preserve"> </w:t>
      </w:r>
      <w:r>
        <w:t xml:space="preserve">Cannon to discuss their doubts and dissatisfaction at a February 1928</w:t>
      </w:r>
      <w:r>
        <w:t xml:space="preserve"> </w:t>
      </w:r>
      <w:r>
        <w:t xml:space="preserve">plenum of the American CEC. They subsequently both attended the</w:t>
      </w:r>
      <w:r>
        <w:t xml:space="preserve"> </w:t>
      </w:r>
      <w:r>
        <w:t xml:space="preserve">Comintern’s Sixth Congress. Both were on the Program Commission and</w:t>
      </w:r>
      <w:r>
        <w:t xml:space="preserve"> </w:t>
      </w:r>
      <w:r>
        <w:t xml:space="preserve">received copies of two of the three sections of Trotsky’s scathing</w:t>
      </w:r>
      <w:r>
        <w:t xml:space="preserve"> </w:t>
      </w:r>
      <w:r>
        <w:t xml:space="preserve">Critique of the draft Comintern program. Translations of this seminal</w:t>
      </w:r>
      <w:r>
        <w:t xml:space="preserve"> </w:t>
      </w:r>
      <w:r>
        <w:t xml:space="preserve">Trotsky document were, for some reason, distributed to Commission</w:t>
      </w:r>
      <w:r>
        <w:t xml:space="preserve"> </w:t>
      </w:r>
      <w:r>
        <w:t xml:space="preserve">members, though in numbered copies that had to be returned. Spector and</w:t>
      </w:r>
      <w:r>
        <w:t xml:space="preserve"> </w:t>
      </w:r>
      <w:r>
        <w:t xml:space="preserve">Cannon read and studied the document and were thoroughly won over,</w:t>
      </w:r>
      <w:r>
        <w:t xml:space="preserve"> </w:t>
      </w:r>
      <w:r>
        <w:t xml:space="preserve">particularly by Trotsky’s penetrating analysis of the defeat in China.</w:t>
      </w:r>
      <w:r>
        <w:t xml:space="preserve"> </w:t>
      </w:r>
      <w:r>
        <w:t xml:space="preserve">They made a pact in Moscow to smuggle out Trotsky’s Critique and to go</w:t>
      </w:r>
      <w:r>
        <w:t xml:space="preserve"> </w:t>
      </w:r>
      <w:r>
        <w:t xml:space="preserve">back to their respective parties to fight for the Left Opposition’s</w:t>
      </w:r>
      <w:r>
        <w:t xml:space="preserve"> </w:t>
      </w:r>
      <w:r>
        <w:t xml:space="preserve">program. Both succeeded in smuggling out the document. Cannon emerged</w:t>
      </w:r>
      <w:r>
        <w:t xml:space="preserve"> </w:t>
      </w:r>
      <w:r>
        <w:t xml:space="preserve">with some 100 supporters, Spector with only a handful.</w:t>
      </w:r>
    </w:p>
    <w:p>
      <w:pPr>
        <w:pStyle w:val="BodyText"/>
      </w:pPr>
      <w:r>
        <w:t xml:space="preserve">Spector had understood enough of the Left Opposition’s fight against the</w:t>
      </w:r>
      <w:r>
        <w:t xml:space="preserve"> </w:t>
      </w:r>
      <w:r>
        <w:t xml:space="preserve">degeneration of the Russian Revolution to vote against</w:t>
      </w:r>
      <w:r>
        <w:t xml:space="preserve"> </w:t>
      </w:r>
      <w:r>
        <w:t xml:space="preserve">“</w:t>
      </w:r>
      <w:r>
        <w:t xml:space="preserve">socialism in one</w:t>
      </w:r>
      <w:r>
        <w:t xml:space="preserve"> </w:t>
      </w:r>
      <w:r>
        <w:t xml:space="preserve">country</w:t>
      </w:r>
      <w:r>
        <w:t xml:space="preserve">”</w:t>
      </w:r>
      <w:r>
        <w:t xml:space="preserve"> </w:t>
      </w:r>
      <w:r>
        <w:t xml:space="preserve">in the Canadian CEC in April 1927. It was well known in the</w:t>
      </w:r>
      <w:r>
        <w:t xml:space="preserve"> </w:t>
      </w:r>
      <w:r>
        <w:t xml:space="preserve">Canadian party that he had doubts about the anti-Trotsky campaign. His</w:t>
      </w:r>
      <w:r>
        <w:t xml:space="preserve"> </w:t>
      </w:r>
      <w:r>
        <w:t xml:space="preserve">hesitancies in fighting for his views earlier within the CPC likely</w:t>
      </w:r>
      <w:r>
        <w:t xml:space="preserve"> </w:t>
      </w:r>
      <w:r>
        <w:t xml:space="preserve">damaged the prospects of winning a broader layer of cadre to Trotskyism.</w:t>
      </w:r>
      <w:r>
        <w:t xml:space="preserve"> </w:t>
      </w:r>
      <w:r>
        <w:t xml:space="preserve">Many of his prospective cothinkers had been operating on the premise</w:t>
      </w:r>
      <w:r>
        <w:t xml:space="preserve"> </w:t>
      </w:r>
      <w:r>
        <w:t xml:space="preserve">that Spector’s Trotskyist sympathies had very little to do with the real</w:t>
      </w:r>
      <w:r>
        <w:t xml:space="preserve"> </w:t>
      </w:r>
      <w:r>
        <w:t xml:space="preserve">work of the Canadian party. On the other hand, the shock of Cannon’s</w:t>
      </w:r>
      <w:r>
        <w:t xml:space="preserve"> </w:t>
      </w:r>
      <w:r>
        <w:t xml:space="preserve">sudden conversion to Trotsky’s views disposed his co-factionalists to</w:t>
      </w:r>
      <w:r>
        <w:t xml:space="preserve"> </w:t>
      </w:r>
      <w:r>
        <w:t xml:space="preserve">seriously consider them.</w:t>
      </w:r>
    </w:p>
    <w:p>
      <w:pPr>
        <w:pStyle w:val="BodyText"/>
      </w:pPr>
      <w:r>
        <w:t xml:space="preserve">More importantly, if paradoxically, the hard factional lines in the</w:t>
      </w:r>
      <w:r>
        <w:t xml:space="preserve"> </w:t>
      </w:r>
      <w:r>
        <w:t xml:space="preserve">American party worked to Cannon’s</w:t>
      </w:r>
      <w:r>
        <w:t xml:space="preserve"> </w:t>
      </w:r>
      <w:r>
        <w:rPr>
          <w:iCs/>
          <w:i/>
          <w:bCs/>
          <w:b/>
        </w:rPr>
        <w:t xml:space="preserve">advantage</w:t>
      </w:r>
      <w:r>
        <w:t xml:space="preserve">, collective leadership</w:t>
      </w:r>
      <w:r>
        <w:t xml:space="preserve"> </w:t>
      </w:r>
      <w:r>
        <w:t xml:space="preserve">to Spector’s</w:t>
      </w:r>
      <w:r>
        <w:t xml:space="preserve"> </w:t>
      </w:r>
      <w:r>
        <w:rPr>
          <w:iCs/>
          <w:i/>
          <w:bCs/>
          <w:b/>
        </w:rPr>
        <w:t xml:space="preserve">disadvantage</w:t>
      </w:r>
      <w:r>
        <w:t xml:space="preserve">. Factional loyalties allowed Cannon to</w:t>
      </w:r>
      <w:r>
        <w:t xml:space="preserve"> </w:t>
      </w:r>
      <w:r>
        <w:t xml:space="preserve">quickly win over Karsner, Shachtman and Abern and meant that Cannon had</w:t>
      </w:r>
      <w:r>
        <w:t xml:space="preserve"> </w:t>
      </w:r>
      <w:r>
        <w:t xml:space="preserve">time to talk to others who might be sympathetic before he was expelled.</w:t>
      </w:r>
      <w:r>
        <w:t xml:space="preserve"> </w:t>
      </w:r>
      <w:r>
        <w:t xml:space="preserve">Even those who were not able to read the smuggled copy of the Critique</w:t>
      </w:r>
      <w:r>
        <w:t xml:space="preserve"> </w:t>
      </w:r>
      <w:r>
        <w:t xml:space="preserve">were disposed to question Cannon, Shachtman and Abern’s expulsions.</w:t>
      </w:r>
      <w:r>
        <w:t xml:space="preserve"> </w:t>
      </w:r>
      <w:r>
        <w:t xml:space="preserve">Spector had little room to maneuver in the Canadian party, and the small</w:t>
      </w:r>
      <w:r>
        <w:t xml:space="preserve"> </w:t>
      </w:r>
      <w:r>
        <w:t xml:space="preserve">group of youth cadre whom he had drawn around him (according to Angus,</w:t>
      </w:r>
      <w:r>
        <w:t xml:space="preserve"> </w:t>
      </w:r>
      <w:r>
        <w:t xml:space="preserve">largely through personal complaints against MacDonald), far from showing</w:t>
      </w:r>
      <w:r>
        <w:t xml:space="preserve"> </w:t>
      </w:r>
      <w:r>
        <w:t xml:space="preserve">any interest in the Left Opposition, became Buck’s acolytes. Relations</w:t>
      </w:r>
      <w:r>
        <w:t xml:space="preserve"> </w:t>
      </w:r>
      <w:r>
        <w:t xml:space="preserve">with MacDonald, who had been Spector’s central collaborator for seven</w:t>
      </w:r>
      <w:r>
        <w:t xml:space="preserve"> </w:t>
      </w:r>
      <w:r>
        <w:t xml:space="preserve">years, were evidently quite strained by this point. MacDonald did not</w:t>
      </w:r>
      <w:r>
        <w:t xml:space="preserve"> </w:t>
      </w:r>
      <w:r>
        <w:t xml:space="preserve">join the Trotskyists until 1932; before MacDonald decided he had had</w:t>
      </w:r>
      <w:r>
        <w:t xml:space="preserve"> </w:t>
      </w:r>
      <w:r>
        <w:t xml:space="preserve">enough, he went through more than two years of hell in the CPC as it</w:t>
      </w:r>
      <w:r>
        <w:t xml:space="preserve"> </w:t>
      </w:r>
      <w:r>
        <w:t xml:space="preserve">gyrated into the Third Period and as Buck consolidated his control.</w:t>
      </w:r>
    </w:p>
    <w:p>
      <w:pPr>
        <w:pStyle w:val="BodyText"/>
      </w:pPr>
      <w:r>
        <w:t xml:space="preserve">The Toronto Trotskyists initially formed a local of the organization</w:t>
      </w:r>
      <w:r>
        <w:t xml:space="preserve"> </w:t>
      </w:r>
      <w:r>
        <w:t xml:space="preserve">Cannon and his supporters founded, the Communist League of America</w:t>
      </w:r>
      <w:r>
        <w:t xml:space="preserve"> </w:t>
      </w:r>
      <w:r>
        <w:t xml:space="preserve">(CLA). The Canadians formed their own national organization only in</w:t>
      </w:r>
      <w:r>
        <w:t xml:space="preserve"> </w:t>
      </w:r>
      <w:r>
        <w:t xml:space="preserve">1934. Spector’s role in the CLA, where he was a member of the</w:t>
      </w:r>
      <w:r>
        <w:t xml:space="preserve"> </w:t>
      </w:r>
      <w:r>
        <w:t xml:space="preserve">anti-Cannon Abern clique, is detailed in the PRL’s</w:t>
      </w:r>
      <w:r>
        <w:t xml:space="preserve"> </w:t>
      </w:r>
      <w:r>
        <w:rPr>
          <w:iCs/>
          <w:i/>
        </w:rPr>
        <w:t xml:space="preserve">Dog Days: James P.</w:t>
      </w:r>
      <w:r>
        <w:rPr>
          <w:iCs/>
          <w:i/>
        </w:rPr>
        <w:t xml:space="preserve"> </w:t>
      </w:r>
      <w:r>
        <w:rPr>
          <w:iCs/>
          <w:i/>
        </w:rPr>
        <w:t xml:space="preserve">Cannon vs. Max Shachtman in the Communist League of America, 1931-1933</w:t>
      </w:r>
      <w:r>
        <w:t xml:space="preserve"> </w:t>
      </w:r>
      <w:r>
        <w:t xml:space="preserve">(New York: Prometheus Research Library, 2002), as well as in an article</w:t>
      </w:r>
      <w:r>
        <w:t xml:space="preserve"> </w:t>
      </w:r>
      <w:r>
        <w:t xml:space="preserve">by Palmer,</w:t>
      </w:r>
      <w:r>
        <w:t xml:space="preserve"> </w:t>
      </w:r>
      <w:r>
        <w:t xml:space="preserve">“</w:t>
      </w:r>
      <w:r>
        <w:t xml:space="preserve">Maurice Spector, James P. Cannon, and the Origins of</w:t>
      </w:r>
      <w:r>
        <w:t xml:space="preserve"> </w:t>
      </w:r>
      <w:r>
        <w:t xml:space="preserve">Canadian Trotskyism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Labour/Le Travail</w:t>
      </w:r>
      <w:r>
        <w:t xml:space="preserve"> </w:t>
      </w:r>
      <w:r>
        <w:t xml:space="preserve">No. 56, Fall 2005). These</w:t>
      </w:r>
      <w:r>
        <w:t xml:space="preserve"> </w:t>
      </w:r>
      <w:r>
        <w:t xml:space="preserve">works provide clues as to the probable weaknesses of Spector’s efforts</w:t>
      </w:r>
      <w:r>
        <w:t xml:space="preserve"> </w:t>
      </w:r>
      <w:r>
        <w:t xml:space="preserve">on behalf of the Left Opposition in 1928. Cannon’s development into a</w:t>
      </w:r>
      <w:r>
        <w:t xml:space="preserve"> </w:t>
      </w:r>
      <w:r>
        <w:t xml:space="preserve">Leninist party leader speaks to his strengths:</w:t>
      </w:r>
    </w:p>
    <w:p>
      <w:pPr>
        <w:pStyle w:val="BlockText"/>
      </w:pPr>
      <w:r>
        <w:t xml:space="preserve">“</w:t>
      </w:r>
      <w:r>
        <w:t xml:space="preserve">The genesis of the CLA from an established grouping within the</w:t>
      </w:r>
      <w:r>
        <w:t xml:space="preserve"> </w:t>
      </w:r>
      <w:r>
        <w:t xml:space="preserve">Communist Party, with years of political collaboration and agreement</w:t>
      </w:r>
      <w:r>
        <w:t xml:space="preserve"> </w:t>
      </w:r>
      <w:r>
        <w:t xml:space="preserve">behind it, gave it an organizational stability and political cohesion</w:t>
      </w:r>
      <w:r>
        <w:t xml:space="preserve"> </w:t>
      </w:r>
      <w:r>
        <w:t xml:space="preserve">lacking in other International Left Opposition sections outside of the</w:t>
      </w:r>
      <w:r>
        <w:t xml:space="preserve"> </w:t>
      </w:r>
      <w:r>
        <w:t xml:space="preserve">Soviet Union itself. Most other leaders who came over to the Left</w:t>
      </w:r>
      <w:r>
        <w:t xml:space="preserve"> </w:t>
      </w:r>
      <w:r>
        <w:t xml:space="preserve">Opposition from parties of the Communist International did so only after</w:t>
      </w:r>
      <w:r>
        <w:t xml:space="preserve"> </w:t>
      </w:r>
      <w:r>
        <w:t xml:space="preserve">they had been discredited and stripped of all supporters. Cannon stands</w:t>
      </w:r>
      <w:r>
        <w:t xml:space="preserve"> </w:t>
      </w:r>
      <w:r>
        <w:t xml:space="preserve">out as the only one expelled while he was still a credible party leader,</w:t>
      </w:r>
      <w:r>
        <w:t xml:space="preserve"> </w:t>
      </w:r>
      <w:r>
        <w:t xml:space="preserve">able to win others to his political course.</w:t>
      </w:r>
      <w:r>
        <w:t xml:space="preserve">”</w:t>
      </w:r>
    </w:p>
    <w:p>
      <w:pPr>
        <w:pStyle w:val="BlockText"/>
      </w:pPr>
      <w:r>
        <w:t xml:space="preserve">—PRL Introduction,</w:t>
      </w:r>
      <w:r>
        <w:t xml:space="preserve"> </w:t>
      </w:r>
      <w:r>
        <w:rPr>
          <w:iCs/>
          <w:i/>
        </w:rPr>
        <w:t xml:space="preserve">James P. Cannon and the Early Years of American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</w:t>
      </w:r>
    </w:p>
    <w:p>
      <w:pPr>
        <w:pStyle w:val="FirstParagraph"/>
      </w:pPr>
      <w:r>
        <w:t xml:space="preserve">The PRL Introduction also addressed the question of</w:t>
      </w:r>
      <w:r>
        <w:t xml:space="preserve"> </w:t>
      </w:r>
      <w:r>
        <w:rPr>
          <w:iCs/>
          <w:i/>
          <w:bCs/>
          <w:b/>
        </w:rPr>
        <w:t xml:space="preserve">why</w:t>
      </w:r>
      <w:r>
        <w:t xml:space="preserve"> </w:t>
      </w:r>
      <w:r>
        <w:t xml:space="preserve">Cannon,</w:t>
      </w:r>
      <w:r>
        <w:t xml:space="preserve"> </w:t>
      </w:r>
      <w:r>
        <w:t xml:space="preserve">uniquely among the top leaders of the American party, was won to</w:t>
      </w:r>
      <w:r>
        <w:t xml:space="preserve"> </w:t>
      </w:r>
      <w:r>
        <w:t xml:space="preserve">Trotskyism. There were factors in the political profile of Cannon’s</w:t>
      </w:r>
      <w:r>
        <w:t xml:space="preserve"> </w:t>
      </w:r>
      <w:r>
        <w:t xml:space="preserve">faction that militated against his leap to the Left Opposition: a</w:t>
      </w:r>
      <w:r>
        <w:t xml:space="preserve"> </w:t>
      </w:r>
      <w:r>
        <w:t xml:space="preserve">parochial concern for American questions, insistence on the strategy of</w:t>
      </w:r>
      <w:r>
        <w:t xml:space="preserve"> </w:t>
      </w:r>
      <w:r>
        <w:t xml:space="preserve">a bloc with the</w:t>
      </w:r>
      <w:r>
        <w:t xml:space="preserve"> </w:t>
      </w:r>
      <w:r>
        <w:t xml:space="preserve">“</w:t>
      </w:r>
      <w:r>
        <w:t xml:space="preserve">progressives</w:t>
      </w:r>
      <w:r>
        <w:t xml:space="preserve">”</w:t>
      </w:r>
      <w:r>
        <w:t xml:space="preserve"> </w:t>
      </w:r>
      <w:r>
        <w:t xml:space="preserve">in the trade unions, lack of emphasis on</w:t>
      </w:r>
      <w:r>
        <w:t xml:space="preserve"> </w:t>
      </w:r>
      <w:r>
        <w:t xml:space="preserve">the fight against special oppression of blacks and women. At the same</w:t>
      </w:r>
      <w:r>
        <w:t xml:space="preserve"> </w:t>
      </w:r>
      <w:r>
        <w:t xml:space="preserve">time, the PRL Introduction observed:</w:t>
      </w:r>
    </w:p>
    <w:p>
      <w:pPr>
        <w:pStyle w:val="BlockText"/>
      </w:pPr>
      <w:r>
        <w:t xml:space="preserve">“</w:t>
      </w:r>
      <w:r>
        <w:t xml:space="preserve">The fight of the Cannon-Foster faction against an orientation to La</w:t>
      </w:r>
      <w:r>
        <w:t xml:space="preserve"> </w:t>
      </w:r>
      <w:r>
        <w:t xml:space="preserve">Follette’s bourgeois third party movement after the 1924 elections;</w:t>
      </w:r>
      <w:r>
        <w:t xml:space="preserve"> </w:t>
      </w:r>
      <w:r>
        <w:t xml:space="preserve">Cannon’s insistence on the leading role of the working class in any</w:t>
      </w:r>
      <w:r>
        <w:t xml:space="preserve"> </w:t>
      </w:r>
      <w:r>
        <w:t xml:space="preserve">farmer-labor party; the strong, if skewed, internationalism that made</w:t>
      </w:r>
      <w:r>
        <w:t xml:space="preserve"> </w:t>
      </w:r>
      <w:r>
        <w:t xml:space="preserve">Cannon break with Foster and refuse to lead a rightist revolt against</w:t>
      </w:r>
      <w:r>
        <w:t xml:space="preserve"> </w:t>
      </w:r>
      <w:r>
        <w:t xml:space="preserve">the Communist International in 1925; Cannon’s attempt to reverse the</w:t>
      </w:r>
      <w:r>
        <w:t xml:space="preserve"> </w:t>
      </w:r>
      <w:r>
        <w:t xml:space="preserve">dead-end factional wars which crippled and deformed the party after</w:t>
      </w:r>
      <w:r>
        <w:t xml:space="preserve"> </w:t>
      </w:r>
      <w:r>
        <w:t xml:space="preserve">1925; his willingness to break with the party’s adaptation to the AFL</w:t>
      </w:r>
      <w:r>
        <w:t xml:space="preserve"> </w:t>
      </w:r>
      <w:r>
        <w:t xml:space="preserve">unions in 1928: all this predisposed Cannon to make the leap to the Left</w:t>
      </w:r>
      <w:r>
        <w:t xml:space="preserve"> </w:t>
      </w:r>
      <w:r>
        <w:t xml:space="preserve">Opposition when that option presented itself. Cannon, unlike the other</w:t>
      </w:r>
      <w:r>
        <w:t xml:space="preserve"> </w:t>
      </w:r>
      <w:r>
        <w:t xml:space="preserve">Workers Party leaders, had not been made cynical by the corrupt</w:t>
      </w:r>
      <w:r>
        <w:t xml:space="preserve"> </w:t>
      </w:r>
      <w:r>
        <w:t xml:space="preserve">maneuvering inside the degenerating Comintern.</w:t>
      </w:r>
      <w:r>
        <w:t xml:space="preserve">”</w:t>
      </w:r>
    </w:p>
    <w:bookmarkEnd w:id="46"/>
    <w:bookmarkStart w:id="47" w:name="X4725dffc7f9064d41c13ced3625723d69892d66"/>
    <w:p>
      <w:pPr>
        <w:pStyle w:val="Heading2"/>
      </w:pPr>
      <w:r>
        <w:t xml:space="preserve">The Revolutionary Comintern: The High Point</w:t>
      </w:r>
    </w:p>
    <w:p>
      <w:pPr>
        <w:pStyle w:val="FirstParagraph"/>
      </w:pPr>
      <w:r>
        <w:t xml:space="preserve">The upsurge in revolutionary working-class struggle that threatened to</w:t>
      </w:r>
      <w:r>
        <w:t xml:space="preserve"> </w:t>
      </w:r>
      <w:r>
        <w:t xml:space="preserve">overwhelm much of the capitalist world toward the end of World War I,</w:t>
      </w:r>
      <w:r>
        <w:t xml:space="preserve"> </w:t>
      </w:r>
      <w:r>
        <w:t xml:space="preserve">culminating in the great Russian Revolution and the establishment of the</w:t>
      </w:r>
      <w:r>
        <w:t xml:space="preserve"> </w:t>
      </w:r>
      <w:r>
        <w:t xml:space="preserve">Communist International, represents the high-water mark of revolutionary</w:t>
      </w:r>
      <w:r>
        <w:t xml:space="preserve"> </w:t>
      </w:r>
      <w:r>
        <w:t xml:space="preserve">proletarian struggle. Study of this</w:t>
      </w:r>
      <w:r>
        <w:t xml:space="preserve"> </w:t>
      </w:r>
      <w:r>
        <w:rPr>
          <w:iCs/>
          <w:i/>
          <w:bCs/>
          <w:b/>
        </w:rPr>
        <w:t xml:space="preserve">unique</w:t>
      </w:r>
      <w:r>
        <w:t xml:space="preserve"> </w:t>
      </w:r>
      <w:r>
        <w:t xml:space="preserve">period, and of the</w:t>
      </w:r>
      <w:r>
        <w:t xml:space="preserve"> </w:t>
      </w:r>
      <w:r>
        <w:t xml:space="preserve">program and principles established by the first four Congresses of the</w:t>
      </w:r>
      <w:r>
        <w:t xml:space="preserve"> </w:t>
      </w:r>
      <w:r>
        <w:t xml:space="preserve">Communist International, is essential for Marxist revolutionaries—all</w:t>
      </w:r>
      <w:r>
        <w:t xml:space="preserve"> </w:t>
      </w:r>
      <w:r>
        <w:t xml:space="preserve">the more so today, amid the pervasive, incessant propaganda barrage that</w:t>
      </w:r>
      <w:r>
        <w:t xml:space="preserve"> </w:t>
      </w:r>
      <w:r>
        <w:t xml:space="preserve">“</w:t>
      </w:r>
      <w:r>
        <w:t xml:space="preserve">communism is dead.</w:t>
      </w:r>
      <w:r>
        <w:t xml:space="preserve">”</w:t>
      </w:r>
      <w:r>
        <w:t xml:space="preserve"> </w:t>
      </w:r>
      <w:r>
        <w:t xml:space="preserve">Also important is the study of the processes by</w:t>
      </w:r>
      <w:r>
        <w:t xml:space="preserve"> </w:t>
      </w:r>
      <w:r>
        <w:t xml:space="preserve">which the sections of the Comintern were destroyed as revolutionary</w:t>
      </w:r>
      <w:r>
        <w:t xml:space="preserve"> </w:t>
      </w:r>
      <w:r>
        <w:t xml:space="preserve">organizations, though this experience is not unique. (Under different</w:t>
      </w:r>
      <w:r>
        <w:t xml:space="preserve"> </w:t>
      </w:r>
      <w:r>
        <w:t xml:space="preserve">circumstances, the First and Second Internationals also underwent a</w:t>
      </w:r>
      <w:r>
        <w:t xml:space="preserve"> </w:t>
      </w:r>
      <w:r>
        <w:t xml:space="preserve">process of degeneration.) Palmer’s biography of the man who pioneered</w:t>
      </w:r>
      <w:r>
        <w:t xml:space="preserve"> </w:t>
      </w:r>
      <w:r>
        <w:t xml:space="preserve">the fight to build a Bolshevik</w:t>
      </w:r>
      <w:r>
        <w:t xml:space="preserve"> </w:t>
      </w:r>
      <w:r>
        <w:t xml:space="preserve">“</w:t>
      </w:r>
      <w:r>
        <w:t xml:space="preserve">party of the Russian Revolution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American soil deserves the attention of every youth seeking a coherent</w:t>
      </w:r>
      <w:r>
        <w:t xml:space="preserve"> </w:t>
      </w:r>
      <w:r>
        <w:t xml:space="preserve">program, theory and organization to change the world.</w:t>
      </w:r>
    </w:p>
    <w:p>
      <w:pPr>
        <w:pStyle w:val="BodyText"/>
      </w:pPr>
      <w:r>
        <w:t xml:space="preserve">There are some parallels to be drawn between the 1920s and the current</w:t>
      </w:r>
      <w:r>
        <w:t xml:space="preserve"> </w:t>
      </w:r>
      <w:r>
        <w:t xml:space="preserve">period of reaction, but one overwhelming difference stands out: in the</w:t>
      </w:r>
      <w:r>
        <w:t xml:space="preserve"> </w:t>
      </w:r>
      <w:r>
        <w:t xml:space="preserve">1920s the Soviet Union existed as an example to the world proletariat.</w:t>
      </w:r>
      <w:r>
        <w:t xml:space="preserve"> </w:t>
      </w:r>
      <w:r>
        <w:t xml:space="preserve">In that period, the European working class was overwhelmingly socialist</w:t>
      </w:r>
      <w:r>
        <w:t xml:space="preserve"> </w:t>
      </w:r>
      <w:r>
        <w:t xml:space="preserve">and communist in its sympathies. The American working class was by far</w:t>
      </w:r>
      <w:r>
        <w:t xml:space="preserve"> </w:t>
      </w:r>
      <w:r>
        <w:t xml:space="preserve">the most politically backward of any in the industrial world, with its</w:t>
      </w:r>
      <w:r>
        <w:t xml:space="preserve"> </w:t>
      </w:r>
      <w:r>
        <w:t xml:space="preserve">social weight and power far outstripping its political consciousness.</w:t>
      </w:r>
      <w:r>
        <w:t xml:space="preserve"> </w:t>
      </w:r>
      <w:r>
        <w:t xml:space="preserve">Still lacking a mass political party independent of the bourgeois</w:t>
      </w:r>
      <w:r>
        <w:t xml:space="preserve"> </w:t>
      </w:r>
      <w:r>
        <w:t xml:space="preserve">parties, this huge proletariat was, however, the key to humanity’s</w:t>
      </w:r>
      <w:r>
        <w:t xml:space="preserve"> </w:t>
      </w:r>
      <w:r>
        <w:t xml:space="preserve">future. American imperialism was on the rise and was to dominate the</w:t>
      </w:r>
      <w:r>
        <w:t xml:space="preserve"> </w:t>
      </w:r>
      <w:r>
        <w:t xml:space="preserve">world. The American Communist Party had an importance in the Comintern</w:t>
      </w:r>
      <w:r>
        <w:t xml:space="preserve"> </w:t>
      </w:r>
      <w:r>
        <w:t xml:space="preserve">far outweighing its numbers.</w:t>
      </w:r>
    </w:p>
    <w:p>
      <w:pPr>
        <w:pStyle w:val="BodyText"/>
      </w:pPr>
      <w:r>
        <w:t xml:space="preserve">The disproportion between the social power and the political</w:t>
      </w:r>
      <w:r>
        <w:t xml:space="preserve"> </w:t>
      </w:r>
      <w:r>
        <w:t xml:space="preserve">consciousness of the American working class still bedevils American</w:t>
      </w:r>
      <w:r>
        <w:t xml:space="preserve"> </w:t>
      </w:r>
      <w:r>
        <w:t xml:space="preserve">revolutionaries. The proletariat in the United States remains in thrall</w:t>
      </w:r>
      <w:r>
        <w:t xml:space="preserve"> </w:t>
      </w:r>
      <w:r>
        <w:t xml:space="preserve">to the capitalist Democrats and Republicans. But American imperialism is</w:t>
      </w:r>
      <w:r>
        <w:t xml:space="preserve"> </w:t>
      </w:r>
      <w:r>
        <w:t xml:space="preserve">in decline. The counterrevolution in the Soviet Union has left the</w:t>
      </w:r>
      <w:r>
        <w:t xml:space="preserve"> </w:t>
      </w:r>
      <w:r>
        <w:t xml:space="preserve">United States as the world’s only superpower in the current conjuncture;</w:t>
      </w:r>
      <w:r>
        <w:t xml:space="preserve"> </w:t>
      </w:r>
      <w:r>
        <w:t xml:space="preserve">its military strength is far out of proportion to its current economic</w:t>
      </w:r>
      <w:r>
        <w:t xml:space="preserve"> </w:t>
      </w:r>
      <w:r>
        <w:t xml:space="preserve">weight. This is a situation that cannot last even in the historical</w:t>
      </w:r>
      <w:r>
        <w:t xml:space="preserve"> </w:t>
      </w:r>
      <w:r>
        <w:t xml:space="preserve">middle term, but the transfer of so much productive capacity to China, a</w:t>
      </w:r>
      <w:r>
        <w:t xml:space="preserve"> </w:t>
      </w:r>
      <w:r>
        <w:t xml:space="preserve">very unstable deformed workers state, makes future prognosis difficult.</w:t>
      </w:r>
      <w:r>
        <w:t xml:space="preserve"> </w:t>
      </w:r>
      <w:r>
        <w:t xml:space="preserve">The diminished economic weight of the U.S. proletariat in the global</w:t>
      </w:r>
      <w:r>
        <w:t xml:space="preserve"> </w:t>
      </w:r>
      <w:r>
        <w:t xml:space="preserve">arena does not in itself determine the role it will play in the world</w:t>
      </w:r>
      <w:r>
        <w:t xml:space="preserve"> </w:t>
      </w:r>
      <w:r>
        <w:t xml:space="preserve">socialist revolution, which depends on historic developments. The</w:t>
      </w:r>
      <w:r>
        <w:t xml:space="preserve"> </w:t>
      </w:r>
      <w:r>
        <w:t xml:space="preserve">nuclear-armed American bourgeoisie remains the most dangerous and</w:t>
      </w:r>
      <w:r>
        <w:t xml:space="preserve"> </w:t>
      </w:r>
      <w:r>
        <w:t xml:space="preserve">powerful gendarme of the world imperialist system.</w:t>
      </w:r>
    </w:p>
    <w:p>
      <w:pPr>
        <w:pStyle w:val="BodyText"/>
      </w:pPr>
      <w:r>
        <w:t xml:space="preserve">In any case, the legacy of James P. Cannon remains no less important</w:t>
      </w:r>
      <w:r>
        <w:t xml:space="preserve"> </w:t>
      </w:r>
      <w:r>
        <w:t xml:space="preserve">today for revolutionaries in the U.S. and around the world.</w:t>
      </w:r>
      <w:r>
        <w:t xml:space="preserve"> </w:t>
      </w:r>
      <w:r>
        <w:rPr>
          <w:iCs/>
          <w:i/>
        </w:rPr>
        <w:t xml:space="preserve">James P.</w:t>
      </w:r>
      <w:r>
        <w:rPr>
          <w:iCs/>
          <w:i/>
        </w:rPr>
        <w:t xml:space="preserve"> </w:t>
      </w:r>
      <w:r>
        <w:rPr>
          <w:iCs/>
          <w:i/>
        </w:rPr>
        <w:t xml:space="preserve">Cannon and the Origins of the American Revolutionary Left, 1890-1928</w:t>
      </w:r>
      <w:r>
        <w:t xml:space="preserve"> </w:t>
      </w:r>
      <w:r>
        <w:t xml:space="preserve">is</w:t>
      </w:r>
      <w:r>
        <w:t xml:space="preserve"> </w:t>
      </w:r>
      <w:r>
        <w:t xml:space="preserve">a substantial contribution to communist historical study. It stands as</w:t>
      </w:r>
      <w:r>
        <w:t xml:space="preserve"> </w:t>
      </w:r>
      <w:r>
        <w:t xml:space="preserve">refutation of those who bought the self-serving anti-Cannon line</w:t>
      </w:r>
      <w:r>
        <w:t xml:space="preserve"> </w:t>
      </w:r>
      <w:r>
        <w:t xml:space="preserve">propagated by Max Shachtman as he descended from revisionism to renegacy</w:t>
      </w:r>
      <w:r>
        <w:t xml:space="preserve"> </w:t>
      </w:r>
      <w:r>
        <w:t xml:space="preserve">after breaking with Trotsky’s Fourth International in 1940. Shachtman</w:t>
      </w:r>
      <w:r>
        <w:t xml:space="preserve"> </w:t>
      </w:r>
      <w:r>
        <w:t xml:space="preserve">insisted that Cannon was never more than an unreconstructed Zinovievist,</w:t>
      </w:r>
      <w:r>
        <w:t xml:space="preserve"> </w:t>
      </w:r>
      <w:r>
        <w:t xml:space="preserve">shaped irreversibly into a bureaucrat by his experiences in the</w:t>
      </w:r>
      <w:r>
        <w:t xml:space="preserve"> </w:t>
      </w:r>
      <w:r>
        <w:t xml:space="preserve">degenerating Communist International. This view of Cannon has been</w:t>
      </w:r>
      <w:r>
        <w:t xml:space="preserve"> </w:t>
      </w:r>
      <w:r>
        <w:t xml:space="preserve">perpetuated with particular vehemence by ostensible Trotskyists in</w:t>
      </w:r>
      <w:r>
        <w:t xml:space="preserve"> </w:t>
      </w:r>
      <w:r>
        <w:t xml:space="preserve">Britain, especially the late Al Richardson and his cothinkers at the</w:t>
      </w:r>
      <w:r>
        <w:t xml:space="preserve"> </w:t>
      </w:r>
      <w:r>
        <w:t xml:space="preserve">journal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(</w:t>
      </w:r>
      <w:r>
        <w:rPr>
          <w:iCs/>
          <w:i/>
        </w:rPr>
        <w:t xml:space="preserve">RH</w:t>
      </w:r>
      <w:r>
        <w:t xml:space="preserve">).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RH</w:t>
      </w:r>
      <w:r>
        <w:t xml:space="preserve"> </w:t>
      </w:r>
      <w:r>
        <w:t xml:space="preserve">crowd cannot appreciate one of the main strengths of the Cannon</w:t>
      </w:r>
      <w:r>
        <w:t xml:space="preserve"> </w:t>
      </w:r>
      <w:r>
        <w:t xml:space="preserve">faction: its antipathy to Lovestone’s opportunism, which flowered when</w:t>
      </w:r>
      <w:r>
        <w:t xml:space="preserve"> </w:t>
      </w:r>
      <w:r>
        <w:t xml:space="preserve">he took over leadership of the Workers Party in 1925. After his</w:t>
      </w:r>
      <w:r>
        <w:t xml:space="preserve"> </w:t>
      </w:r>
      <w:r>
        <w:t xml:space="preserve">expulsion, Lovestone became the leader of the Bukharinite Right</w:t>
      </w:r>
      <w:r>
        <w:t xml:space="preserve"> </w:t>
      </w:r>
      <w:r>
        <w:t xml:space="preserve">Opposition in the U.S. The CLA was thus well inoculated against any</w:t>
      </w:r>
      <w:r>
        <w:t xml:space="preserve"> </w:t>
      </w:r>
      <w:r>
        <w:t xml:space="preserve">attempt to make a</w:t>
      </w:r>
      <w:r>
        <w:t xml:space="preserve"> </w:t>
      </w:r>
      <w:r>
        <w:t xml:space="preserve">“</w:t>
      </w:r>
      <w:r>
        <w:t xml:space="preserve">left-right bloc,</w:t>
      </w:r>
      <w:r>
        <w:t xml:space="preserve">”</w:t>
      </w:r>
      <w:r>
        <w:t xml:space="preserve"> </w:t>
      </w:r>
      <w:r>
        <w:t xml:space="preserve">an unprincipled maneuver that has</w:t>
      </w:r>
      <w:r>
        <w:t xml:space="preserve"> </w:t>
      </w:r>
      <w:r>
        <w:t xml:space="preserve">been extolled in the pages of</w:t>
      </w:r>
      <w:r>
        <w:t xml:space="preserve"> </w:t>
      </w:r>
      <w:r>
        <w:rPr>
          <w:iCs/>
          <w:i/>
        </w:rPr>
        <w:t xml:space="preserve">RH.</w:t>
      </w:r>
      <w:r>
        <w:t xml:space="preserve"> </w:t>
      </w:r>
      <w:r>
        <w:t xml:space="preserve">Elsewhere, the</w:t>
      </w:r>
      <w:r>
        <w:t xml:space="preserve"> </w:t>
      </w:r>
      <w:r>
        <w:t xml:space="preserve">“</w:t>
      </w:r>
      <w:r>
        <w:t xml:space="preserve">left-right bloc</w:t>
      </w:r>
      <w:r>
        <w:t xml:space="preserve">”</w:t>
      </w:r>
      <w:r>
        <w:t xml:space="preserve"> </w:t>
      </w:r>
      <w:r>
        <w:t xml:space="preserve">shipwrecked the Spanish section of the Left Opposition under Andrés Nin</w:t>
      </w:r>
      <w:r>
        <w:t xml:space="preserve"> </w:t>
      </w:r>
      <w:r>
        <w:t xml:space="preserve">(paving the way for the defeat of the 1936-38 Spanish Revolution), and</w:t>
      </w:r>
      <w:r>
        <w:t xml:space="preserve"> </w:t>
      </w:r>
      <w:r>
        <w:t xml:space="preserve">also, for example, led to the foundering of Polish Trotskyism and ruined</w:t>
      </w:r>
      <w:r>
        <w:t xml:space="preserve"> </w:t>
      </w:r>
      <w:r>
        <w:t xml:space="preserve">the building of a Danish Trotskyist organization.</w:t>
      </w:r>
    </w:p>
    <w:p>
      <w:pPr>
        <w:pStyle w:val="BodyText"/>
      </w:pPr>
      <w:r>
        <w:t xml:space="preserve">We hope that Palmer’s promised second volume, covering Cannon’s years as</w:t>
      </w:r>
      <w:r>
        <w:t xml:space="preserve"> </w:t>
      </w:r>
      <w:r>
        <w:t xml:space="preserve">a Trotskyist, when he developed into a first-class Leninist party</w:t>
      </w:r>
      <w:r>
        <w:t xml:space="preserve"> </w:t>
      </w:r>
      <w:r>
        <w:t xml:space="preserve">leader, also finds a publisher.</w:t>
      </w:r>
    </w:p>
    <w:bookmarkEnd w:id="47"/>
    <w:bookmarkEnd w:id="48"/>
    <w:bookmarkStart w:id="49" w:name="Xfd940d98d84879ad9892dd0ad66033602213504"/>
    <w:p>
      <w:pPr>
        <w:pStyle w:val="Heading1"/>
      </w:pPr>
      <w:r>
        <w:t xml:space="preserve">“</w:t>
      </w:r>
      <w:r>
        <w:t xml:space="preserve">We Want the Comintern to Give Us Assistance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1922 Speech by James P. Cannon</w:t>
      </w:r>
    </w:p>
    <w:p>
      <w:pPr>
        <w:pStyle w:val="BodyText"/>
      </w:pPr>
      <w:r>
        <w:t xml:space="preserve">We publish below a speech given by James P. Cannon (using the pseudonym</w:t>
      </w:r>
      <w:r>
        <w:t xml:space="preserve"> </w:t>
      </w:r>
      <w:r>
        <w:t xml:space="preserve">Cook) to a 27 November 1922 meeting of the American Commission convened</w:t>
      </w:r>
      <w:r>
        <w:t xml:space="preserve"> </w:t>
      </w:r>
      <w:r>
        <w:t xml:space="preserve">in conjunction with the Fourth Congress of the Communist International</w:t>
      </w:r>
      <w:r>
        <w:t xml:space="preserve"> </w:t>
      </w:r>
      <w:r>
        <w:t xml:space="preserve">(CI). To our knowledge the speech has never been published before. This</w:t>
      </w:r>
      <w:r>
        <w:t xml:space="preserve"> </w:t>
      </w:r>
      <w:r>
        <w:t xml:space="preserve">publication is by permission of the Russian State Archive of</w:t>
      </w:r>
      <w:r>
        <w:t xml:space="preserve"> </w:t>
      </w:r>
      <w:r>
        <w:t xml:space="preserve">Socio-Political History (RGASPI), which holds the original transcript.</w:t>
      </w:r>
      <w:r>
        <w:t xml:space="preserve"> </w:t>
      </w:r>
      <w:r>
        <w:t xml:space="preserve">Cannon’s speech supplements the material on the American Question at the</w:t>
      </w:r>
      <w:r>
        <w:t xml:space="preserve"> </w:t>
      </w:r>
      <w:r>
        <w:t xml:space="preserve">Fourth Congress that we published previously (</w:t>
      </w:r>
      <w:r>
        <w:t xml:space="preserve">“</w:t>
      </w:r>
      <w:r>
        <w:t xml:space="preserve">The American Question at</w:t>
      </w:r>
      <w:r>
        <w:t xml:space="preserve"> </w:t>
      </w:r>
      <w:r>
        <w:t xml:space="preserve">the Fourth Congress of the Communist International,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</w:t>
      </w:r>
      <w:r>
        <w:t xml:space="preserve"> </w:t>
      </w:r>
      <w:r>
        <w:t xml:space="preserve">40, Summer 1987).</w:t>
      </w:r>
    </w:p>
    <w:p>
      <w:pPr>
        <w:pStyle w:val="BodyText"/>
      </w:pPr>
      <w:r>
        <w:t xml:space="preserve">The Workers Party (WP) had been founded in December 1921 with the</w:t>
      </w:r>
      <w:r>
        <w:t xml:space="preserve"> </w:t>
      </w:r>
      <w:r>
        <w:t xml:space="preserve">approval of the Comintern to test the waters as to whether or not it was</w:t>
      </w:r>
      <w:r>
        <w:t xml:space="preserve"> </w:t>
      </w:r>
      <w:r>
        <w:t xml:space="preserve">possible for the American Communists to function openly. Participating</w:t>
      </w:r>
      <w:r>
        <w:t xml:space="preserve"> </w:t>
      </w:r>
      <w:r>
        <w:t xml:space="preserve">in the party’s formation were both the underground Communists and the</w:t>
      </w:r>
      <w:r>
        <w:t xml:space="preserve"> </w:t>
      </w:r>
      <w:r>
        <w:t xml:space="preserve">Workers Council group, a pro-Bolshevik split from the Socialist Party</w:t>
      </w:r>
      <w:r>
        <w:t xml:space="preserve"> </w:t>
      </w:r>
      <w:r>
        <w:t xml:space="preserve">that included the important Jewish and Finnish federations. The former</w:t>
      </w:r>
      <w:r>
        <w:t xml:space="preserve"> </w:t>
      </w:r>
      <w:r>
        <w:t xml:space="preserve">Workers Council members who joined the Workers Party did not become</w:t>
      </w:r>
      <w:r>
        <w:t xml:space="preserve"> </w:t>
      </w:r>
      <w:r>
        <w:t xml:space="preserve">members of the underground Communist Party of America (CPA) and were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centrists</w:t>
      </w:r>
      <w:r>
        <w:t xml:space="preserve">”</w:t>
      </w:r>
      <w:r>
        <w:t xml:space="preserve"> </w:t>
      </w:r>
      <w:r>
        <w:t xml:space="preserve">by all the speakers at the American</w:t>
      </w:r>
      <w:r>
        <w:t xml:space="preserve"> </w:t>
      </w:r>
      <w:r>
        <w:t xml:space="preserve">Commission.</w:t>
      </w:r>
    </w:p>
    <w:p>
      <w:pPr>
        <w:pStyle w:val="BodyText"/>
      </w:pPr>
      <w:r>
        <w:t xml:space="preserve">The formation of the Workers Party had led to a split by about half of</w:t>
      </w:r>
      <w:r>
        <w:t xml:space="preserve"> </w:t>
      </w:r>
      <w:r>
        <w:t xml:space="preserve">the underground CPA membership, concentrated among the party’s</w:t>
      </w:r>
      <w:r>
        <w:t xml:space="preserve"> </w:t>
      </w:r>
      <w:r>
        <w:t xml:space="preserve">foreign-language federations, who formed their own legal party, the</w:t>
      </w:r>
      <w:r>
        <w:t xml:space="preserve"> </w:t>
      </w:r>
      <w:r>
        <w:t xml:space="preserve">United Toilers of America. By the time of the Fourth Congress, the</w:t>
      </w:r>
      <w:r>
        <w:t xml:space="preserve"> </w:t>
      </w:r>
      <w:r>
        <w:t xml:space="preserve">majority of the splitters had rejoined the underground CPA, largely</w:t>
      </w:r>
      <w:r>
        <w:t xml:space="preserve"> </w:t>
      </w:r>
      <w:r>
        <w:t xml:space="preserve">through the efforts of a representative of the Executive Committee of</w:t>
      </w:r>
      <w:r>
        <w:t xml:space="preserve"> </w:t>
      </w:r>
      <w:r>
        <w:t xml:space="preserve">the Communist International (ECCI), Henryk Walecki (Valetski), a</w:t>
      </w:r>
      <w:r>
        <w:t xml:space="preserve"> </w:t>
      </w:r>
      <w:r>
        <w:t xml:space="preserve">founding member of the Polish Communist Party. At the American</w:t>
      </w:r>
      <w:r>
        <w:t xml:space="preserve"> </w:t>
      </w:r>
      <w:r>
        <w:t xml:space="preserve">Commission, Sullivan, a Latvian from Boston, spoke for the minority of</w:t>
      </w:r>
      <w:r>
        <w:t xml:space="preserve"> </w:t>
      </w:r>
      <w:r>
        <w:t xml:space="preserve">the United Toilers who refused to reunite with the CPA.</w:t>
      </w:r>
    </w:p>
    <w:p>
      <w:pPr>
        <w:pStyle w:val="BodyText"/>
      </w:pPr>
      <w:r>
        <w:t xml:space="preserve">Walecki had been delegated by the ECCI to attend the CPA’s famous August</w:t>
      </w:r>
      <w:r>
        <w:t xml:space="preserve"> </w:t>
      </w:r>
      <w:r>
        <w:t xml:space="preserve">1922 Bridgman convention, which was raided by the FBI. He sought to</w:t>
      </w:r>
      <w:r>
        <w:t xml:space="preserve"> </w:t>
      </w:r>
      <w:r>
        <w:t xml:space="preserve">adjudicate a raging debate over the Workers Party that had broken out in</w:t>
      </w:r>
      <w:r>
        <w:t xml:space="preserve"> </w:t>
      </w:r>
      <w:r>
        <w:t xml:space="preserve">the CPA, pitting the</w:t>
      </w:r>
      <w:r>
        <w:t xml:space="preserve"> </w:t>
      </w:r>
      <w:r>
        <w:t xml:space="preserve">“</w:t>
      </w:r>
      <w:r>
        <w:t xml:space="preserve">Liquidators,</w:t>
      </w:r>
      <w:r>
        <w:t xml:space="preserve">”</w:t>
      </w:r>
      <w:r>
        <w:t xml:space="preserve"> </w:t>
      </w:r>
      <w:r>
        <w:t xml:space="preserve">who wanted to abolish the</w:t>
      </w:r>
      <w:r>
        <w:t xml:space="preserve"> </w:t>
      </w:r>
      <w:r>
        <w:t xml:space="preserve">underground party because the Workers Party could function openly and</w:t>
      </w:r>
      <w:r>
        <w:t xml:space="preserve"> </w:t>
      </w:r>
      <w:r>
        <w:t xml:space="preserve">legally as a Communist Party, against the so-called</w:t>
      </w:r>
      <w:r>
        <w:t xml:space="preserve"> </w:t>
      </w:r>
      <w:r>
        <w:t xml:space="preserve">“</w:t>
      </w:r>
      <w:r>
        <w:t xml:space="preserve">Goose Caucus,</w:t>
      </w:r>
      <w:r>
        <w:t xml:space="preserve">”</w:t>
      </w:r>
      <w:r>
        <w:t xml:space="preserve"> </w:t>
      </w:r>
      <w:r>
        <w:t xml:space="preserve">whose position was codified in a thesis written by Israel Amter (J.</w:t>
      </w:r>
      <w:r>
        <w:t xml:space="preserve"> </w:t>
      </w:r>
      <w:r>
        <w:t xml:space="preserve">Ford) and Abraham Jakira (A. Dubner). The Ford-Dubner thesis conceded</w:t>
      </w:r>
      <w:r>
        <w:t xml:space="preserve"> </w:t>
      </w:r>
      <w:r>
        <w:t xml:space="preserve">that the Workers Party might become, under certain conditions, an open</w:t>
      </w:r>
      <w:r>
        <w:t xml:space="preserve"> </w:t>
      </w:r>
      <w:r>
        <w:t xml:space="preserve">Communist Party, but insisted that the clandestine CPA would still be</w:t>
      </w:r>
      <w:r>
        <w:t xml:space="preserve"> </w:t>
      </w:r>
      <w:r>
        <w:t xml:space="preserve">necessary as a</w:t>
      </w:r>
      <w:r>
        <w:t xml:space="preserve"> </w:t>
      </w:r>
      <w:r>
        <w:t xml:space="preserve">“</w:t>
      </w:r>
      <w:r>
        <w:t xml:space="preserve">directing and controlling</w:t>
      </w:r>
      <w:r>
        <w:t xml:space="preserve">”</w:t>
      </w:r>
      <w:r>
        <w:t xml:space="preserve"> </w:t>
      </w:r>
      <w:r>
        <w:t xml:space="preserve">body.</w:t>
      </w:r>
    </w:p>
    <w:p>
      <w:pPr>
        <w:pStyle w:val="BodyText"/>
      </w:pPr>
      <w:r>
        <w:t xml:space="preserve">In a motion prepared for the Bridgman convention, Walecki arrived at a</w:t>
      </w:r>
      <w:r>
        <w:t xml:space="preserve"> </w:t>
      </w:r>
      <w:r>
        <w:t xml:space="preserve">compromise formula evidently agreed to by both factions. The compromise</w:t>
      </w:r>
      <w:r>
        <w:t xml:space="preserve"> </w:t>
      </w:r>
      <w:r>
        <w:t xml:space="preserve">mandated that the majority of Communist work be carried out in the name</w:t>
      </w:r>
      <w:r>
        <w:t xml:space="preserve"> </w:t>
      </w:r>
      <w:r>
        <w:t xml:space="preserve">of the Workers Party, but insisted on maintaining the underground party.</w:t>
      </w:r>
      <w:r>
        <w:t xml:space="preserve"> </w:t>
      </w:r>
      <w:r>
        <w:t xml:space="preserve">The Goose Caucus won the upper hand at Bridgman, winning a majority on</w:t>
      </w:r>
      <w:r>
        <w:t xml:space="preserve"> </w:t>
      </w:r>
      <w:r>
        <w:t xml:space="preserve">the incoming Central Executive Committee. But their victory proved</w:t>
      </w:r>
      <w:r>
        <w:t xml:space="preserve"> </w:t>
      </w:r>
      <w:r>
        <w:t xml:space="preserve">short-lived. The Walecki-sponsored compromise was overthrown at the</w:t>
      </w:r>
      <w:r>
        <w:t xml:space="preserve"> </w:t>
      </w:r>
      <w:r>
        <w:t xml:space="preserve">Fourth CI Congress in favor of the position of the Liquidators.</w:t>
      </w:r>
    </w:p>
    <w:p>
      <w:pPr>
        <w:pStyle w:val="BodyText"/>
      </w:pPr>
      <w:r>
        <w:t xml:space="preserve">Cannon was a delegate to the Fourth Congress and one of the principal</w:t>
      </w:r>
      <w:r>
        <w:t xml:space="preserve"> </w:t>
      </w:r>
      <w:r>
        <w:t xml:space="preserve">spokesmen for the Liquidators. Ludwig E. Katterfeld (who used the</w:t>
      </w:r>
      <w:r>
        <w:t xml:space="preserve"> </w:t>
      </w:r>
      <w:r>
        <w:t xml:space="preserve">pseudonym Carr) spoke for the Goose Caucus. Cannon’s speech indicates</w:t>
      </w:r>
      <w:r>
        <w:t xml:space="preserve"> </w:t>
      </w:r>
      <w:r>
        <w:t xml:space="preserve">impatience with the Walecki-engineered compromise.</w:t>
      </w:r>
    </w:p>
    <w:p>
      <w:pPr>
        <w:pStyle w:val="BodyText"/>
      </w:pPr>
      <w:r>
        <w:t xml:space="preserve">As an illustration of the backwardness of the American working class,</w:t>
      </w:r>
      <w:r>
        <w:t xml:space="preserve"> </w:t>
      </w:r>
      <w:r>
        <w:t xml:space="preserve">Cannon cites the fact that the American Federation of Labor unions</w:t>
      </w:r>
      <w:r>
        <w:t xml:space="preserve"> </w:t>
      </w:r>
      <w:r>
        <w:t xml:space="preserve">refused even to join</w:t>
      </w:r>
      <w:r>
        <w:t xml:space="preserve"> </w:t>
      </w:r>
      <w:r>
        <w:t xml:space="preserve">“</w:t>
      </w:r>
      <w:r>
        <w:t xml:space="preserve">Amsterdam,</w:t>
      </w:r>
      <w:r>
        <w:t xml:space="preserve">”</w:t>
      </w:r>
      <w:r>
        <w:t xml:space="preserve"> </w:t>
      </w:r>
      <w:r>
        <w:t xml:space="preserve">referring to the Social Democratic-led</w:t>
      </w:r>
      <w:r>
        <w:t xml:space="preserve"> </w:t>
      </w:r>
      <w:r>
        <w:t xml:space="preserve">International Federation of Trade Unions formed in 1919 at a conference</w:t>
      </w:r>
      <w:r>
        <w:t xml:space="preserve"> </w:t>
      </w:r>
      <w:r>
        <w:t xml:space="preserve">in Amsterdam. The</w:t>
      </w:r>
      <w:r>
        <w:t xml:space="preserve"> </w:t>
      </w:r>
      <w:r>
        <w:t xml:space="preserve">“</w:t>
      </w:r>
      <w:r>
        <w:t xml:space="preserve">Spetzes</w:t>
      </w:r>
      <w:r>
        <w:t xml:space="preserve">”</w:t>
      </w:r>
      <w:r>
        <w:t xml:space="preserve"> </w:t>
      </w:r>
      <w:r>
        <w:t xml:space="preserve">referred to by Cannon were bourgeois</w:t>
      </w:r>
      <w:r>
        <w:t xml:space="preserve"> </w:t>
      </w:r>
      <w:r>
        <w:t xml:space="preserve">military/technical advisers who worked under the direction of the Soviet</w:t>
      </w:r>
      <w:r>
        <w:t xml:space="preserve"> </w:t>
      </w:r>
      <w:r>
        <w:t xml:space="preserve">state.</w:t>
      </w:r>
    </w:p>
    <w:p>
      <w:pPr>
        <w:pStyle w:val="BodyText"/>
      </w:pPr>
      <w:r>
        <w:t xml:space="preserve">The victory of Cannon and his cothinkers at the Fourth Congress was</w:t>
      </w:r>
      <w:r>
        <w:t xml:space="preserve"> </w:t>
      </w:r>
      <w:r>
        <w:t xml:space="preserve">greatly facilitated by a one-hour meeting with Leon Trotsky that party</w:t>
      </w:r>
      <w:r>
        <w:t xml:space="preserve"> </w:t>
      </w:r>
      <w:r>
        <w:t xml:space="preserve">sympathizer Max Eastman set up for Cannon and another Liquidators</w:t>
      </w:r>
      <w:r>
        <w:t xml:space="preserve"> </w:t>
      </w:r>
      <w:r>
        <w:t xml:space="preserve">leader, Max Bedacht. Trotsky agreed to support the Liquidators’ position</w:t>
      </w:r>
      <w:r>
        <w:t xml:space="preserve"> </w:t>
      </w:r>
      <w:r>
        <w:t xml:space="preserve">and to get the support of other Russian party leaders, requesting that</w:t>
      </w:r>
      <w:r>
        <w:t xml:space="preserve"> </w:t>
      </w:r>
      <w:r>
        <w:t xml:space="preserve">Cannon and his cothinkers write down their views</w:t>
      </w:r>
      <w:r>
        <w:t xml:space="preserve"> </w:t>
      </w:r>
      <w:r>
        <w:t xml:space="preserve">“</w:t>
      </w:r>
      <w:r>
        <w:t xml:space="preserve">on one sheet of</w:t>
      </w:r>
      <w:r>
        <w:t xml:space="preserve"> </w:t>
      </w:r>
      <w:r>
        <w:t xml:space="preserve">paper—no more.</w:t>
      </w:r>
      <w:r>
        <w:t xml:space="preserve">”</w:t>
      </w:r>
      <w:r>
        <w:t xml:space="preserve"> </w:t>
      </w:r>
      <w:r>
        <w:t xml:space="preserve">This document, read by Cannon at the end of his</w:t>
      </w:r>
      <w:r>
        <w:t xml:space="preserve"> </w:t>
      </w:r>
      <w:r>
        <w:t xml:space="preserve">speech, is not reprinted here. It appears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40 and in</w:t>
      </w:r>
      <w:r>
        <w:t xml:space="preserve"> </w:t>
      </w:r>
      <w:r>
        <w:t xml:space="preserve">the Prometheus Research Library’s</w:t>
      </w:r>
      <w:r>
        <w:t xml:space="preserve"> </w:t>
      </w:r>
      <w:r>
        <w:rPr>
          <w:iCs/>
          <w:i/>
        </w:rPr>
        <w:t xml:space="preserve">James P. Cannon and the Early Years</w:t>
      </w:r>
      <w:r>
        <w:rPr>
          <w:iCs/>
          <w:i/>
        </w:rPr>
        <w:t xml:space="preserve"> </w:t>
      </w:r>
      <w:r>
        <w:rPr>
          <w:iCs/>
          <w:i/>
        </w:rPr>
        <w:t xml:space="preserve">of American Communism</w:t>
      </w:r>
      <w:r>
        <w:t xml:space="preserve">.</w:t>
      </w:r>
    </w:p>
    <w:p>
      <w:pPr>
        <w:pStyle w:val="BodyText"/>
      </w:pPr>
      <w:r>
        <w:t xml:space="preserve">The discussion on the reports occurred at subsequent American Commission</w:t>
      </w:r>
      <w:r>
        <w:t xml:space="preserve"> </w:t>
      </w:r>
      <w:r>
        <w:t xml:space="preserve">meetings on November 30 and December 1. Cannon later described the</w:t>
      </w:r>
      <w:r>
        <w:t xml:space="preserve"> </w:t>
      </w:r>
      <w:r>
        <w:t xml:space="preserve">discussion:</w:t>
      </w:r>
    </w:p>
    <w:p>
      <w:pPr>
        <w:pStyle w:val="BlockText"/>
      </w:pPr>
      <w:r>
        <w:t xml:space="preserve">“</w:t>
      </w:r>
      <w:r>
        <w:t xml:space="preserve">Then the big guns began to boom. First Zinoviev, then Radek and then</w:t>
      </w:r>
      <w:r>
        <w:t xml:space="preserve"> </w:t>
      </w:r>
      <w:r>
        <w:t xml:space="preserve">Bukharin. The noncommittal attitude they had previously shown in our</w:t>
      </w:r>
      <w:r>
        <w:t xml:space="preserve"> </w:t>
      </w:r>
      <w:r>
        <w:t xml:space="preserve">personal conversations with them, which had caused us such apprehension,</w:t>
      </w:r>
      <w:r>
        <w:t xml:space="preserve"> </w:t>
      </w:r>
      <w:r>
        <w:t xml:space="preserve">was cast aside. They showed a familiarity with the question which</w:t>
      </w:r>
      <w:r>
        <w:t xml:space="preserve"> </w:t>
      </w:r>
      <w:r>
        <w:t xml:space="preserve">indicated that they had discussed it thoroughly among themselves. They</w:t>
      </w:r>
      <w:r>
        <w:t xml:space="preserve"> </w:t>
      </w:r>
      <w:r>
        <w:t xml:space="preserve">all spoke emphatically and unconditionally in support of the position of</w:t>
      </w:r>
      <w:r>
        <w:t xml:space="preserve"> </w:t>
      </w:r>
      <w:r>
        <w:t xml:space="preserve">the liquidators.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rPr>
          <w:iCs/>
          <w:i/>
        </w:rPr>
        <w:t xml:space="preserve">The First Ten Years of American Communism</w:t>
      </w:r>
    </w:p>
    <w:p>
      <w:pPr>
        <w:pStyle w:val="FirstParagraph"/>
      </w:pPr>
      <w:r>
        <w:t xml:space="preserve">The final ECCI decision declared,</w:t>
      </w:r>
      <w:r>
        <w:t xml:space="preserve"> </w:t>
      </w:r>
      <w:r>
        <w:t xml:space="preserve">“</w:t>
      </w:r>
      <w:r>
        <w:t xml:space="preserve">The Fourth Congress and the new</w:t>
      </w:r>
      <w:r>
        <w:t xml:space="preserve"> </w:t>
      </w:r>
      <w:r>
        <w:t xml:space="preserve">Executive of the Communist International are of the opinion that the</w:t>
      </w:r>
      <w:r>
        <w:t xml:space="preserve"> </w:t>
      </w:r>
      <w:r>
        <w:t xml:space="preserve">American communists must commence a new chapter in their work.</w:t>
      </w:r>
      <w:r>
        <w:t xml:space="preserve"> </w:t>
      </w:r>
      <w:r>
        <w:t xml:space="preserve">Illegality for the sake of illegality must cease. The main efforts must</w:t>
      </w:r>
      <w:r>
        <w:t xml:space="preserve"> </w:t>
      </w:r>
      <w:r>
        <w:t xml:space="preserve">be devoted to work on the legal field.</w:t>
      </w:r>
      <w:r>
        <w:t xml:space="preserve">”</w:t>
      </w:r>
      <w:r>
        <w:t xml:space="preserve"> </w:t>
      </w:r>
      <w:r>
        <w:t xml:space="preserve">In April 1923, the underground</w:t>
      </w:r>
      <w:r>
        <w:t xml:space="preserve"> </w:t>
      </w:r>
      <w:r>
        <w:t xml:space="preserve">CPA formally dissolved itself.</w:t>
      </w:r>
    </w:p>
    <w:p>
      <w:pPr>
        <w:pStyle w:val="BodyText"/>
      </w:pPr>
      <w:r>
        <w:t xml:space="preserve">The other issue in dispute was the question of the labor party. At issue</w:t>
      </w:r>
      <w:r>
        <w:t xml:space="preserve"> </w:t>
      </w:r>
      <w:r>
        <w:t xml:space="preserve">was not the party’s attitude to the slogan per se, but its orientation</w:t>
      </w:r>
      <w:r>
        <w:t xml:space="preserve"> </w:t>
      </w:r>
      <w:r>
        <w:t xml:space="preserve">to the existing currents in the American labor movement that were then</w:t>
      </w:r>
      <w:r>
        <w:t xml:space="preserve"> </w:t>
      </w:r>
      <w:r>
        <w:t xml:space="preserve">flirting with the idea of a labor party, including John Fitzpatrick, the</w:t>
      </w:r>
      <w:r>
        <w:t xml:space="preserve"> </w:t>
      </w:r>
      <w:r>
        <w:t xml:space="preserve">leader of the Chicago Federation of Labor (CFL) and of the Farmer-Labor</w:t>
      </w:r>
      <w:r>
        <w:t xml:space="preserve"> </w:t>
      </w:r>
      <w:r>
        <w:t xml:space="preserve">Party (FLP). In February 1922, delegates from the FLP and CFL had joined</w:t>
      </w:r>
      <w:r>
        <w:t xml:space="preserve"> </w:t>
      </w:r>
      <w:r>
        <w:t xml:space="preserve">the effort sponsored by some railway union tops to found the Conference</w:t>
      </w:r>
      <w:r>
        <w:t xml:space="preserve"> </w:t>
      </w:r>
      <w:r>
        <w:t xml:space="preserve">of Progressive Political Action (CPPA) as a vehicle to support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candidates of any party in state and local elections.</w:t>
      </w:r>
    </w:p>
    <w:p>
      <w:pPr>
        <w:pStyle w:val="BodyText"/>
      </w:pPr>
      <w:r>
        <w:t xml:space="preserve">In his report, Walecki wrongly portrayed the FLP and the CPPA as part of</w:t>
      </w:r>
      <w:r>
        <w:t xml:space="preserve"> </w:t>
      </w:r>
      <w:r>
        <w:t xml:space="preserve">a growing movement in the left wing of the American trade unions to</w:t>
      </w:r>
      <w:r>
        <w:t xml:space="preserve"> </w:t>
      </w:r>
      <w:r>
        <w:t xml:space="preserve">found</w:t>
      </w:r>
      <w:r>
        <w:t xml:space="preserve"> </w:t>
      </w:r>
      <w:r>
        <w:t xml:space="preserve">“</w:t>
      </w:r>
      <w:r>
        <w:t xml:space="preserve">an independent labor party.</w:t>
      </w:r>
      <w:r>
        <w:t xml:space="preserve">”</w:t>
      </w:r>
      <w:r>
        <w:t xml:space="preserve"> </w:t>
      </w:r>
      <w:r>
        <w:t xml:space="preserve">He wanted the Communists to</w:t>
      </w:r>
      <w:r>
        <w:t xml:space="preserve"> </w:t>
      </w:r>
      <w:r>
        <w:t xml:space="preserve">participate in this movement and noted that the Goose Caucus had opposed</w:t>
      </w:r>
      <w:r>
        <w:t xml:space="preserve"> </w:t>
      </w:r>
      <w:r>
        <w:t xml:space="preserve">this at Bridgman. Walecki insisted,</w:t>
      </w:r>
      <w:r>
        <w:t xml:space="preserve"> </w:t>
      </w:r>
      <w:r>
        <w:t xml:space="preserve">“</w:t>
      </w:r>
      <w:r>
        <w:t xml:space="preserve">This labor party is not a</w:t>
      </w:r>
      <w:r>
        <w:t xml:space="preserve"> </w:t>
      </w:r>
      <w:r>
        <w:t xml:space="preserve">theoretical idea, but the founding of the party is imminent. It will</w:t>
      </w:r>
      <w:r>
        <w:t xml:space="preserve"> </w:t>
      </w:r>
      <w:r>
        <w:t xml:space="preserve">immediately be a party of millions</w:t>
      </w:r>
      <w:r>
        <w:t xml:space="preserve">”</w:t>
      </w:r>
      <w:r>
        <w:t xml:space="preserve"> </w:t>
      </w:r>
      <w:r>
        <w:t xml:space="preserve">(our translation from the original</w:t>
      </w:r>
      <w:r>
        <w:t xml:space="preserve"> </w:t>
      </w:r>
      <w:r>
        <w:t xml:space="preserve">German transcript). Cannon in his speech agreed with Walecki and</w:t>
      </w:r>
      <w:r>
        <w:t xml:space="preserve"> </w:t>
      </w:r>
      <w:r>
        <w:t xml:space="preserve">mentioned a March meeting of trade unionists in support of a labor</w:t>
      </w:r>
      <w:r>
        <w:t xml:space="preserve"> </w:t>
      </w:r>
      <w:r>
        <w:t xml:space="preserve">party—probably referring to the founding of the CPPA in February. The</w:t>
      </w:r>
      <w:r>
        <w:t xml:space="preserve"> </w:t>
      </w:r>
      <w:r>
        <w:t xml:space="preserve">labor party dispute is discussed in greater detail elsewhere in this</w:t>
      </w:r>
      <w:r>
        <w:t xml:space="preserve"> </w:t>
      </w:r>
      <w:r>
        <w:t xml:space="preserve">issue (see</w:t>
      </w:r>
      <w:r>
        <w:t xml:space="preserve"> </w:t>
      </w:r>
      <w:r>
        <w:t xml:space="preserve">“</w:t>
      </w:r>
      <w:r>
        <w:t xml:space="preserve">A Biography of James P. Cannon,</w:t>
      </w:r>
      <w:r>
        <w:t xml:space="preserve">”</w:t>
      </w:r>
      <w:r>
        <w:t xml:space="preserve"> </w:t>
      </w:r>
      <w:r>
        <w:t xml:space="preserve">page 24). The original</w:t>
      </w:r>
      <w:r>
        <w:t xml:space="preserve"> </w:t>
      </w:r>
      <w:r>
        <w:t xml:space="preserve">transcript has been lightly edited, correcting obvious typographical</w:t>
      </w:r>
      <w:r>
        <w:t xml:space="preserve"> </w:t>
      </w:r>
      <w:r>
        <w:t xml:space="preserve">errors and grammatical inconsistencies. Words that have been added or</w:t>
      </w:r>
      <w:r>
        <w:t xml:space="preserve"> </w:t>
      </w:r>
      <w:r>
        <w:t xml:space="preserve">changed because the uncorrected transcript was garbled appear in</w:t>
      </w:r>
      <w:r>
        <w:t xml:space="preserve"> </w:t>
      </w:r>
      <w:r>
        <w:t xml:space="preserve">brackets.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Comrades, I am sorry that I cannot join in the general love feast of</w:t>
      </w:r>
      <w:r>
        <w:t xml:space="preserve"> </w:t>
      </w:r>
      <w:r>
        <w:t xml:space="preserve">comrades Walecki and Carr. I am here to tell you, comrades, that there</w:t>
      </w:r>
      <w:r>
        <w:t xml:space="preserve"> </w:t>
      </w:r>
      <w:r>
        <w:t xml:space="preserve">is a serious and fundamental struggle in the party and there has been</w:t>
      </w:r>
      <w:r>
        <w:t xml:space="preserve"> </w:t>
      </w:r>
      <w:r>
        <w:t xml:space="preserve">for three years, and what we want the Communist International to do is</w:t>
      </w:r>
      <w:r>
        <w:t xml:space="preserve"> </w:t>
      </w:r>
      <w:r>
        <w:t xml:space="preserve">to give us decisive directions. I speak here in the name of the minority</w:t>
      </w:r>
      <w:r>
        <w:t xml:space="preserve"> </w:t>
      </w:r>
      <w:r>
        <w:t xml:space="preserve">delegation, in the name of the entire delegation of the Trade Union</w:t>
      </w:r>
      <w:r>
        <w:t xml:space="preserve"> </w:t>
      </w:r>
      <w:r>
        <w:t xml:space="preserve">Educational League, in the name of the Young Communist League</w:t>
      </w:r>
      <w:r>
        <w:t xml:space="preserve"> </w:t>
      </w:r>
      <w:r>
        <w:t xml:space="preserve">[delegation] to the Young Communist International.</w:t>
      </w:r>
    </w:p>
    <w:p>
      <w:pPr>
        <w:pStyle w:val="BodyText"/>
      </w:pPr>
      <w:r>
        <w:t xml:space="preserve">It is not necessary to go into an analysis of conditions in America. I</w:t>
      </w:r>
      <w:r>
        <w:t xml:space="preserve"> </w:t>
      </w:r>
      <w:r>
        <w:t xml:space="preserve">am sure they are known to you comrades sufficiently to make it clear</w:t>
      </w:r>
      <w:r>
        <w:t xml:space="preserve"> </w:t>
      </w:r>
      <w:r>
        <w:t xml:space="preserve">that we are not confronted with a revolutionary situation. The American</w:t>
      </w:r>
      <w:r>
        <w:t xml:space="preserve"> </w:t>
      </w:r>
      <w:r>
        <w:t xml:space="preserve">workers are not class conscious. They think and act as citizens in</w:t>
      </w:r>
      <w:r>
        <w:t xml:space="preserve"> </w:t>
      </w:r>
      <w:r>
        <w:t xml:space="preserve">society. The majority of them vote for the capitalist parties. The</w:t>
      </w:r>
      <w:r>
        <w:t xml:space="preserve"> </w:t>
      </w:r>
      <w:r>
        <w:t xml:space="preserve">unions reflect this condition; they are reactionary and numerically</w:t>
      </w:r>
      <w:r>
        <w:t xml:space="preserve"> </w:t>
      </w:r>
      <w:r>
        <w:t xml:space="preserve">weak. They never had the experience of a Second International. They</w:t>
      </w:r>
      <w:r>
        <w:t xml:space="preserve"> </w:t>
      </w:r>
      <w:r>
        <w:t xml:space="preserve">rejected Amsterdam because of the socialist phrases it employed. Their</w:t>
      </w:r>
      <w:r>
        <w:t xml:space="preserve"> </w:t>
      </w:r>
      <w:r>
        <w:t xml:space="preserve">only indications of revolt are the armed rebellions they resort to now</w:t>
      </w:r>
      <w:r>
        <w:t xml:space="preserve"> </w:t>
      </w:r>
      <w:r>
        <w:t xml:space="preserve">and then.</w:t>
      </w:r>
    </w:p>
    <w:p>
      <w:pPr>
        <w:pStyle w:val="BodyText"/>
      </w:pPr>
      <w:r>
        <w:t xml:space="preserve">You read about Herrin, Illinois, where a band of union miners</w:t>
      </w:r>
      <w:r>
        <w:t xml:space="preserve"> </w:t>
      </w:r>
      <w:r>
        <w:t xml:space="preserve">slaughtered 18 or 20 scabs, and you think that perhaps there is a</w:t>
      </w:r>
      <w:r>
        <w:t xml:space="preserve"> </w:t>
      </w:r>
      <w:r>
        <w:t xml:space="preserve">revolutionary situation. But this is a mistake. He is fighting in</w:t>
      </w:r>
      <w:r>
        <w:t xml:space="preserve"> </w:t>
      </w:r>
      <w:r>
        <w:t xml:space="preserve">defense of what he believes to be his rights, and when he marches across</w:t>
      </w:r>
      <w:r>
        <w:t xml:space="preserve"> </w:t>
      </w:r>
      <w:r>
        <w:t xml:space="preserve">the country to Mingo, when he slaughters scabs, he is doing it in</w:t>
      </w:r>
      <w:r>
        <w:t xml:space="preserve"> </w:t>
      </w:r>
      <w:r>
        <w:t xml:space="preserve">protection of his rights, which he thinks belong to him as an American</w:t>
      </w:r>
      <w:r>
        <w:t xml:space="preserve"> </w:t>
      </w:r>
      <w:r>
        <w:t xml:space="preserve">citizen, and not because he is engaged in a struggle against the</w:t>
      </w:r>
      <w:r>
        <w:t xml:space="preserve"> </w:t>
      </w:r>
      <w:r>
        <w:t xml:space="preserve">government. There is no doubt there is an awakening, and one of its</w:t>
      </w:r>
      <w:r>
        <w:t xml:space="preserve"> </w:t>
      </w:r>
      <w:r>
        <w:t xml:space="preserve">manifestations is this desire for a labor party.</w:t>
      </w:r>
    </w:p>
    <w:p>
      <w:pPr>
        <w:pStyle w:val="BodyText"/>
      </w:pPr>
      <w:r>
        <w:t xml:space="preserve">Comrade Carr is mistaken if he thinks it only began with the Daugherty</w:t>
      </w:r>
      <w:r>
        <w:t xml:space="preserve"> </w:t>
      </w:r>
      <w:r>
        <w:t xml:space="preserve">injunction. Are you going to ignore the fact that in Chicago last March</w:t>
      </w:r>
      <w:r>
        <w:t xml:space="preserve"> </w:t>
      </w:r>
      <w:r>
        <w:t xml:space="preserve">was held a convention to discuss political action? It was not very clear</w:t>
      </w:r>
      <w:r>
        <w:t xml:space="preserve"> </w:t>
      </w:r>
      <w:r>
        <w:t xml:space="preserve">in its ideas, but it was not a small group. There were the miners union,</w:t>
      </w:r>
      <w:r>
        <w:t xml:space="preserve"> </w:t>
      </w:r>
      <w:r>
        <w:t xml:space="preserve">the American railroad brotherhoods, the printers, garment workers, and</w:t>
      </w:r>
      <w:r>
        <w:t xml:space="preserve"> </w:t>
      </w:r>
      <w:r>
        <w:t xml:space="preserve">central labor unions. This was unmistakable evidence of a first attempt</w:t>
      </w:r>
      <w:r>
        <w:t xml:space="preserve"> </w:t>
      </w:r>
      <w:r>
        <w:t xml:space="preserve">for political action on the part of the workers. I endorse the idea of a</w:t>
      </w:r>
      <w:r>
        <w:t xml:space="preserve"> </w:t>
      </w:r>
      <w:r>
        <w:t xml:space="preserve">labor party, something after the nature of the English Labour Party.</w:t>
      </w:r>
      <w:r>
        <w:t xml:space="preserve"> </w:t>
      </w:r>
      <w:r>
        <w:t xml:space="preserve">What we want the International to answer is: What shall we do in this</w:t>
      </w:r>
      <w:r>
        <w:t xml:space="preserve"> </w:t>
      </w:r>
      <w:r>
        <w:t xml:space="preserve">matter? What shall our tactics be? We have a clear position which we</w:t>
      </w:r>
      <w:r>
        <w:t xml:space="preserve"> </w:t>
      </w:r>
      <w:r>
        <w:t xml:space="preserve">will submit to you for your approval. Because our conception has not</w:t>
      </w:r>
      <w:r>
        <w:t xml:space="preserve"> </w:t>
      </w:r>
      <w:r>
        <w:t xml:space="preserve">agreed with the conception of comrade Carr and his faction of the party</w:t>
      </w:r>
      <w:r>
        <w:t xml:space="preserve"> </w:t>
      </w:r>
      <w:r>
        <w:t xml:space="preserve">is one reason we are here in Moscow, determined to fight for our</w:t>
      </w:r>
      <w:r>
        <w:t xml:space="preserve"> </w:t>
      </w:r>
      <w:r>
        <w:t xml:space="preserve">position.</w:t>
      </w:r>
    </w:p>
    <w:p>
      <w:pPr>
        <w:pStyle w:val="BodyText"/>
      </w:pPr>
      <w:r>
        <w:t xml:space="preserve">What we say is this: If we remain passive or inactive on the question of</w:t>
      </w:r>
      <w:r>
        <w:t xml:space="preserve"> </w:t>
      </w:r>
      <w:r>
        <w:t xml:space="preserve">the labor party, we will find that it will gradually develop and that</w:t>
      </w:r>
      <w:r>
        <w:t xml:space="preserve"> </w:t>
      </w:r>
      <w:r>
        <w:t xml:space="preserve">the other elements in the left wing will push it along. The result will</w:t>
      </w:r>
      <w:r>
        <w:t xml:space="preserve"> </w:t>
      </w:r>
      <w:r>
        <w:t xml:space="preserve">be the crystallization of the labor party. That will be a process. In</w:t>
      </w:r>
      <w:r>
        <w:t xml:space="preserve"> </w:t>
      </w:r>
      <w:r>
        <w:t xml:space="preserve">the city of Chicago, the Federation of Labor will put up an independent</w:t>
      </w:r>
      <w:r>
        <w:t xml:space="preserve"> </w:t>
      </w:r>
      <w:r>
        <w:t xml:space="preserve">stand. Detroit, Seattle and Denver have supported this maneuver. This</w:t>
      </w:r>
      <w:r>
        <w:t xml:space="preserve"> </w:t>
      </w:r>
      <w:r>
        <w:t xml:space="preserve">will be extended, and out of this process the labor party will develop.</w:t>
      </w:r>
      <w:r>
        <w:t xml:space="preserve"> </w:t>
      </w:r>
      <w:r>
        <w:t xml:space="preserve">It is one of the most important tasks of our party to get immediately</w:t>
      </w:r>
      <w:r>
        <w:t xml:space="preserve"> </w:t>
      </w:r>
      <w:r>
        <w:t xml:space="preserve">into this movement, to be one of the sponsors of this movement, to have</w:t>
      </w:r>
      <w:r>
        <w:t xml:space="preserve"> </w:t>
      </w:r>
      <w:r>
        <w:t xml:space="preserve">nuclei in it, and always to work for the labor party.</w:t>
      </w:r>
    </w:p>
    <w:p>
      <w:pPr>
        <w:pStyle w:val="BodyText"/>
      </w:pPr>
      <w:r>
        <w:t xml:space="preserve">We cannot possibly steal the offices before we capture the trade unions.</w:t>
      </w:r>
      <w:r>
        <w:t xml:space="preserve"> </w:t>
      </w:r>
      <w:r>
        <w:t xml:space="preserve">A child can see that we cannot capture the unions. There is a danger in</w:t>
      </w:r>
      <w:r>
        <w:t xml:space="preserve"> </w:t>
      </w:r>
      <w:r>
        <w:t xml:space="preserve">America that we will lose this opportunity as we lost others, because we</w:t>
      </w:r>
      <w:r>
        <w:t xml:space="preserve"> </w:t>
      </w:r>
      <w:r>
        <w:t xml:space="preserve">have to fight too long on this simple, obvious, fundamental question.</w:t>
      </w:r>
      <w:r>
        <w:t xml:space="preserve"> </w:t>
      </w:r>
      <w:r>
        <w:t xml:space="preserve">There is a danger that while we sit at ease, the Socialist Party and the</w:t>
      </w:r>
      <w:r>
        <w:t xml:space="preserve"> </w:t>
      </w:r>
      <w:r>
        <w:t xml:space="preserve">various radical fringes in the labor movement will take advantage of</w:t>
      </w:r>
      <w:r>
        <w:t xml:space="preserve"> </w:t>
      </w:r>
      <w:r>
        <w:t xml:space="preserve">this situation and will succeed if we do not get busy. We do not want to</w:t>
      </w:r>
      <w:r>
        <w:t xml:space="preserve"> </w:t>
      </w:r>
      <w:r>
        <w:t xml:space="preserve">find ourselves in that position, or worse. Say that the labor party is</w:t>
      </w:r>
      <w:r>
        <w:t xml:space="preserve"> </w:t>
      </w:r>
      <w:r>
        <w:t xml:space="preserve">finally launched and becomes a main factor in the political life of the</w:t>
      </w:r>
      <w:r>
        <w:t xml:space="preserve"> </w:t>
      </w:r>
      <w:r>
        <w:t xml:space="preserve">workers—the political birthday of the workers of America, as comrade</w:t>
      </w:r>
      <w:r>
        <w:t xml:space="preserve"> </w:t>
      </w:r>
      <w:r>
        <w:t xml:space="preserve">Walecki has said—and that our party is outside of that movement, like</w:t>
      </w:r>
      <w:r>
        <w:t xml:space="preserve"> </w:t>
      </w:r>
      <w:r>
        <w:t xml:space="preserve">the Communist Party in England, and that we are trying to get inside to</w:t>
      </w:r>
      <w:r>
        <w:t xml:space="preserve"> </w:t>
      </w:r>
      <w:r>
        <w:t xml:space="preserve">say our say.</w:t>
      </w:r>
    </w:p>
    <w:p>
      <w:pPr>
        <w:pStyle w:val="BodyText"/>
      </w:pPr>
      <w:r>
        <w:t xml:space="preserve">If we do not act now, that will happen to us. That is one of the things</w:t>
      </w:r>
      <w:r>
        <w:t xml:space="preserve"> </w:t>
      </w:r>
      <w:r>
        <w:t xml:space="preserve">that comrade Walecki had to put to these people. Since the [Bridgman]</w:t>
      </w:r>
      <w:r>
        <w:t xml:space="preserve"> </w:t>
      </w:r>
      <w:r>
        <w:t xml:space="preserve">convention in the latter part of August, what tremendous things have</w:t>
      </w:r>
      <w:r>
        <w:t xml:space="preserve"> </w:t>
      </w:r>
      <w:r>
        <w:t xml:space="preserve">happened to change comrade Carr’s mind and those of his group unless it</w:t>
      </w:r>
      <w:r>
        <w:t xml:space="preserve"> </w:t>
      </w:r>
      <w:r>
        <w:t xml:space="preserve">has become obvious to them that there is nobody in sympathy with their</w:t>
      </w:r>
      <w:r>
        <w:t xml:space="preserve"> </w:t>
      </w:r>
      <w:r>
        <w:t xml:space="preserve">position? The Daugherty injunction and big strikes were not new. They</w:t>
      </w:r>
      <w:r>
        <w:t xml:space="preserve"> </w:t>
      </w:r>
      <w:r>
        <w:t xml:space="preserve">were on before. This is what we are afraid of. We are afraid of this</w:t>
      </w:r>
      <w:r>
        <w:t xml:space="preserve"> </w:t>
      </w:r>
      <w:r>
        <w:t xml:space="preserve">idea of slipping over things that tear our party to pieces, without in</w:t>
      </w:r>
      <w:r>
        <w:t xml:space="preserve"> </w:t>
      </w:r>
      <w:r>
        <w:t xml:space="preserve">any way changing the attitude of our opponents. We have voted on all</w:t>
      </w:r>
      <w:r>
        <w:t xml:space="preserve"> </w:t>
      </w:r>
      <w:r>
        <w:t xml:space="preserve">kinds of questions. We find this—they always change their position,</w:t>
      </w:r>
      <w:r>
        <w:t xml:space="preserve"> </w:t>
      </w:r>
      <w:r>
        <w:t xml:space="preserve">but never change their minds. We fully agree with comrade Walecki on the</w:t>
      </w:r>
      <w:r>
        <w:t xml:space="preserve"> </w:t>
      </w:r>
      <w:r>
        <w:t xml:space="preserve">question of the development of the labor party.</w:t>
      </w:r>
    </w:p>
    <w:p>
      <w:pPr>
        <w:pStyle w:val="BodyText"/>
      </w:pPr>
      <w:r>
        <w:t xml:space="preserve">Now we get down to the point that is tearing our party to pieces, the</w:t>
      </w:r>
      <w:r>
        <w:t xml:space="preserve"> </w:t>
      </w:r>
      <w:r>
        <w:t xml:space="preserve">thing that has been an issue for nearly three years, the question of</w:t>
      </w:r>
      <w:r>
        <w:t xml:space="preserve"> </w:t>
      </w:r>
      <w:r>
        <w:t xml:space="preserve">legality and illegality. The illegality of our party is a tremendous</w:t>
      </w:r>
      <w:r>
        <w:t xml:space="preserve"> </w:t>
      </w:r>
      <w:r>
        <w:t xml:space="preserve">handicap. We have the disadvantage of being a new party. We have not</w:t>
      </w:r>
      <w:r>
        <w:t xml:space="preserve"> </w:t>
      </w:r>
      <w:r>
        <w:t xml:space="preserve">tested our leaders in the open struggle. Our party was underground the</w:t>
      </w:r>
      <w:r>
        <w:t xml:space="preserve"> </w:t>
      </w:r>
      <w:r>
        <w:t xml:space="preserve">first year of its existence, and it has very little confidence of the</w:t>
      </w:r>
      <w:r>
        <w:t xml:space="preserve"> </w:t>
      </w:r>
      <w:r>
        <w:t xml:space="preserve">working masses. The working class in America has democratic illusions.</w:t>
      </w:r>
      <w:r>
        <w:t xml:space="preserve"> </w:t>
      </w:r>
      <w:r>
        <w:t xml:space="preserve">They do not understand why we are underground as a party, and they do</w:t>
      </w:r>
      <w:r>
        <w:t xml:space="preserve"> </w:t>
      </w:r>
      <w:r>
        <w:t xml:space="preserve">not have the sympathy for us that it is necessary for them to have for</w:t>
      </w:r>
      <w:r>
        <w:t xml:space="preserve"> </w:t>
      </w:r>
      <w:r>
        <w:t xml:space="preserve">our party to be a factor in the life of the workers. I say it with great</w:t>
      </w:r>
      <w:r>
        <w:t xml:space="preserve"> </w:t>
      </w:r>
      <w:r>
        <w:t xml:space="preserve">regret: Our underground party, instead of having the sympathy and</w:t>
      </w:r>
      <w:r>
        <w:t xml:space="preserve"> </w:t>
      </w:r>
      <w:r>
        <w:t xml:space="preserve">attraction of the workers, is regarded by the masses as a good deal of a</w:t>
      </w:r>
      <w:r>
        <w:t xml:space="preserve"> </w:t>
      </w:r>
      <w:r>
        <w:t xml:space="preserve">joke. They think it is illegal because we want to be illegal, and I must</w:t>
      </w:r>
      <w:r>
        <w:t xml:space="preserve"> </w:t>
      </w:r>
      <w:r>
        <w:t xml:space="preserve">say that is true of a large majority of the illegal party.</w:t>
      </w:r>
    </w:p>
    <w:p>
      <w:pPr>
        <w:pStyle w:val="BodyText"/>
      </w:pPr>
      <w:r>
        <w:t xml:space="preserve">Our party never made a fight for legality. We have been driven</w:t>
      </w:r>
      <w:r>
        <w:t xml:space="preserve"> </w:t>
      </w:r>
      <w:r>
        <w:t xml:space="preserve">underground the first year of our existence as a party, and it is</w:t>
      </w:r>
      <w:r>
        <w:t xml:space="preserve"> </w:t>
      </w:r>
      <w:r>
        <w:t xml:space="preserve">because of this illegality that we have the results that we have</w:t>
      </w:r>
      <w:r>
        <w:t xml:space="preserve"> </w:t>
      </w:r>
      <w:r>
        <w:t xml:space="preserve">outlined before. There has been persecution in America not only against</w:t>
      </w:r>
      <w:r>
        <w:t xml:space="preserve"> </w:t>
      </w:r>
      <w:r>
        <w:t xml:space="preserve">our party but against the trade unions, also against the IWW. There is</w:t>
      </w:r>
      <w:r>
        <w:t xml:space="preserve"> </w:t>
      </w:r>
      <w:r>
        <w:t xml:space="preserve">not a strike in America where men are not shot down and beaten and</w:t>
      </w:r>
      <w:r>
        <w:t xml:space="preserve"> </w:t>
      </w:r>
      <w:r>
        <w:t xml:space="preserve">jailed, yet the trade unions have not been driven underground. The IWW</w:t>
      </w:r>
      <w:r>
        <w:t xml:space="preserve"> </w:t>
      </w:r>
      <w:r>
        <w:t xml:space="preserve">has not been driven underground. The IWW, in contradistinction to our</w:t>
      </w:r>
      <w:r>
        <w:t xml:space="preserve"> </w:t>
      </w:r>
      <w:r>
        <w:t xml:space="preserve">party, never was willing to accept illegality. They went back time and</w:t>
      </w:r>
      <w:r>
        <w:t xml:space="preserve"> </w:t>
      </w:r>
      <w:r>
        <w:t xml:space="preserve">time again to the halls from which they had been expelled and made a</w:t>
      </w:r>
      <w:r>
        <w:t xml:space="preserve"> </w:t>
      </w:r>
      <w:r>
        <w:t xml:space="preserve">fight for the right to keep them open, with the result that they now</w:t>
      </w:r>
      <w:r>
        <w:t xml:space="preserve"> </w:t>
      </w:r>
      <w:r>
        <w:t xml:space="preserve">keep them open in many parts of the country.</w:t>
      </w:r>
    </w:p>
    <w:p>
      <w:pPr>
        <w:pStyle w:val="BodyText"/>
      </w:pPr>
      <w:r>
        <w:t xml:space="preserve">The white terror in America that is so much talked of is certainly not</w:t>
      </w:r>
      <w:r>
        <w:t xml:space="preserve"> </w:t>
      </w:r>
      <w:r>
        <w:t xml:space="preserve">in the same degree of intensity as it is in those countries in Europe</w:t>
      </w:r>
      <w:r>
        <w:t xml:space="preserve"> </w:t>
      </w:r>
      <w:r>
        <w:t xml:space="preserve">where there are underground parties. The white terror that you hear so</w:t>
      </w:r>
      <w:r>
        <w:t xml:space="preserve"> </w:t>
      </w:r>
      <w:r>
        <w:t xml:space="preserve">much about in Moscow is a white terror that has been manufactured in the</w:t>
      </w:r>
      <w:r>
        <w:t xml:space="preserve"> </w:t>
      </w:r>
      <w:r>
        <w:t xml:space="preserve">minds of those comrades to justify their romantic conceptions of the</w:t>
      </w:r>
      <w:r>
        <w:t xml:space="preserve"> </w:t>
      </w:r>
      <w:r>
        <w:t xml:space="preserve">movement. Nevertheless, these persecutions take place. The party is</w:t>
      </w:r>
      <w:r>
        <w:t xml:space="preserve"> </w:t>
      </w:r>
      <w:r>
        <w:t xml:space="preserve">illegal, it is underground. We do not consider it a solution to adopt a</w:t>
      </w:r>
      <w:r>
        <w:t xml:space="preserve"> </w:t>
      </w:r>
      <w:r>
        <w:t xml:space="preserve">resolution that for the time being the party must remain illegal,</w:t>
      </w:r>
      <w:r>
        <w:t xml:space="preserve"> </w:t>
      </w:r>
      <w:r>
        <w:t xml:space="preserve">because nobody will dispute it in our faction at least. I want an</w:t>
      </w:r>
      <w:r>
        <w:t xml:space="preserve"> </w:t>
      </w:r>
      <w:r>
        <w:t xml:space="preserve">illegal party if a legal party cannot exist. But that is negative. What</w:t>
      </w:r>
      <w:r>
        <w:t xml:space="preserve"> </w:t>
      </w:r>
      <w:r>
        <w:t xml:space="preserve">about the future? There must be a determined fight for an open Communist</w:t>
      </w:r>
      <w:r>
        <w:t xml:space="preserve"> </w:t>
      </w:r>
      <w:r>
        <w:t xml:space="preserve">Party, a purposeful fight to bring the party into the open.</w:t>
      </w:r>
    </w:p>
    <w:p>
      <w:pPr>
        <w:pStyle w:val="BodyText"/>
      </w:pPr>
      <w:r>
        <w:t xml:space="preserve">Further, the working class of America will support this fight, but it</w:t>
      </w:r>
      <w:r>
        <w:t xml:space="preserve"> </w:t>
      </w:r>
      <w:r>
        <w:t xml:space="preserve">will not support an illegal organization that makes no fight. The very</w:t>
      </w:r>
      <w:r>
        <w:t xml:space="preserve"> </w:t>
      </w:r>
      <w:r>
        <w:t xml:space="preserve">fact that the democracy believes that free speech belongs by right to</w:t>
      </w:r>
      <w:r>
        <w:t xml:space="preserve"> </w:t>
      </w:r>
      <w:r>
        <w:t xml:space="preserve">everybody in America will make them support that. The IWW never at any</w:t>
      </w:r>
      <w:r>
        <w:t xml:space="preserve"> </w:t>
      </w:r>
      <w:r>
        <w:t xml:space="preserve">time in its career had such decisive influence upon the general labor</w:t>
      </w:r>
      <w:r>
        <w:t xml:space="preserve"> </w:t>
      </w:r>
      <w:r>
        <w:t xml:space="preserve">movement as it had when it was a small organization and was conducting</w:t>
      </w:r>
      <w:r>
        <w:t xml:space="preserve"> </w:t>
      </w:r>
      <w:r>
        <w:t xml:space="preserve">its free speech fights openly and publicly against all forms of</w:t>
      </w:r>
      <w:r>
        <w:t xml:space="preserve"> </w:t>
      </w:r>
      <w:r>
        <w:t xml:space="preserve">suppression. Many of us who are here participated in that movement. We</w:t>
      </w:r>
      <w:r>
        <w:t xml:space="preserve"> </w:t>
      </w:r>
      <w:r>
        <w:t xml:space="preserve">know that this will get a response from the laboring masses. In every</w:t>
      </w:r>
      <w:r>
        <w:t xml:space="preserve"> </w:t>
      </w:r>
      <w:r>
        <w:t xml:space="preserve">labor union you will get a hearing. I do not know whether those comrades</w:t>
      </w:r>
      <w:r>
        <w:t xml:space="preserve"> </w:t>
      </w:r>
      <w:r>
        <w:t xml:space="preserve">want to accuse us of being liquidators and legalists in America, but</w:t>
      </w:r>
      <w:r>
        <w:t xml:space="preserve"> </w:t>
      </w:r>
      <w:r>
        <w:t xml:space="preserve">there is not in our faction one man of any influence in the organization</w:t>
      </w:r>
      <w:r>
        <w:t xml:space="preserve"> </w:t>
      </w:r>
      <w:r>
        <w:t xml:space="preserve">who has any legalism or respect for the country’s laws in him or who has</w:t>
      </w:r>
      <w:r>
        <w:t xml:space="preserve"> </w:t>
      </w:r>
      <w:r>
        <w:t xml:space="preserve">any illusions about the possibilities of the legal movement. They are</w:t>
      </w:r>
      <w:r>
        <w:t xml:space="preserve"> </w:t>
      </w:r>
      <w:r>
        <w:t xml:space="preserve">men working in the open class struggle, in the open, who want to utilize</w:t>
      </w:r>
      <w:r>
        <w:t xml:space="preserve"> </w:t>
      </w:r>
      <w:r>
        <w:t xml:space="preserve">every possibility that can be got or fought for to carry on our work. We</w:t>
      </w:r>
      <w:r>
        <w:t xml:space="preserve"> </w:t>
      </w:r>
      <w:r>
        <w:t xml:space="preserve">do not say we can have a legal Communist Party. We do not guarantee it,</w:t>
      </w:r>
      <w:r>
        <w:t xml:space="preserve"> </w:t>
      </w:r>
      <w:r>
        <w:t xml:space="preserve">but we are going to fight for a legal party. I want the Communist</w:t>
      </w:r>
      <w:r>
        <w:t xml:space="preserve"> </w:t>
      </w:r>
      <w:r>
        <w:t xml:space="preserve">International to say what is wrong with this program. We do not say that</w:t>
      </w:r>
      <w:r>
        <w:t xml:space="preserve"> </w:t>
      </w:r>
      <w:r>
        <w:t xml:space="preserve">we can or that we will be successful.</w:t>
      </w:r>
    </w:p>
    <w:p>
      <w:pPr>
        <w:pStyle w:val="BodyText"/>
      </w:pPr>
      <w:r>
        <w:t xml:space="preserve">There are three possible results. It is by no means impossible that we</w:t>
      </w:r>
      <w:r>
        <w:t xml:space="preserve"> </w:t>
      </w:r>
      <w:r>
        <w:t xml:space="preserve">will, after a hard fight to rally to our support wide masses of the</w:t>
      </w:r>
      <w:r>
        <w:t xml:space="preserve"> </w:t>
      </w:r>
      <w:r>
        <w:t xml:space="preserve">workers, if we have the guts, if we have the courage to fight ourselves,</w:t>
      </w:r>
      <w:r>
        <w:t xml:space="preserve"> </w:t>
      </w:r>
      <w:r>
        <w:t xml:space="preserve">that we will gain for a time a legal existence. Can anybody measure what</w:t>
      </w:r>
      <w:r>
        <w:t xml:space="preserve"> </w:t>
      </w:r>
      <w:r>
        <w:t xml:space="preserve">this would mean for us, if only for a time? There is nothing the party</w:t>
      </w:r>
      <w:r>
        <w:t xml:space="preserve"> </w:t>
      </w:r>
      <w:r>
        <w:t xml:space="preserve">could do that would be better for it, or gain more friends for it among</w:t>
      </w:r>
      <w:r>
        <w:t xml:space="preserve"> </w:t>
      </w:r>
      <w:r>
        <w:t xml:space="preserve">the working class. We may lose this fight, there is that possibility,</w:t>
      </w:r>
      <w:r>
        <w:t xml:space="preserve"> </w:t>
      </w:r>
      <w:r>
        <w:t xml:space="preserve">and I think that the most probable outcome of this struggle will be that</w:t>
      </w:r>
      <w:r>
        <w:t xml:space="preserve"> </w:t>
      </w:r>
      <w:r>
        <w:t xml:space="preserve">we will gain a semi-legal position. We will be a tolerated organization.</w:t>
      </w:r>
      <w:r>
        <w:t xml:space="preserve"> </w:t>
      </w:r>
      <w:r>
        <w:t xml:space="preserve">In many places we will be able to operate under our own name. That in</w:t>
      </w:r>
      <w:r>
        <w:t xml:space="preserve"> </w:t>
      </w:r>
      <w:r>
        <w:t xml:space="preserve">itself is a tremendous advantage in all respects. It frees us from the</w:t>
      </w:r>
      <w:r>
        <w:t xml:space="preserve"> </w:t>
      </w:r>
      <w:r>
        <w:t xml:space="preserve">necessity of camouflage with the workers, and it admits us as a fighting</w:t>
      </w:r>
      <w:r>
        <w:t xml:space="preserve"> </w:t>
      </w:r>
      <w:r>
        <w:t xml:space="preserve">party which does not accept the decrees of the capitalists that the</w:t>
      </w:r>
      <w:r>
        <w:t xml:space="preserve"> </w:t>
      </w:r>
      <w:r>
        <w:t xml:space="preserve">party has to go underground. That we have to go underground as a party</w:t>
      </w:r>
      <w:r>
        <w:t xml:space="preserve"> </w:t>
      </w:r>
      <w:r>
        <w:t xml:space="preserve">is not certain, but if, after a hard and determined struggle, we have</w:t>
      </w:r>
      <w:r>
        <w:t xml:space="preserve"> </w:t>
      </w:r>
      <w:r>
        <w:t xml:space="preserve">our party finally driven underground and the workers know the men, then</w:t>
      </w:r>
      <w:r>
        <w:t xml:space="preserve"> </w:t>
      </w:r>
      <w:r>
        <w:t xml:space="preserve">they will begin to have some faith in the Communist Party. It will cease</w:t>
      </w:r>
      <w:r>
        <w:t xml:space="preserve"> </w:t>
      </w:r>
      <w:r>
        <w:t xml:space="preserve">to be a joke and laughingstock to the workers of America, who cannot say</w:t>
      </w:r>
      <w:r>
        <w:t xml:space="preserve"> </w:t>
      </w:r>
      <w:r>
        <w:t xml:space="preserve">that it is our own fault that we are underground.</w:t>
      </w:r>
    </w:p>
    <w:p>
      <w:pPr>
        <w:pStyle w:val="BodyText"/>
      </w:pPr>
      <w:r>
        <w:t xml:space="preserve">Anyway, no matter what the result of this legality is, everything is in</w:t>
      </w:r>
      <w:r>
        <w:t xml:space="preserve"> </w:t>
      </w:r>
      <w:r>
        <w:t xml:space="preserve">favor of a hard and determined struggle, and comrade Carr has not said</w:t>
      </w:r>
      <w:r>
        <w:t xml:space="preserve"> </w:t>
      </w:r>
      <w:r>
        <w:t xml:space="preserve">one word on the other side that has any weight. Now these comrades who a</w:t>
      </w:r>
      <w:r>
        <w:t xml:space="preserve"> </w:t>
      </w:r>
      <w:r>
        <w:t xml:space="preserve">few months ago were against the legal party in principle, these comrades</w:t>
      </w:r>
      <w:r>
        <w:t xml:space="preserve"> </w:t>
      </w:r>
      <w:r>
        <w:t xml:space="preserve">who would not listen to the very idea of a legal party because, they</w:t>
      </w:r>
      <w:r>
        <w:t xml:space="preserve"> </w:t>
      </w:r>
      <w:r>
        <w:t xml:space="preserve">claimed, revolution being illegal, the party has to be illegal, have</w:t>
      </w:r>
      <w:r>
        <w:t xml:space="preserve"> </w:t>
      </w:r>
      <w:r>
        <w:t xml:space="preserve">changed their positions but not their minds. They are still illegal in</w:t>
      </w:r>
      <w:r>
        <w:t xml:space="preserve"> </w:t>
      </w:r>
      <w:r>
        <w:t xml:space="preserve">principle. They admit that it would be a good thing to have a legal</w:t>
      </w:r>
      <w:r>
        <w:t xml:space="preserve"> </w:t>
      </w:r>
      <w:r>
        <w:t xml:space="preserve">party in America, and they say,</w:t>
      </w:r>
      <w:r>
        <w:t xml:space="preserve"> </w:t>
      </w:r>
      <w:r>
        <w:t xml:space="preserve">“</w:t>
      </w:r>
      <w:r>
        <w:t xml:space="preserve">How are you going to fight for a legal</w:t>
      </w:r>
      <w:r>
        <w:t xml:space="preserve"> </w:t>
      </w:r>
      <w:r>
        <w:t xml:space="preserve">party in America?</w:t>
      </w:r>
      <w:r>
        <w:t xml:space="preserve">”</w:t>
      </w:r>
    </w:p>
    <w:p>
      <w:pPr>
        <w:pStyle w:val="BodyText"/>
      </w:pPr>
      <w:r>
        <w:t xml:space="preserve">We say clearly that we propose to do it through the legal party that we</w:t>
      </w:r>
      <w:r>
        <w:t xml:space="preserve"> </w:t>
      </w:r>
      <w:r>
        <w:t xml:space="preserve">have already organized. We said this [to the Workers Council group] in</w:t>
      </w:r>
      <w:r>
        <w:t xml:space="preserve"> </w:t>
      </w:r>
      <w:r>
        <w:t xml:space="preserve">answer to those comrades who wanted an open Communist Party then. We</w:t>
      </w:r>
      <w:r>
        <w:t xml:space="preserve"> </w:t>
      </w:r>
      <w:r>
        <w:t xml:space="preserve">want to build it up as a process. We want to regard this as a step in</w:t>
      </w:r>
      <w:r>
        <w:t xml:space="preserve"> </w:t>
      </w:r>
      <w:r>
        <w:t xml:space="preserve">the process of forming an open Communist Party. We say, first, to</w:t>
      </w:r>
      <w:r>
        <w:t xml:space="preserve"> </w:t>
      </w:r>
      <w:r>
        <w:t xml:space="preserve">transfer to this party all the functions that can be carried on in the</w:t>
      </w:r>
      <w:r>
        <w:t xml:space="preserve"> </w:t>
      </w:r>
      <w:r>
        <w:t xml:space="preserve">open. Next, increase the duties and the responsibilities of the members</w:t>
      </w:r>
      <w:r>
        <w:t xml:space="preserve"> </w:t>
      </w:r>
      <w:r>
        <w:t xml:space="preserve">of this legal party in every way possible. Strengthen it and give it a</w:t>
      </w:r>
      <w:r>
        <w:t xml:space="preserve"> </w:t>
      </w:r>
      <w:r>
        <w:t xml:space="preserve">Communist character in all its makeup. Make it appear more and more</w:t>
      </w:r>
      <w:r>
        <w:t xml:space="preserve"> </w:t>
      </w:r>
      <w:r>
        <w:t xml:space="preserve">before the workers as an exponent and defender of the Communist</w:t>
      </w:r>
      <w:r>
        <w:t xml:space="preserve"> </w:t>
      </w:r>
      <w:r>
        <w:t xml:space="preserve">International, by this process at the same time drawing into it wider</w:t>
      </w:r>
      <w:r>
        <w:t xml:space="preserve"> </w:t>
      </w:r>
      <w:r>
        <w:t xml:space="preserve">masses of the workers, making out of it a Communist Party which will</w:t>
      </w:r>
      <w:r>
        <w:t xml:space="preserve"> </w:t>
      </w:r>
      <w:r>
        <w:t xml:space="preserve">become the section of the Communist International. Comrade Carr did not</w:t>
      </w:r>
      <w:r>
        <w:t xml:space="preserve"> </w:t>
      </w:r>
      <w:r>
        <w:t xml:space="preserve">have one word to say about the pressing question in the movement, the</w:t>
      </w:r>
      <w:r>
        <w:t xml:space="preserve"> </w:t>
      </w:r>
      <w:r>
        <w:t xml:space="preserve">question of fighting for a legal party in America. In their</w:t>
      </w:r>
      <w:r>
        <w:t xml:space="preserve"> </w:t>
      </w:r>
      <w:r>
        <w:t xml:space="preserve">conversations in the party they did say this: They would fight for a</w:t>
      </w:r>
      <w:r>
        <w:t xml:space="preserve"> </w:t>
      </w:r>
      <w:r>
        <w:t xml:space="preserve">legal party by building up the underground party, and have it come out</w:t>
      </w:r>
      <w:r>
        <w:t xml:space="preserve"> </w:t>
      </w:r>
      <w:r>
        <w:t xml:space="preserve">as a legal party.</w:t>
      </w:r>
    </w:p>
    <w:p>
      <w:pPr>
        <w:pStyle w:val="BodyText"/>
      </w:pPr>
      <w:r>
        <w:t xml:space="preserve">The International has to decide this question because it brings us to a</w:t>
      </w:r>
      <w:r>
        <w:t xml:space="preserve"> </w:t>
      </w:r>
      <w:r>
        <w:t xml:space="preserve">fight on every other question. We can remember well how the fight</w:t>
      </w:r>
      <w:r>
        <w:t xml:space="preserve"> </w:t>
      </w:r>
      <w:r>
        <w:t xml:space="preserve">developed on the question of going out to the workers organizations and</w:t>
      </w:r>
      <w:r>
        <w:t xml:space="preserve"> </w:t>
      </w:r>
      <w:r>
        <w:t xml:space="preserve">of going into the trade unions. We said, yes, we propose this, because</w:t>
      </w:r>
      <w:r>
        <w:t xml:space="preserve"> </w:t>
      </w:r>
      <w:r>
        <w:t xml:space="preserve">we want to mobilize every possible member to strengthen our influence in</w:t>
      </w:r>
      <w:r>
        <w:t xml:space="preserve"> </w:t>
      </w:r>
      <w:r>
        <w:t xml:space="preserve">the trade unions. In accord with our theory, we want to develop our</w:t>
      </w:r>
      <w:r>
        <w:t xml:space="preserve"> </w:t>
      </w:r>
      <w:r>
        <w:t xml:space="preserve">ideas of disciplined action in the trade-union movement. We want to</w:t>
      </w:r>
      <w:r>
        <w:t xml:space="preserve"> </w:t>
      </w:r>
      <w:r>
        <w:t xml:space="preserve">teach them how to be Communists in action, to get them to read our</w:t>
      </w:r>
      <w:r>
        <w:t xml:space="preserve"> </w:t>
      </w:r>
      <w:r>
        <w:t xml:space="preserve">program. Disciplined action in the trade unions is one of the methods.</w:t>
      </w:r>
      <w:r>
        <w:t xml:space="preserve"> </w:t>
      </w:r>
      <w:r>
        <w:t xml:space="preserve">These comrades come back with the argument that that will be taking away</w:t>
      </w:r>
      <w:r>
        <w:t xml:space="preserve"> </w:t>
      </w:r>
      <w:r>
        <w:t xml:space="preserve">its functions from the illegal party.</w:t>
      </w:r>
    </w:p>
    <w:p>
      <w:pPr>
        <w:pStyle w:val="BodyText"/>
      </w:pPr>
      <w:r>
        <w:t xml:space="preserve">[When] we were proposing to issue a manifesto on the Mingo</w:t>
      </w:r>
      <w:r>
        <w:t xml:space="preserve"> </w:t>
      </w:r>
      <w:r>
        <w:t xml:space="preserve">insurrection, when we wanted to issue this manifesto in the name of the</w:t>
      </w:r>
      <w:r>
        <w:t xml:space="preserve"> </w:t>
      </w:r>
      <w:r>
        <w:t xml:space="preserve">legal party, they put up the argument (comrade Carr was not present on</w:t>
      </w:r>
      <w:r>
        <w:t xml:space="preserve"> </w:t>
      </w:r>
      <w:r>
        <w:t xml:space="preserve">this occasion) that if you do not give the illegal party something to</w:t>
      </w:r>
      <w:r>
        <w:t xml:space="preserve"> </w:t>
      </w:r>
      <w:r>
        <w:t xml:space="preserve">do, the illegal party will die out; therefore you have to issue this</w:t>
      </w:r>
      <w:r>
        <w:t xml:space="preserve"> </w:t>
      </w:r>
      <w:r>
        <w:t xml:space="preserve">manifesto illegally to give this party something to do. This may seem</w:t>
      </w:r>
      <w:r>
        <w:t xml:space="preserve"> </w:t>
      </w:r>
      <w:r>
        <w:t xml:space="preserve">ridiculous here in Moscow, but it is not ridiculous in America.</w:t>
      </w:r>
    </w:p>
    <w:p>
      <w:pPr>
        <w:pStyle w:val="BodyText"/>
      </w:pPr>
      <w:r>
        <w:t xml:space="preserve">The situation in the party is intolerable. We have No. 1, which is the</w:t>
      </w:r>
      <w:r>
        <w:t xml:space="preserve"> </w:t>
      </w:r>
      <w:r>
        <w:t xml:space="preserve">illegal party; the legal party is called No. 2; and these comrades say</w:t>
      </w:r>
      <w:r>
        <w:t xml:space="preserve"> </w:t>
      </w:r>
      <w:r>
        <w:t xml:space="preserve">they have taken No. 1 away from us, but we, the underground party, are</w:t>
      </w:r>
      <w:r>
        <w:t xml:space="preserve"> </w:t>
      </w:r>
      <w:r>
        <w:t xml:space="preserve">the real Communist Party, the others are not Communists at all, and are</w:t>
      </w:r>
      <w:r>
        <w:t xml:space="preserve"> </w:t>
      </w:r>
      <w:r>
        <w:t xml:space="preserve">not to be treated as Communists. They want to set one authority against</w:t>
      </w:r>
      <w:r>
        <w:t xml:space="preserve"> </w:t>
      </w:r>
      <w:r>
        <w:t xml:space="preserve">the other. Carr betrays this in his remarks. They betray it by saying</w:t>
      </w:r>
      <w:r>
        <w:t xml:space="preserve"> </w:t>
      </w:r>
      <w:r>
        <w:t xml:space="preserve">that the party is not a part of the Communist movement in America. They</w:t>
      </w:r>
      <w:r>
        <w:t xml:space="preserve"> </w:t>
      </w:r>
      <w:r>
        <w:t xml:space="preserve">deprecate it in every way because of their conception that you cannot</w:t>
      </w:r>
      <w:r>
        <w:t xml:space="preserve"> </w:t>
      </w:r>
      <w:r>
        <w:t xml:space="preserve">have a legal party in America. The hostility to the membership of the</w:t>
      </w:r>
      <w:r>
        <w:t xml:space="preserve"> </w:t>
      </w:r>
      <w:r>
        <w:t xml:space="preserve">Workers Party is to be seen in the proposition, the jackass proposition,</w:t>
      </w:r>
      <w:r>
        <w:t xml:space="preserve"> </w:t>
      </w:r>
      <w:r>
        <w:t xml:space="preserve">to exclude from this debate the members of the Workers Party of America</w:t>
      </w:r>
      <w:r>
        <w:t xml:space="preserve"> </w:t>
      </w:r>
      <w:r>
        <w:t xml:space="preserve">because they are not members of No. 1. Take this psychology and see it</w:t>
      </w:r>
      <w:r>
        <w:t xml:space="preserve"> </w:t>
      </w:r>
      <w:r>
        <w:t xml:space="preserve">permeating through the whole American party, and you will see that this</w:t>
      </w:r>
      <w:r>
        <w:t xml:space="preserve"> </w:t>
      </w:r>
      <w:r>
        <w:t xml:space="preserve">assumption that things are settled in America, that the question is</w:t>
      </w:r>
      <w:r>
        <w:t xml:space="preserve"> </w:t>
      </w:r>
      <w:r>
        <w:t xml:space="preserve">settled by the decision of the convention, is not true.</w:t>
      </w:r>
    </w:p>
    <w:p>
      <w:pPr>
        <w:pStyle w:val="BodyText"/>
      </w:pPr>
      <w:r>
        <w:t xml:space="preserve">I said a while ago that many of the workers think that our party is</w:t>
      </w:r>
      <w:r>
        <w:t xml:space="preserve"> </w:t>
      </w:r>
      <w:r>
        <w:t xml:space="preserve">illegal because it wants to be. Our convention a little over a year ago</w:t>
      </w:r>
      <w:r>
        <w:t xml:space="preserve"> </w:t>
      </w:r>
      <w:r>
        <w:t xml:space="preserve">insisted upon putting into the constitution of the party a clause as</w:t>
      </w:r>
      <w:r>
        <w:t xml:space="preserve"> </w:t>
      </w:r>
      <w:r>
        <w:t xml:space="preserve">follows:</w:t>
      </w:r>
      <w:r>
        <w:t xml:space="preserve"> </w:t>
      </w:r>
      <w:r>
        <w:t xml:space="preserve">“</w:t>
      </w:r>
      <w:r>
        <w:t xml:space="preserve">The name of this organization is the Communist Party of</w:t>
      </w:r>
      <w:r>
        <w:t xml:space="preserve"> </w:t>
      </w:r>
      <w:r>
        <w:t xml:space="preserve">America. The Communist Party of America is an illegal, underground</w:t>
      </w:r>
      <w:r>
        <w:t xml:space="preserve"> </w:t>
      </w:r>
      <w:r>
        <w:t xml:space="preserve">organization.</w:t>
      </w:r>
      <w:r>
        <w:t xml:space="preserve">”</w:t>
      </w:r>
      <w:r>
        <w:t xml:space="preserve"> </w:t>
      </w:r>
      <w:r>
        <w:t xml:space="preserve">And they said that anybody that does not subscribe to</w:t>
      </w:r>
      <w:r>
        <w:t xml:space="preserve"> </w:t>
      </w:r>
      <w:r>
        <w:t xml:space="preserve">this is a Menshevik, because they think, naturally, that if the</w:t>
      </w:r>
      <w:r>
        <w:t xml:space="preserve"> </w:t>
      </w:r>
      <w:r>
        <w:t xml:space="preserve">Communist Party says it is illegal, then it is illegal. They regard the</w:t>
      </w:r>
      <w:r>
        <w:t xml:space="preserve"> </w:t>
      </w:r>
      <w:r>
        <w:t xml:space="preserve">members of the Workers Party who want to work in the trade unions in the</w:t>
      </w:r>
      <w:r>
        <w:t xml:space="preserve"> </w:t>
      </w:r>
      <w:r>
        <w:t xml:space="preserve">same light as the trade-union leaders. They regard them as something</w:t>
      </w:r>
      <w:r>
        <w:t xml:space="preserve"> </w:t>
      </w:r>
      <w:r>
        <w:t xml:space="preserve">else than real Communists, they look upon them as</w:t>
      </w:r>
      <w:r>
        <w:t xml:space="preserve"> </w:t>
      </w:r>
      <w:r>
        <w:t xml:space="preserve">“</w:t>
      </w:r>
      <w:r>
        <w:t xml:space="preserve">Spetzes.</w:t>
      </w:r>
      <w:r>
        <w:t xml:space="preserve">”</w:t>
      </w:r>
    </w:p>
    <w:p>
      <w:pPr>
        <w:pStyle w:val="BodyText"/>
      </w:pPr>
      <w:r>
        <w:t xml:space="preserve">I will cite the Chicago elections. That is where we have some real</w:t>
      </w:r>
      <w:r>
        <w:t xml:space="preserve"> </w:t>
      </w:r>
      <w:r>
        <w:t xml:space="preserve">leaders of the labor movement in our organization—of the whole</w:t>
      </w:r>
      <w:r>
        <w:t xml:space="preserve"> </w:t>
      </w:r>
      <w:r>
        <w:t xml:space="preserve">left-wing movement. We have a number of other comrades engaged in the</w:t>
      </w:r>
      <w:r>
        <w:t xml:space="preserve"> </w:t>
      </w:r>
      <w:r>
        <w:t xml:space="preserve">industrial work of the party, all capable and having the confidence of</w:t>
      </w:r>
      <w:r>
        <w:t xml:space="preserve"> </w:t>
      </w:r>
      <w:r>
        <w:t xml:space="preserve">wide masses of workers. But they are not 100 percent Communists because</w:t>
      </w:r>
      <w:r>
        <w:t xml:space="preserve"> </w:t>
      </w:r>
      <w:r>
        <w:t xml:space="preserve">they are not 100 percent illegal, and they need to be controlled by a</w:t>
      </w:r>
      <w:r>
        <w:t xml:space="preserve"> </w:t>
      </w:r>
      <w:r>
        <w:t xml:space="preserve">higher grade of Communists, who do what they call</w:t>
      </w:r>
      <w:r>
        <w:t xml:space="preserve"> </w:t>
      </w:r>
      <w:r>
        <w:t xml:space="preserve">“</w:t>
      </w:r>
      <w:r>
        <w:t xml:space="preserve">party work.</w:t>
      </w:r>
      <w:r>
        <w:t xml:space="preserve">”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party workers</w:t>
      </w:r>
      <w:r>
        <w:t xml:space="preserve">”</w:t>
      </w:r>
      <w:r>
        <w:t xml:space="preserve"> </w:t>
      </w:r>
      <w:r>
        <w:t xml:space="preserve">are all within a small circle, controlling what they</w:t>
      </w:r>
      <w:r>
        <w:t xml:space="preserve"> </w:t>
      </w:r>
      <w:r>
        <w:t xml:space="preserve">call the real Communist Party. They have never been heard of in the</w:t>
      </w:r>
      <w:r>
        <w:t xml:space="preserve"> </w:t>
      </w:r>
      <w:r>
        <w:t xml:space="preserve">labor movement in America.</w:t>
      </w:r>
    </w:p>
    <w:p>
      <w:pPr>
        <w:pStyle w:val="BodyText"/>
      </w:pPr>
      <w:r>
        <w:t xml:space="preserve">I do not need to mention the Ford-Dubner thesis. This Ford-Dubner thesis</w:t>
      </w:r>
      <w:r>
        <w:t xml:space="preserve"> </w:t>
      </w:r>
      <w:r>
        <w:t xml:space="preserve">[advances] this proposition that the most important task of the</w:t>
      </w:r>
      <w:r>
        <w:t xml:space="preserve"> </w:t>
      </w:r>
      <w:r>
        <w:t xml:space="preserve">Communist Party in America is the carrying out of propaganda for armed</w:t>
      </w:r>
      <w:r>
        <w:t xml:space="preserve"> </w:t>
      </w:r>
      <w:r>
        <w:t xml:space="preserve">insurrection, and have come to this conclusion that in America, even if</w:t>
      </w:r>
      <w:r>
        <w:t xml:space="preserve"> </w:t>
      </w:r>
      <w:r>
        <w:t xml:space="preserve">we finally have a legal Communist Party, we will still have inside it an</w:t>
      </w:r>
      <w:r>
        <w:t xml:space="preserve"> </w:t>
      </w:r>
      <w:r>
        <w:t xml:space="preserve">illegal party to control it. These comrades have changed their position,</w:t>
      </w:r>
      <w:r>
        <w:t xml:space="preserve"> </w:t>
      </w:r>
      <w:r>
        <w:t xml:space="preserve">but not their minds. You will have the same difficulty with them again.</w:t>
      </w:r>
      <w:r>
        <w:t xml:space="preserve"> </w:t>
      </w:r>
      <w:r>
        <w:t xml:space="preserve">You will find that they will change their position, but not their minds.</w:t>
      </w:r>
      <w:r>
        <w:t xml:space="preserve"> </w:t>
      </w:r>
      <w:r>
        <w:t xml:space="preserve">The crisis in our party has been brought about by two opposing</w:t>
      </w:r>
      <w:r>
        <w:t xml:space="preserve"> </w:t>
      </w:r>
      <w:r>
        <w:t xml:space="preserve">conceptions: the conception of a mass labor movement and the conception</w:t>
      </w:r>
      <w:r>
        <w:t xml:space="preserve"> </w:t>
      </w:r>
      <w:r>
        <w:t xml:space="preserve">of work separate from the class struggle.</w:t>
      </w:r>
    </w:p>
    <w:p>
      <w:pPr>
        <w:pStyle w:val="BodyText"/>
      </w:pPr>
      <w:r>
        <w:t xml:space="preserve">Let us take the case of the contest for a delegate from Minneapolis.</w:t>
      </w:r>
      <w:r>
        <w:t xml:space="preserve"> </w:t>
      </w:r>
      <w:r>
        <w:t xml:space="preserve">There were two delegates contesting the seat—one from our faction and</w:t>
      </w:r>
      <w:r>
        <w:t xml:space="preserve"> </w:t>
      </w:r>
      <w:r>
        <w:t xml:space="preserve">one from the other faction. The man whom we were supporting happened to</w:t>
      </w:r>
      <w:r>
        <w:t xml:space="preserve"> </w:t>
      </w:r>
      <w:r>
        <w:t xml:space="preserve">be the chairman of the strike committee of the railroad strike in</w:t>
      </w:r>
      <w:r>
        <w:t xml:space="preserve"> </w:t>
      </w:r>
      <w:r>
        <w:t xml:space="preserve">Minneapolis, a man standing at the head of the labor movement in</w:t>
      </w:r>
      <w:r>
        <w:t xml:space="preserve"> </w:t>
      </w:r>
      <w:r>
        <w:t xml:space="preserve">Minneapolis. The other man was a shopkeeper, a party worker who spends</w:t>
      </w:r>
      <w:r>
        <w:t xml:space="preserve"> </w:t>
      </w:r>
      <w:r>
        <w:t xml:space="preserve">all his time in the underground party. The other man only was active in</w:t>
      </w:r>
      <w:r>
        <w:t xml:space="preserve"> </w:t>
      </w:r>
      <w:r>
        <w:t xml:space="preserve">the class struggle; the shopkeeper is a party man, a No. 1 Communist.</w:t>
      </w:r>
      <w:r>
        <w:t xml:space="preserve"> </w:t>
      </w:r>
      <w:r>
        <w:t xml:space="preserve">Multiply this man from Minneapolis by a majority in the party, and you</w:t>
      </w:r>
      <w:r>
        <w:t xml:space="preserve"> </w:t>
      </w:r>
      <w:r>
        <w:t xml:space="preserve">will have the organization in America.</w:t>
      </w:r>
    </w:p>
    <w:p>
      <w:pPr>
        <w:pStyle w:val="BodyText"/>
      </w:pPr>
      <w:r>
        <w:t xml:space="preserve">Yes, there are some things I might say about it that are almost too</w:t>
      </w:r>
      <w:r>
        <w:t xml:space="preserve"> </w:t>
      </w:r>
      <w:r>
        <w:t xml:space="preserve">bitter to be said, even among ourselves. After three years of fighting</w:t>
      </w:r>
      <w:r>
        <w:t xml:space="preserve"> </w:t>
      </w:r>
      <w:r>
        <w:t xml:space="preserve">to get a chance to do our work, we have still to come to Moscow to fight</w:t>
      </w:r>
      <w:r>
        <w:t xml:space="preserve"> </w:t>
      </w:r>
      <w:r>
        <w:t xml:space="preserve">it out. Not one split, comrade Walecki, but four splits have been forced</w:t>
      </w:r>
      <w:r>
        <w:t xml:space="preserve"> </w:t>
      </w:r>
      <w:r>
        <w:t xml:space="preserve">upon us, and they will force yet another one upon us. I might go on</w:t>
      </w:r>
      <w:r>
        <w:t xml:space="preserve"> </w:t>
      </w:r>
      <w:r>
        <w:rPr>
          <w:iCs/>
          <w:i/>
        </w:rPr>
        <w:t xml:space="preserve">ad</w:t>
      </w:r>
      <w:r>
        <w:rPr>
          <w:iCs/>
          <w:i/>
        </w:rPr>
        <w:t xml:space="preserve"> </w:t>
      </w:r>
      <w:r>
        <w:rPr>
          <w:iCs/>
          <w:i/>
        </w:rPr>
        <w:t xml:space="preserve">infinitum</w:t>
      </w:r>
      <w:r>
        <w:t xml:space="preserve"> </w:t>
      </w:r>
      <w:r>
        <w:t xml:space="preserve">to contradict those rosy predictions that all is well in the</w:t>
      </w:r>
      <w:r>
        <w:t xml:space="preserve"> </w:t>
      </w:r>
      <w:r>
        <w:t xml:space="preserve">party. There is a conflict there that you cannot settle till you go to</w:t>
      </w:r>
      <w:r>
        <w:t xml:space="preserve"> </w:t>
      </w:r>
      <w:r>
        <w:t xml:space="preserve">the root of it.</w:t>
      </w:r>
    </w:p>
    <w:p>
      <w:pPr>
        <w:pStyle w:val="BodyText"/>
      </w:pPr>
      <w:r>
        <w:t xml:space="preserve">I have my proposition, which I will put before you. We do not want this</w:t>
      </w:r>
      <w:r>
        <w:t xml:space="preserve"> </w:t>
      </w:r>
      <w:r>
        <w:t xml:space="preserve">situation of two hostile parties. We want a legal party with an illegal</w:t>
      </w:r>
      <w:r>
        <w:t xml:space="preserve"> </w:t>
      </w:r>
      <w:r>
        <w:t xml:space="preserve">center in it, consciously and deliberately fighting for the right of</w:t>
      </w:r>
      <w:r>
        <w:t xml:space="preserve"> </w:t>
      </w:r>
      <w:r>
        <w:t xml:space="preserve">open party existence. We want no hostility between the legal and illegal</w:t>
      </w:r>
      <w:r>
        <w:t xml:space="preserve"> </w:t>
      </w:r>
      <w:r>
        <w:t xml:space="preserve">organizations, nor between the members. We don’t want in the districts,</w:t>
      </w:r>
      <w:r>
        <w:t xml:space="preserve"> </w:t>
      </w:r>
      <w:r>
        <w:t xml:space="preserve">as at present, two parties, one legal and one illegal and one</w:t>
      </w:r>
      <w:r>
        <w:t xml:space="preserve"> </w:t>
      </w:r>
      <w:r>
        <w:t xml:space="preserve">controlling the other. In our district work, in the very nature of</w:t>
      </w:r>
      <w:r>
        <w:t xml:space="preserve"> </w:t>
      </w:r>
      <w:r>
        <w:t xml:space="preserve">things, the man in control has got to be a man able to do something in</w:t>
      </w:r>
      <w:r>
        <w:t xml:space="preserve"> </w:t>
      </w:r>
      <w:r>
        <w:t xml:space="preserve">the class struggle. He must be a speaker, a fighter, an agitator. You</w:t>
      </w:r>
      <w:r>
        <w:t xml:space="preserve"> </w:t>
      </w:r>
      <w:r>
        <w:t xml:space="preserve">cannot put a nonentity in such a position. But according to the other</w:t>
      </w:r>
      <w:r>
        <w:t xml:space="preserve"> </w:t>
      </w:r>
      <w:r>
        <w:t xml:space="preserve">theory, we are to put also in the illegal organization a man who does</w:t>
      </w:r>
      <w:r>
        <w:t xml:space="preserve"> </w:t>
      </w:r>
      <w:r>
        <w:t xml:space="preserve">not need to be an agitator or who is not known by anybody, but still</w:t>
      </w:r>
      <w:r>
        <w:t xml:space="preserve"> </w:t>
      </w:r>
      <w:r>
        <w:t xml:space="preserve">this man is controlling the man working in the class struggle. The</w:t>
      </w:r>
      <w:r>
        <w:t xml:space="preserve"> </w:t>
      </w:r>
      <w:r>
        <w:t xml:space="preserve">Comintern must help us to rectify this. We want a party that is as much</w:t>
      </w:r>
      <w:r>
        <w:t xml:space="preserve"> </w:t>
      </w:r>
      <w:r>
        <w:t xml:space="preserve">of a Communist Party as possible and which will become ever more</w:t>
      </w:r>
      <w:r>
        <w:t xml:space="preserve"> </w:t>
      </w:r>
      <w:r>
        <w:t xml:space="preserve">Communist. Not something that might be non-Communist, but something to</w:t>
      </w:r>
      <w:r>
        <w:t xml:space="preserve"> </w:t>
      </w:r>
      <w:r>
        <w:t xml:space="preserve">be made deliberately into a Communist Party. We want not merely legal</w:t>
      </w:r>
      <w:r>
        <w:t xml:space="preserve"> </w:t>
      </w:r>
      <w:r>
        <w:t xml:space="preserve">work as the convention resolution said, but a legal organization, the</w:t>
      </w:r>
      <w:r>
        <w:t xml:space="preserve"> </w:t>
      </w:r>
      <w:r>
        <w:t xml:space="preserve">development of a legal party in all its activities and functions.</w:t>
      </w:r>
    </w:p>
    <w:p>
      <w:pPr>
        <w:pStyle w:val="BodyText"/>
      </w:pPr>
      <w:r>
        <w:t xml:space="preserve">Some of them say that we are in the legal organization because it is</w:t>
      </w:r>
      <w:r>
        <w:t xml:space="preserve"> </w:t>
      </w:r>
      <w:r>
        <w:t xml:space="preserve">safe. That is unfair and untrue, because in America if you want</w:t>
      </w:r>
      <w:r>
        <w:t xml:space="preserve"> </w:t>
      </w:r>
      <w:r>
        <w:t xml:space="preserve">something easy, you keep out of the class struggle. It is dangerous.</w:t>
      </w:r>
      <w:r>
        <w:t xml:space="preserve"> </w:t>
      </w:r>
      <w:r>
        <w:t xml:space="preserve">There is nothing safe about it. It is a perversion of the facts to say</w:t>
      </w:r>
      <w:r>
        <w:t xml:space="preserve"> </w:t>
      </w:r>
      <w:r>
        <w:t xml:space="preserve">that these men want something safe and easy. You will find that we are</w:t>
      </w:r>
      <w:r>
        <w:t xml:space="preserve"> </w:t>
      </w:r>
      <w:r>
        <w:t xml:space="preserve">fighting for this point of view, that we have fought for it in the past</w:t>
      </w:r>
      <w:r>
        <w:t xml:space="preserve"> </w:t>
      </w:r>
      <w:r>
        <w:t xml:space="preserve">and will continue to fight for it in the future. We are opposed to the</w:t>
      </w:r>
      <w:r>
        <w:t xml:space="preserve"> </w:t>
      </w:r>
      <w:r>
        <w:t xml:space="preserve">present policy of the fight against the centrists. We say the centrists</w:t>
      </w:r>
      <w:r>
        <w:t xml:space="preserve"> </w:t>
      </w:r>
      <w:r>
        <w:t xml:space="preserve">should be admitted into the legal and illegal party if they want to come</w:t>
      </w:r>
      <w:r>
        <w:t xml:space="preserve"> </w:t>
      </w:r>
      <w:r>
        <w:t xml:space="preserve">in on the same basis with us, and we will not fight them.</w:t>
      </w:r>
    </w:p>
    <w:p>
      <w:pPr>
        <w:pStyle w:val="BodyText"/>
      </w:pPr>
      <w:r>
        <w:t xml:space="preserve">CARR [Katterfeld]: That is the position of the Executive of the Party.</w:t>
      </w:r>
    </w:p>
    <w:p>
      <w:pPr>
        <w:pStyle w:val="BodyText"/>
      </w:pPr>
      <w:r>
        <w:t xml:space="preserve">COOK [Cannon]: I am gratified to learn about this. They have kept it</w:t>
      </w:r>
      <w:r>
        <w:t xml:space="preserve"> </w:t>
      </w:r>
      <w:r>
        <w:t xml:space="preserve">secret from me.</w:t>
      </w:r>
    </w:p>
    <w:p>
      <w:pPr>
        <w:pStyle w:val="BodyText"/>
      </w:pPr>
      <w:r>
        <w:t xml:space="preserve">Comrades, what is the basic reason for this position? After three years</w:t>
      </w:r>
      <w:r>
        <w:t xml:space="preserve"> </w:t>
      </w:r>
      <w:r>
        <w:t xml:space="preserve">it is time for us to be honest and frank. Why have we had four splits in</w:t>
      </w:r>
      <w:r>
        <w:t xml:space="preserve"> </w:t>
      </w:r>
      <w:r>
        <w:t xml:space="preserve">the party? Why have we a section in the party propagating a split, as</w:t>
      </w:r>
      <w:r>
        <w:t xml:space="preserve"> </w:t>
      </w:r>
      <w:r>
        <w:t xml:space="preserve">comrade Sullivan does? Why have we this inability to do the simple</w:t>
      </w:r>
      <w:r>
        <w:t xml:space="preserve"> </w:t>
      </w:r>
      <w:r>
        <w:t xml:space="preserve">things? The large majority of our membership is a foreign-born</w:t>
      </w:r>
      <w:r>
        <w:t xml:space="preserve"> </w:t>
      </w:r>
      <w:r>
        <w:t xml:space="preserve">membership, mainly Russian, Ukrainian, Lettish, etc., that has not</w:t>
      </w:r>
      <w:r>
        <w:t xml:space="preserve"> </w:t>
      </w:r>
      <w:r>
        <w:t xml:space="preserve">assimilated itself. They live for the most part in separate colonies and</w:t>
      </w:r>
      <w:r>
        <w:t xml:space="preserve"> </w:t>
      </w:r>
      <w:r>
        <w:t xml:space="preserve">their life is entirely a Russian life. And the peculiarity of the</w:t>
      </w:r>
      <w:r>
        <w:t xml:space="preserve"> </w:t>
      </w:r>
      <w:r>
        <w:t xml:space="preserve">situation is that our party is not troubled with an American</w:t>
      </w:r>
      <w:r>
        <w:t xml:space="preserve"> </w:t>
      </w:r>
      <w:r>
        <w:t xml:space="preserve">nationalism, but with an anti-American nationalism. It is troubled with</w:t>
      </w:r>
      <w:r>
        <w:t xml:space="preserve"> </w:t>
      </w:r>
      <w:r>
        <w:t xml:space="preserve">prejudice on the part of these comrades against the American workers.</w:t>
      </w:r>
      <w:r>
        <w:t xml:space="preserve"> </w:t>
      </w:r>
      <w:r>
        <w:t xml:space="preserve">There is a decided anti-American sentiment. I might cite the example of</w:t>
      </w:r>
      <w:r>
        <w:t xml:space="preserve"> </w:t>
      </w:r>
      <w:r>
        <w:t xml:space="preserve">comrade Sullivan in Boston. I told them in the Congress, in these</w:t>
      </w:r>
      <w:r>
        <w:t xml:space="preserve"> </w:t>
      </w:r>
      <w:r>
        <w:t xml:space="preserve">discussions with the Executive Committee, that they should become</w:t>
      </w:r>
      <w:r>
        <w:t xml:space="preserve"> </w:t>
      </w:r>
      <w:r>
        <w:t xml:space="preserve">qualified American citizens. They said they are citizens of Russia and</w:t>
      </w:r>
      <w:r>
        <w:t xml:space="preserve"> </w:t>
      </w:r>
      <w:r>
        <w:t xml:space="preserve">do not want to be citizens of America, and of course they said that my</w:t>
      </w:r>
      <w:r>
        <w:t xml:space="preserve"> </w:t>
      </w:r>
      <w:r>
        <w:t xml:space="preserve">proposal was inspired by a patriotic motive. This has caused all the</w:t>
      </w:r>
      <w:r>
        <w:t xml:space="preserve"> </w:t>
      </w:r>
      <w:r>
        <w:t xml:space="preserve">splits in the party, the irreconcilable attitude of those comrades, the</w:t>
      </w:r>
      <w:r>
        <w:t xml:space="preserve"> </w:t>
      </w:r>
      <w:r>
        <w:t xml:space="preserve">fact that they refuse to act in terms of American life and American</w:t>
      </w:r>
      <w:r>
        <w:t xml:space="preserve"> </w:t>
      </w:r>
      <w:r>
        <w:t xml:space="preserve">conditions.</w:t>
      </w:r>
    </w:p>
    <w:p>
      <w:pPr>
        <w:pStyle w:val="BodyText"/>
      </w:pPr>
      <w:r>
        <w:t xml:space="preserve">Every issue in the party is at bottom a fight for control between these</w:t>
      </w:r>
      <w:r>
        <w:t xml:space="preserve"> </w:t>
      </w:r>
      <w:r>
        <w:t xml:space="preserve">two irreconcilable elements. We spent three years in this futile fight.</w:t>
      </w:r>
      <w:r>
        <w:t xml:space="preserve"> </w:t>
      </w:r>
      <w:r>
        <w:t xml:space="preserve">We are sick and tired of these fights. We are of the opinion that unity</w:t>
      </w:r>
      <w:r>
        <w:t xml:space="preserve"> </w:t>
      </w:r>
      <w:r>
        <w:t xml:space="preserve">does not help us to solve our difficulties. We have been able to do more</w:t>
      </w:r>
      <w:r>
        <w:t xml:space="preserve"> </w:t>
      </w:r>
      <w:r>
        <w:t xml:space="preserve">when these elements were outside the party than we had ever done before.</w:t>
      </w:r>
      <w:r>
        <w:t xml:space="preserve"> </w:t>
      </w:r>
      <w:r>
        <w:t xml:space="preserve">We were able to organize the party and the Trade Union Educational</w:t>
      </w:r>
      <w:r>
        <w:t xml:space="preserve"> </w:t>
      </w:r>
      <w:r>
        <w:t xml:space="preserve">League. We at least made an effort. Comrade Sullivan comes here to</w:t>
      </w:r>
      <w:r>
        <w:t xml:space="preserve"> </w:t>
      </w:r>
      <w:r>
        <w:t xml:space="preserve">Moscow and he proves conclusively the weakness of comrade Walecki’s</w:t>
      </w:r>
      <w:r>
        <w:t xml:space="preserve"> </w:t>
      </w:r>
      <w:r>
        <w:t xml:space="preserve">policy. I do not take issue with anything comrade Walecki has proposed</w:t>
      </w:r>
      <w:r>
        <w:t xml:space="preserve"> </w:t>
      </w:r>
      <w:r>
        <w:t xml:space="preserve">here, except that it is not conclusive enough. I am sorry that I have</w:t>
      </w:r>
      <w:r>
        <w:t xml:space="preserve"> </w:t>
      </w:r>
      <w:r>
        <w:t xml:space="preserve">had to take exception to his policy of unity. Comrade Sullivan proved</w:t>
      </w:r>
      <w:r>
        <w:t xml:space="preserve"> </w:t>
      </w:r>
      <w:r>
        <w:t xml:space="preserve">from the rostrum of the Communist International that unity is</w:t>
      </w:r>
      <w:r>
        <w:t xml:space="preserve"> </w:t>
      </w:r>
      <w:r>
        <w:t xml:space="preserve">impossible. Comrade Sullivan I am more inclined to speak of as</w:t>
      </w:r>
      <w:r>
        <w:t xml:space="preserve"> </w:t>
      </w:r>
      <w:r>
        <w:t xml:space="preserve">representing a faction than anybody else here. I know that the comrades</w:t>
      </w:r>
      <w:r>
        <w:t xml:space="preserve"> </w:t>
      </w:r>
      <w:r>
        <w:t xml:space="preserve">of his faction have sent him to state their case for them here in</w:t>
      </w:r>
      <w:r>
        <w:t xml:space="preserve"> </w:t>
      </w:r>
      <w:r>
        <w:t xml:space="preserve">Moscow.</w:t>
      </w:r>
    </w:p>
    <w:p>
      <w:pPr>
        <w:pStyle w:val="BodyText"/>
      </w:pPr>
      <w:r>
        <w:t xml:space="preserve">Comrades, I am here to tell you seriously there is a growing revolt</w:t>
      </w:r>
      <w:r>
        <w:t xml:space="preserve"> </w:t>
      </w:r>
      <w:r>
        <w:t xml:space="preserve">against this situation in our party. A growing determination on the part</w:t>
      </w:r>
      <w:r>
        <w:t xml:space="preserve"> </w:t>
      </w:r>
      <w:r>
        <w:t xml:space="preserve">of its members to work for Communism in the class struggle, those who</w:t>
      </w:r>
      <w:r>
        <w:t xml:space="preserve"> </w:t>
      </w:r>
      <w:r>
        <w:t xml:space="preserve">want to build a Communist Party in America for that struggle. We want</w:t>
      </w:r>
      <w:r>
        <w:t xml:space="preserve"> </w:t>
      </w:r>
      <w:r>
        <w:t xml:space="preserve">the Comintern to give us assistance, to give us guidance on the point at</w:t>
      </w:r>
      <w:r>
        <w:t xml:space="preserve"> </w:t>
      </w:r>
      <w:r>
        <w:t xml:space="preserve">issue. On our side there is no danger of a split. We are not the split</w:t>
      </w:r>
      <w:r>
        <w:t xml:space="preserve"> </w:t>
      </w:r>
      <w:r>
        <w:t xml:space="preserve">makers. But there is a danger on the part of some of our following to do</w:t>
      </w:r>
      <w:r>
        <w:t xml:space="preserve"> </w:t>
      </w:r>
      <w:r>
        <w:t xml:space="preserve">this. We have repulsed tens of thousands of men in the labor movement.</w:t>
      </w:r>
      <w:r>
        <w:t xml:space="preserve"> </w:t>
      </w:r>
      <w:r>
        <w:t xml:space="preserve">They are now coming back and they come up against this, and so there is</w:t>
      </w:r>
      <w:r>
        <w:t xml:space="preserve"> </w:t>
      </w:r>
      <w:r>
        <w:t xml:space="preserve">a big danger of a movement out of the party. We want from the Comintern</w:t>
      </w:r>
      <w:r>
        <w:t xml:space="preserve"> </w:t>
      </w:r>
      <w:r>
        <w:t xml:space="preserve">not diplomacy, but real political leadership, a clear statement on this</w:t>
      </w:r>
      <w:r>
        <w:t xml:space="preserve"> </w:t>
      </w:r>
      <w:r>
        <w:t xml:space="preserve">question. We will be satisfied. What the Comintern says is the light we</w:t>
      </w:r>
      <w:r>
        <w:t xml:space="preserve"> </w:t>
      </w:r>
      <w:r>
        <w:t xml:space="preserve">go by. I have a declaration here on the part of our group.</w:t>
      </w:r>
    </w:p>
    <w:p>
      <w:pPr>
        <w:pStyle w:val="BodyText"/>
      </w:pPr>
      <w:r>
        <w:rPr>
          <w:iCs/>
          <w:i/>
        </w:rPr>
        <w:t xml:space="preserve">(For the text of the declaration, see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The American Question,</w:t>
      </w:r>
      <w:r>
        <w:rPr>
          <w:iCs/>
          <w:i/>
        </w:rPr>
        <w:t xml:space="preserve">”</w:t>
      </w:r>
      <w:r>
        <w:t xml:space="preserve"> </w:t>
      </w:r>
      <w:r>
        <w:t xml:space="preserve">James</w:t>
      </w:r>
      <w:r>
        <w:t xml:space="preserve"> </w:t>
      </w:r>
      <w:r>
        <w:t xml:space="preserve">P. Cannon and the Early Years of American Communism</w:t>
      </w:r>
      <w:r>
        <w:rPr>
          <w:iCs/>
          <w:i/>
        </w:rPr>
        <w:t xml:space="preserve">.)</w:t>
      </w:r>
    </w:p>
    <w:p>
      <w:pPr>
        <w:pStyle w:val="BodyText"/>
      </w:pPr>
      <w:r>
        <w:t xml:space="preserve"> </w:t>
      </w:r>
    </w:p>
    <w:bookmarkEnd w:id="49"/>
    <w:bookmarkStart w:id="50" w:name="spartacist-group-of-poland-refounded"/>
    <w:p>
      <w:pPr>
        <w:pStyle w:val="Heading1"/>
      </w:pPr>
      <w:r>
        <w:t xml:space="preserve">Spartacist Group of Poland Refounded</w:t>
      </w:r>
    </w:p>
    <w:p>
      <w:pPr>
        <w:pStyle w:val="FirstParagraph"/>
      </w:pPr>
      <w:r>
        <w:rPr>
          <w:bCs/>
          <w:b/>
        </w:rPr>
        <w:t xml:space="preserve">For New October Revolutions!</w:t>
      </w:r>
    </w:p>
    <w:p>
      <w:pPr>
        <w:pStyle w:val="BodyText"/>
      </w:pPr>
      <w:r>
        <w:rPr>
          <w:bCs/>
          <w:b/>
        </w:rPr>
        <w:t xml:space="preserve">Reforge the Fourth International!</w:t>
      </w:r>
    </w:p>
    <w:p>
      <w:pPr>
        <w:pStyle w:val="BodyText"/>
      </w:pPr>
      <w:r>
        <w:rPr>
          <w:iCs/>
          <w:i/>
        </w:rPr>
        <w:t xml:space="preserve">The following is translated and adapted from the Spartacist Group of</w:t>
      </w:r>
      <w:r>
        <w:rPr>
          <w:iCs/>
          <w:i/>
        </w:rPr>
        <w:t xml:space="preserve"> </w:t>
      </w:r>
      <w:r>
        <w:rPr>
          <w:iCs/>
          <w:i/>
        </w:rPr>
        <w:t xml:space="preserve">Poland’s</w:t>
      </w:r>
      <w:r>
        <w:t xml:space="preserve"> </w:t>
      </w:r>
      <w:r>
        <w:t xml:space="preserve">Platforma Spartakusowców (PS)</w:t>
      </w:r>
      <w:r>
        <w:t xml:space="preserve"> </w:t>
      </w:r>
      <w:r>
        <w:rPr>
          <w:iCs/>
          <w:i/>
        </w:rPr>
        <w:t xml:space="preserve">No. 23 (May 2007), which</w:t>
      </w:r>
      <w:r>
        <w:t xml:space="preserve"> </w:t>
      </w:r>
      <w:r>
        <w:rPr>
          <w:iCs/>
          <w:i/>
        </w:rPr>
        <w:t xml:space="preserve">was</w:t>
      </w:r>
      <w:r>
        <w:rPr>
          <w:iCs/>
          <w:i/>
        </w:rPr>
        <w:t xml:space="preserve"> </w:t>
      </w:r>
      <w:r>
        <w:rPr>
          <w:iCs/>
          <w:i/>
        </w:rPr>
        <w:t xml:space="preserve">distributed at May Day demonstrations in Warsaw. A complete version of</w:t>
      </w:r>
      <w:r>
        <w:rPr>
          <w:iCs/>
          <w:i/>
        </w:rPr>
        <w:t xml:space="preserve"> </w:t>
      </w:r>
      <w:r>
        <w:rPr>
          <w:iCs/>
          <w:i/>
        </w:rPr>
        <w:t xml:space="preserve">the English translation appears in</w:t>
      </w:r>
      <w:r>
        <w:t xml:space="preserve"> </w:t>
      </w:r>
      <w:r>
        <w:t xml:space="preserve">Workers Vanguard</w:t>
      </w:r>
      <w:r>
        <w:t xml:space="preserve"> </w:t>
      </w:r>
      <w:r>
        <w:rPr>
          <w:iCs/>
          <w:i/>
        </w:rPr>
        <w:t xml:space="preserve">No. 892 (11 May</w:t>
      </w:r>
      <w:r>
        <w:rPr>
          <w:iCs/>
          <w:i/>
        </w:rPr>
        <w:t xml:space="preserve"> </w:t>
      </w:r>
      <w:r>
        <w:rPr>
          <w:iCs/>
          <w:i/>
        </w:rPr>
        <w:t xml:space="preserve">2007).</w:t>
      </w:r>
    </w:p>
    <w:p>
      <w:pPr>
        <w:pStyle w:val="BodyText"/>
      </w:pPr>
      <w:r>
        <w:t xml:space="preserve">We are proud to announce the refounding of the Spartacist Group of</w:t>
      </w:r>
      <w:r>
        <w:t xml:space="preserve"> </w:t>
      </w:r>
      <w:r>
        <w:t xml:space="preserve">Poland as a sympathizing section of the International Communist League</w:t>
      </w:r>
      <w:r>
        <w:t xml:space="preserve"> </w:t>
      </w:r>
      <w:r>
        <w:t xml:space="preserve">(Fourth Internationalist). The SGP will be part of our disciplined</w:t>
      </w:r>
      <w:r>
        <w:t xml:space="preserve"> </w:t>
      </w:r>
      <w:r>
        <w:t xml:space="preserve">democratic-centralist international. We are committed to the fight for</w:t>
      </w:r>
      <w:r>
        <w:t xml:space="preserve"> </w:t>
      </w:r>
      <w:r>
        <w:t xml:space="preserve">new October Revolutions worldwide, the fight for an international</w:t>
      </w:r>
      <w:r>
        <w:t xml:space="preserve"> </w:t>
      </w:r>
      <w:r>
        <w:t xml:space="preserve">socialist society that will put the entire world’s wealth at the</w:t>
      </w:r>
      <w:r>
        <w:t xml:space="preserve"> </w:t>
      </w:r>
      <w:r>
        <w:t xml:space="preserve">disposal of humanity. The decision to refound the SGP was made earlier</w:t>
      </w:r>
      <w:r>
        <w:t xml:space="preserve"> </w:t>
      </w:r>
      <w:r>
        <w:t xml:space="preserve">this year by the delegates of the Fifth International Conference of the</w:t>
      </w:r>
      <w:r>
        <w:t xml:space="preserve"> </w:t>
      </w:r>
      <w:r>
        <w:t xml:space="preserve">ICL.</w:t>
      </w:r>
    </w:p>
    <w:p>
      <w:pPr>
        <w:pStyle w:val="BodyText"/>
      </w:pPr>
      <w:r>
        <w:t xml:space="preserve">The SGP was first founded in October 1990 as a result of the fusion</w:t>
      </w:r>
      <w:r>
        <w:t xml:space="preserve"> </w:t>
      </w:r>
      <w:r>
        <w:t xml:space="preserve">between the Young Left Movement (RML) of Poland and the ICL, following</w:t>
      </w:r>
      <w:r>
        <w:t xml:space="preserve"> </w:t>
      </w:r>
      <w:r>
        <w:t xml:space="preserve">on the heels of the capitalist reunification of Germany and the ICL’s</w:t>
      </w:r>
      <w:r>
        <w:t xml:space="preserve"> </w:t>
      </w:r>
      <w:r>
        <w:t xml:space="preserve">fight against counterrevolution.</w:t>
      </w:r>
    </w:p>
    <w:p>
      <w:pPr>
        <w:pStyle w:val="BodyText"/>
      </w:pPr>
      <w:r>
        <w:t xml:space="preserve">When in December 1981 General Wojciech Jaruzelski suppressed</w:t>
      </w:r>
      <w:r>
        <w:t xml:space="preserve"> </w:t>
      </w:r>
      <w:r>
        <w:t xml:space="preserve">Solidarność’s bid for power, the iSt [international Spartacist</w:t>
      </w:r>
      <w:r>
        <w:t xml:space="preserve"> </w:t>
      </w:r>
      <w:r>
        <w:t xml:space="preserve">tendency, the ICL’s predecessor] supported this measure. At the same</w:t>
      </w:r>
      <w:r>
        <w:t xml:space="preserve"> </w:t>
      </w:r>
      <w:r>
        <w:t xml:space="preserve">time, it warned that the Stalinists were capable of selling out the</w:t>
      </w:r>
      <w:r>
        <w:t xml:space="preserve"> </w:t>
      </w:r>
      <w:r>
        <w:t xml:space="preserve">Polish workers state to capitalism, which they eventually did in</w:t>
      </w:r>
      <w:r>
        <w:t xml:space="preserve"> </w:t>
      </w:r>
      <w:r>
        <w:t xml:space="preserve">1989-90. The iSt’s position was a direct application of the Trotskyist</w:t>
      </w:r>
      <w:r>
        <w:t xml:space="preserve"> </w:t>
      </w:r>
      <w:r>
        <w:t xml:space="preserve">program of unconditional military defense of the bureaucratically</w:t>
      </w:r>
      <w:r>
        <w:t xml:space="preserve"> </w:t>
      </w:r>
      <w:r>
        <w:t xml:space="preserve">deformed workers states against internal and external counterrevolution</w:t>
      </w:r>
      <w:r>
        <w:t xml:space="preserve"> </w:t>
      </w:r>
      <w:r>
        <w:t xml:space="preserve">and for proletarian political revolution to oust the parasitic Stalinist</w:t>
      </w:r>
      <w:r>
        <w:t xml:space="preserve"> </w:t>
      </w:r>
      <w:r>
        <w:t xml:space="preserve">bureaucratic castes and replace their rule with that of democratically</w:t>
      </w:r>
      <w:r>
        <w:t xml:space="preserve"> </w:t>
      </w:r>
      <w:r>
        <w:t xml:space="preserve">elected workers councils based on the defense of collectivized property</w:t>
      </w:r>
      <w:r>
        <w:t xml:space="preserve"> </w:t>
      </w:r>
      <w:r>
        <w:t xml:space="preserve">forms, the planned economy and an internationalist perspective.</w:t>
      </w:r>
    </w:p>
    <w:p>
      <w:pPr>
        <w:pStyle w:val="BodyText"/>
      </w:pPr>
      <w:r>
        <w:t xml:space="preserve">The RML started to break from Stalinism under the impact of the events</w:t>
      </w:r>
      <w:r>
        <w:t xml:space="preserve"> </w:t>
      </w:r>
      <w:r>
        <w:t xml:space="preserve">in Poland. They rediscovered and upheld a fine tradition of the early</w:t>
      </w:r>
      <w:r>
        <w:t xml:space="preserve"> </w:t>
      </w:r>
      <w:r>
        <w:t xml:space="preserve">Communist International that had almost been forgotten in Poland by the</w:t>
      </w:r>
      <w:r>
        <w:t xml:space="preserve"> </w:t>
      </w:r>
      <w:r>
        <w:t xml:space="preserve">late 1980s: to honor in the month of January the</w:t>
      </w:r>
      <w:r>
        <w:t xml:space="preserve"> </w:t>
      </w:r>
      <w:r>
        <w:t xml:space="preserve">“</w:t>
      </w:r>
      <w:r>
        <w:t xml:space="preserve">Three L’s,</w:t>
      </w:r>
      <w:r>
        <w:t xml:space="preserve">”</w:t>
      </w:r>
      <w:r>
        <w:t xml:space="preserve"> </w:t>
      </w:r>
      <w:r>
        <w:t xml:space="preserve">Vladimir</w:t>
      </w:r>
      <w:r>
        <w:t xml:space="preserve"> </w:t>
      </w:r>
      <w:r>
        <w:t xml:space="preserve">Ilyich Lenin, Rosa Luxemburg and Karl Liebknecht, outstanding leaders of</w:t>
      </w:r>
      <w:r>
        <w:t xml:space="preserve"> </w:t>
      </w:r>
      <w:r>
        <w:t xml:space="preserve">Russian, Polish and German communism. In honoring the Three L’s, the RML</w:t>
      </w:r>
      <w:r>
        <w:t xml:space="preserve"> </w:t>
      </w:r>
      <w:r>
        <w:t xml:space="preserve">effectively broke from the Polish nationalism promoted by the Stalinist</w:t>
      </w:r>
      <w:r>
        <w:t xml:space="preserve"> </w:t>
      </w:r>
      <w:r>
        <w:t xml:space="preserve">bureaucracy and set itself apart from other left organizations which at</w:t>
      </w:r>
      <w:r>
        <w:t xml:space="preserve"> </w:t>
      </w:r>
      <w:r>
        <w:t xml:space="preserve">the time actively promoted Solidarność counterrevolution.</w:t>
      </w:r>
    </w:p>
    <w:p>
      <w:pPr>
        <w:pStyle w:val="BodyText"/>
      </w:pPr>
      <w:r>
        <w:t xml:space="preserve">What particularly attracted the RML to the ICL was the ICL’s fight for a</w:t>
      </w:r>
      <w:r>
        <w:t xml:space="preserve"> </w:t>
      </w:r>
      <w:r>
        <w:t xml:space="preserve">red Germany of workers councils in a socialist Europe in the unfolding</w:t>
      </w:r>
      <w:r>
        <w:t xml:space="preserve"> </w:t>
      </w:r>
      <w:r>
        <w:t xml:space="preserve">proletarian political revolution in the German Democratic Republic</w:t>
      </w:r>
      <w:r>
        <w:t xml:space="preserve"> </w:t>
      </w:r>
      <w:r>
        <w:t xml:space="preserve">[East Germany] in 1989-90. The ICL was the only organization</w:t>
      </w:r>
      <w:r>
        <w:t xml:space="preserve"> </w:t>
      </w:r>
      <w:r>
        <w:t xml:space="preserve">internationally that fought against the capitalist reunification of</w:t>
      </w:r>
      <w:r>
        <w:t xml:space="preserve"> </w:t>
      </w:r>
      <w:r>
        <w:t xml:space="preserve">Germany. A May 1990</w:t>
      </w:r>
      <w:r>
        <w:t xml:space="preserve"> </w:t>
      </w:r>
      <w:r>
        <w:t xml:space="preserve">“</w:t>
      </w:r>
      <w:r>
        <w:t xml:space="preserve">Letter to Polish Workers</w:t>
      </w:r>
      <w:r>
        <w:t xml:space="preserve">”</w:t>
      </w:r>
      <w:r>
        <w:t xml:space="preserve"> </w:t>
      </w:r>
      <w:r>
        <w:t xml:space="preserve">issued by the Spartakist</w:t>
      </w:r>
      <w:r>
        <w:t xml:space="preserve"> </w:t>
      </w:r>
      <w:r>
        <w:t xml:space="preserve">Workers Party of Germany (SpAD), German section of the ICL, made clear</w:t>
      </w:r>
      <w:r>
        <w:t xml:space="preserve"> </w:t>
      </w:r>
      <w:r>
        <w:t xml:space="preserve">the ICL’s unflinching opposition to Solidarność counterrevolution. The</w:t>
      </w:r>
      <w:r>
        <w:t xml:space="preserve"> </w:t>
      </w:r>
      <w:r>
        <w:t xml:space="preserve">RML shared this understanding and embraced the ICL’s Trotskyist program.</w:t>
      </w:r>
    </w:p>
    <w:p>
      <w:pPr>
        <w:pStyle w:val="BodyText"/>
      </w:pPr>
      <w:r>
        <w:t xml:space="preserve">In 2001, the International Executive Committee of the ICL decided to</w:t>
      </w:r>
      <w:r>
        <w:t xml:space="preserve"> </w:t>
      </w:r>
      <w:r>
        <w:t xml:space="preserve">dissolve the SGP. The objective political situation in Poland was</w:t>
      </w:r>
      <w:r>
        <w:t xml:space="preserve"> </w:t>
      </w:r>
      <w:r>
        <w:t xml:space="preserve">mistakenly viewed as bleak for the ICL in contrast to workers’ and other</w:t>
      </w:r>
      <w:r>
        <w:t xml:space="preserve"> </w:t>
      </w:r>
      <w:r>
        <w:t xml:space="preserve">social struggles occurring in West Europe at the time. However, the</w:t>
      </w:r>
      <w:r>
        <w:t xml:space="preserve"> </w:t>
      </w:r>
      <w:r>
        <w:t xml:space="preserve">Fourth ICL Conference in 2003 undertook a critical review of internal</w:t>
      </w:r>
      <w:r>
        <w:t xml:space="preserve"> </w:t>
      </w:r>
      <w:r>
        <w:t xml:space="preserve">problems stemming from the impact of capitalist counterrevolution on our</w:t>
      </w:r>
      <w:r>
        <w:t xml:space="preserve"> </w:t>
      </w:r>
      <w:r>
        <w:t xml:space="preserve">organization. Following our 2003 conference we undertook a further</w:t>
      </w:r>
      <w:r>
        <w:t xml:space="preserve"> </w:t>
      </w:r>
      <w:r>
        <w:t xml:space="preserve">re-examination of past practices and political questions [see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58, Spring 2004].</w:t>
      </w:r>
    </w:p>
    <w:p>
      <w:pPr>
        <w:pStyle w:val="BodyText"/>
      </w:pPr>
      <w:r>
        <w:t xml:space="preserve">One of the questions that came under review was our propaganda on</w:t>
      </w:r>
      <w:r>
        <w:t xml:space="preserve"> </w:t>
      </w:r>
      <w:r>
        <w:t xml:space="preserve">Solidarność in the 1990s. After the destruction of the Polish deformed</w:t>
      </w:r>
      <w:r>
        <w:t xml:space="preserve"> </w:t>
      </w:r>
      <w:r>
        <w:t xml:space="preserve">workers state in 1989-90, Solidarność had served its purpose as the</w:t>
      </w:r>
      <w:r>
        <w:t xml:space="preserve"> </w:t>
      </w:r>
      <w:r>
        <w:t xml:space="preserve">spearhead for capitalist counterrevolution. Its peasant sector and many</w:t>
      </w:r>
      <w:r>
        <w:t xml:space="preserve"> </w:t>
      </w:r>
      <w:r>
        <w:t xml:space="preserve">intellectuals decamped and founded their own bourgeois parties. Thus,</w:t>
      </w:r>
      <w:r>
        <w:t xml:space="preserve"> </w:t>
      </w:r>
      <w:r>
        <w:t xml:space="preserve">Solidarność (and its offshoots like Solidarność 80 and Sierpien 80)</w:t>
      </w:r>
      <w:r>
        <w:t xml:space="preserve"> </w:t>
      </w:r>
      <w:r>
        <w:t xml:space="preserve">became more akin to a trade union in social composition. During the</w:t>
      </w:r>
      <w:r>
        <w:t xml:space="preserve"> </w:t>
      </w:r>
      <w:r>
        <w:t xml:space="preserve">first tenure of the [ex-Stalinist social-democratic] SLD-led</w:t>
      </w:r>
      <w:r>
        <w:t xml:space="preserve"> </w:t>
      </w:r>
      <w:r>
        <w:t xml:space="preserve">government in post-counterrevolution Poland we observed that the</w:t>
      </w:r>
      <w:r>
        <w:t xml:space="preserve"> </w:t>
      </w:r>
      <w:r>
        <w:t xml:space="preserve">“</w:t>
      </w:r>
      <w:r>
        <w:t xml:space="preserve">official Solidarność union now poses as a champion of working-class</w:t>
      </w:r>
      <w:r>
        <w:t xml:space="preserve"> </w:t>
      </w:r>
      <w:r>
        <w:t xml:space="preserve">interests while revving up its anti-Communist demagogy and making</w:t>
      </w:r>
      <w:r>
        <w:t xml:space="preserve"> </w:t>
      </w:r>
      <w:r>
        <w:t xml:space="preserve">overtures to openly fascistic forces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614, 13 January 1995;</w:t>
      </w:r>
      <w:r>
        <w:t xml:space="preserve"> </w:t>
      </w:r>
      <w:r>
        <w:rPr>
          <w:iCs/>
          <w:i/>
        </w:rPr>
        <w:t xml:space="preserve">PS</w:t>
      </w:r>
      <w:r>
        <w:t xml:space="preserve"> </w:t>
      </w:r>
      <w:r>
        <w:t xml:space="preserve">No. 5, Spring 1995).</w:t>
      </w:r>
    </w:p>
    <w:p>
      <w:pPr>
        <w:pStyle w:val="BodyText"/>
      </w:pPr>
      <w:r>
        <w:t xml:space="preserve">However, taking into account only the latter, we argued one-sidedly in a</w:t>
      </w:r>
      <w:r>
        <w:t xml:space="preserve"> </w:t>
      </w:r>
      <w:r>
        <w:t xml:space="preserve">1998 article in</w:t>
      </w:r>
      <w:r>
        <w:t xml:space="preserve"> </w:t>
      </w:r>
      <w:r>
        <w:rPr>
          <w:iCs/>
          <w:i/>
        </w:rPr>
        <w:t xml:space="preserve">PS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function of Solidarność has nothing to do</w:t>
      </w:r>
      <w:r>
        <w:t xml:space="preserve"> </w:t>
      </w:r>
      <w:r>
        <w:t xml:space="preserve">with</w:t>
      </w:r>
      <w:r>
        <w:t xml:space="preserve"> </w:t>
      </w:r>
      <w:r>
        <w:t xml:space="preserve">‘</w:t>
      </w:r>
      <w:r>
        <w:t xml:space="preserve">trade unionism</w:t>
      </w:r>
      <w:r>
        <w:t xml:space="preserve">’</w:t>
      </w:r>
      <w:r>
        <w:t xml:space="preserve"> </w:t>
      </w:r>
      <w:r>
        <w:t xml:space="preserve">of any kind,</w:t>
      </w:r>
      <w:r>
        <w:t xml:space="preserve"> </w:t>
      </w:r>
      <w:r>
        <w:t xml:space="preserve">‘</w:t>
      </w:r>
      <w:r>
        <w:t xml:space="preserve">militant</w:t>
      </w:r>
      <w:r>
        <w:t xml:space="preserve">’</w:t>
      </w:r>
      <w:r>
        <w:t xml:space="preserve"> </w:t>
      </w:r>
      <w:r>
        <w:t xml:space="preserve">or otherwise.</w:t>
      </w:r>
      <w:r>
        <w:t xml:space="preserve">”</w:t>
      </w:r>
      <w:r>
        <w:t xml:space="preserve"> </w:t>
      </w:r>
      <w:r>
        <w:t xml:space="preserve">Following</w:t>
      </w:r>
      <w:r>
        <w:t xml:space="preserve"> </w:t>
      </w:r>
      <w:r>
        <w:t xml:space="preserve">internal discussion within the ICL, we corrected this formulation in our</w:t>
      </w:r>
      <w:r>
        <w:t xml:space="preserve"> </w:t>
      </w:r>
      <w:r>
        <w:t xml:space="preserve">2005 article</w:t>
      </w:r>
      <w:r>
        <w:t xml:space="preserve"> </w:t>
      </w:r>
      <w:r>
        <w:t xml:space="preserve">“</w:t>
      </w:r>
      <w:r>
        <w:t xml:space="preserve">Right Wing Wins Polish Elections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857, 28</w:t>
      </w:r>
      <w:r>
        <w:t xml:space="preserve"> </w:t>
      </w:r>
      <w:r>
        <w:t xml:space="preserve">October 2005 and</w:t>
      </w:r>
      <w:r>
        <w:t xml:space="preserve"> </w:t>
      </w:r>
      <w:r>
        <w:rPr>
          <w:iCs/>
          <w:i/>
        </w:rPr>
        <w:t xml:space="preserve">PS</w:t>
      </w:r>
      <w:r>
        <w:t xml:space="preserve"> </w:t>
      </w:r>
      <w:r>
        <w:t xml:space="preserve">No. 13, December 2005), noting that it wrongly</w:t>
      </w:r>
      <w:r>
        <w:t xml:space="preserve"> </w:t>
      </w:r>
      <w:r>
        <w:t xml:space="preserve">denied the fact that Solidarność is</w:t>
      </w:r>
      <w:r>
        <w:t xml:space="preserve"> </w:t>
      </w:r>
      <w:r>
        <w:rPr>
          <w:iCs/>
          <w:i/>
          <w:bCs/>
          <w:b/>
        </w:rPr>
        <w:t xml:space="preserve">both</w:t>
      </w:r>
      <w:r>
        <w:t xml:space="preserve"> </w:t>
      </w:r>
      <w:r>
        <w:t xml:space="preserve">a trade union and a</w:t>
      </w:r>
      <w:r>
        <w:t xml:space="preserve"> </w:t>
      </w:r>
      <w:r>
        <w:t xml:space="preserve">reactionary clericalist organization:</w:t>
      </w:r>
      <w:r>
        <w:t xml:space="preserve"> </w:t>
      </w:r>
      <w:r>
        <w:t xml:space="preserve">“</w:t>
      </w:r>
      <w:r>
        <w:t xml:space="preserve">It organizes workers at the point</w:t>
      </w:r>
      <w:r>
        <w:t xml:space="preserve"> </w:t>
      </w:r>
      <w:r>
        <w:t xml:space="preserve">of production, sometimes leading defensive economic struggles; at the</w:t>
      </w:r>
      <w:r>
        <w:t xml:space="preserve"> </w:t>
      </w:r>
      <w:r>
        <w:t xml:space="preserve">same time it functions as a political movement closely allied to the</w:t>
      </w:r>
      <w:r>
        <w:t xml:space="preserve"> </w:t>
      </w:r>
      <w:r>
        <w:t xml:space="preserve">Catholic hierarchy and explicitly right-wing nationalist parties.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article, which summarized the ICL’s proud record of fighting against</w:t>
      </w:r>
      <w:r>
        <w:t xml:space="preserve"> </w:t>
      </w:r>
      <w:r>
        <w:t xml:space="preserve">counterrevolution against the backdrop of the obscene 25th anniversary</w:t>
      </w:r>
      <w:r>
        <w:t xml:space="preserve"> </w:t>
      </w:r>
      <w:r>
        <w:t xml:space="preserve">festivities for Solidarność, was written in close collaboration between</w:t>
      </w:r>
      <w:r>
        <w:t xml:space="preserve"> </w:t>
      </w:r>
      <w:r>
        <w:t xml:space="preserve">the ICL and its sympathizers and supporters in Poland.</w:t>
      </w:r>
    </w:p>
    <w:p>
      <w:pPr>
        <w:pStyle w:val="BodyText"/>
      </w:pPr>
      <w:r>
        <w:t xml:space="preserve">Despite the SGP’s dissolution, the ICL, especially through the SpAD,</w:t>
      </w:r>
      <w:r>
        <w:t xml:space="preserve"> </w:t>
      </w:r>
      <w:r>
        <w:t xml:space="preserve">continued to intervene in leftist events and class struggles in Poland,</w:t>
      </w:r>
      <w:r>
        <w:t xml:space="preserve"> </w:t>
      </w:r>
      <w:r>
        <w:t xml:space="preserve">and pursued discussions with militants who were interested in our</w:t>
      </w:r>
      <w:r>
        <w:t xml:space="preserve"> </w:t>
      </w:r>
      <w:r>
        <w:t xml:space="preserve">program and repelled by the Polish left’s embrace of anti-Communism and</w:t>
      </w:r>
      <w:r>
        <w:t xml:space="preserve"> </w:t>
      </w:r>
      <w:r>
        <w:t xml:space="preserve">Polish nationalism. This work was facilitated in large part by a</w:t>
      </w:r>
      <w:r>
        <w:t xml:space="preserve"> </w:t>
      </w:r>
      <w:r>
        <w:t xml:space="preserve">founding cadre of the SGP who continued to closely collaborate with the</w:t>
      </w:r>
      <w:r>
        <w:t xml:space="preserve"> </w:t>
      </w:r>
      <w:r>
        <w:t xml:space="preserve">ICL.</w:t>
      </w:r>
    </w:p>
    <w:p>
      <w:pPr>
        <w:pStyle w:val="BodyText"/>
      </w:pPr>
      <w:r>
        <w:t xml:space="preserve">Our new members were recruited mainly on the proud record of the ICL’s</w:t>
      </w:r>
      <w:r>
        <w:t xml:space="preserve"> </w:t>
      </w:r>
      <w:r>
        <w:t xml:space="preserve">fight against capitalist counterrevolution and for Trotskyism in Poland.</w:t>
      </w:r>
      <w:r>
        <w:t xml:space="preserve"> </w:t>
      </w:r>
      <w:r>
        <w:t xml:space="preserve">One of our comrades encountered the ICL at a march for women’s rights on</w:t>
      </w:r>
      <w:r>
        <w:t xml:space="preserve"> </w:t>
      </w:r>
      <w:r>
        <w:t xml:space="preserve">International Women’s Day and was attracted to the ICL because of our</w:t>
      </w:r>
      <w:r>
        <w:t xml:space="preserve"> </w:t>
      </w:r>
      <w:r>
        <w:t xml:space="preserve">fight for women’s liberation through socialist revolution and for full</w:t>
      </w:r>
      <w:r>
        <w:t xml:space="preserve"> </w:t>
      </w:r>
      <w:r>
        <w:t xml:space="preserve">democratic rights for homosexuals. Our left opponents talk to striking</w:t>
      </w:r>
      <w:r>
        <w:t xml:space="preserve"> </w:t>
      </w:r>
      <w:r>
        <w:t xml:space="preserve">workers only about economic demands and refuse to combat reactionary</w:t>
      </w:r>
      <w:r>
        <w:t xml:space="preserve"> </w:t>
      </w:r>
      <w:r>
        <w:t xml:space="preserve">prejudices like anti-Semitism, male chauvinism or anti-gay bigotry; when</w:t>
      </w:r>
      <w:r>
        <w:t xml:space="preserve"> </w:t>
      </w:r>
      <w:r>
        <w:t xml:space="preserve">these opportunists go to demonstrations for women’s rights, they promote</w:t>
      </w:r>
      <w:r>
        <w:t xml:space="preserve"> </w:t>
      </w:r>
      <w:r>
        <w:t xml:space="preserve">bourgeois feminist ideas. In contrast, we intervene in all struggles and</w:t>
      </w:r>
      <w:r>
        <w:t xml:space="preserve"> </w:t>
      </w:r>
      <w:r>
        <w:t xml:space="preserve">among all layers of society with the revolutionary program. We tell</w:t>
      </w:r>
      <w:r>
        <w:t xml:space="preserve"> </w:t>
      </w:r>
      <w:r>
        <w:t xml:space="preserve">striking workers that for the proletariat to advance, it must actively</w:t>
      </w:r>
      <w:r>
        <w:t xml:space="preserve"> </w:t>
      </w:r>
      <w:r>
        <w:t xml:space="preserve">champion the rights of the oppressed; and we tell women’s rights</w:t>
      </w:r>
      <w:r>
        <w:t xml:space="preserve"> </w:t>
      </w:r>
      <w:r>
        <w:t xml:space="preserve">activists that they must turn to the proletariat, which is the only</w:t>
      </w:r>
      <w:r>
        <w:t xml:space="preserve"> </w:t>
      </w:r>
      <w:r>
        <w:t xml:space="preserve">class in society with the social power and the objective interest to</w:t>
      </w:r>
      <w:r>
        <w:t xml:space="preserve"> </w:t>
      </w:r>
      <w:r>
        <w:t xml:space="preserve">overthrow the capitalist system to which the oppression of women is</w:t>
      </w:r>
      <w:r>
        <w:t xml:space="preserve"> </w:t>
      </w:r>
      <w:r>
        <w:t xml:space="preserve">inherent. We fight to build a revolutionary party that must be, in</w:t>
      </w:r>
      <w:r>
        <w:t xml:space="preserve"> </w:t>
      </w:r>
      <w:r>
        <w:t xml:space="preserve">Lenin’s words, a tribune of the people.</w:t>
      </w:r>
    </w:p>
    <w:p>
      <w:pPr>
        <w:pStyle w:val="BodyText"/>
      </w:pPr>
      <w:r>
        <w:t xml:space="preserve">On the way to re-establishing a Polish section of the ICL we discussed</w:t>
      </w:r>
      <w:r>
        <w:t xml:space="preserve"> </w:t>
      </w:r>
      <w:r>
        <w:t xml:space="preserve">the Trotskyist position on World War II. The cynical propagandists of</w:t>
      </w:r>
      <w:r>
        <w:t xml:space="preserve"> </w:t>
      </w:r>
      <w:r>
        <w:t xml:space="preserve">the capitalist class portray World War II as a war between democracy and</w:t>
      </w:r>
      <w:r>
        <w:t xml:space="preserve"> </w:t>
      </w:r>
      <w:r>
        <w:t xml:space="preserve">fascism. Nothing could be further from the truth! In fact, World War II</w:t>
      </w:r>
      <w:r>
        <w:t xml:space="preserve"> </w:t>
      </w:r>
      <w:r>
        <w:t xml:space="preserve">was a war between competing gangs of imperialist robbers. Our</w:t>
      </w:r>
      <w:r>
        <w:t xml:space="preserve"> </w:t>
      </w:r>
      <w:r>
        <w:t xml:space="preserve">revolutionary predecessors, Trotsky’s Fourth International, took no side</w:t>
      </w:r>
      <w:r>
        <w:t xml:space="preserve"> </w:t>
      </w:r>
      <w:r>
        <w:t xml:space="preserve">in the war between the imperialist Axis powers of Nazi Germany, Italy</w:t>
      </w:r>
      <w:r>
        <w:t xml:space="preserve"> </w:t>
      </w:r>
      <w:r>
        <w:t xml:space="preserve">and Japan and the Allied imperialists of Britain, France and the U.S.,</w:t>
      </w:r>
      <w:r>
        <w:t xml:space="preserve"> </w:t>
      </w:r>
      <w:r>
        <w:t xml:space="preserve">who disguised their desires for world hegemony and unbridled imperialist</w:t>
      </w:r>
      <w:r>
        <w:t xml:space="preserve"> </w:t>
      </w:r>
      <w:r>
        <w:t xml:space="preserve">exploitation of colonies with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rhetoric. During the Second</w:t>
      </w:r>
      <w:r>
        <w:t xml:space="preserve"> </w:t>
      </w:r>
      <w:r>
        <w:t xml:space="preserve">World War, the Polish bourgeoisie was a lackey of French and British</w:t>
      </w:r>
      <w:r>
        <w:t xml:space="preserve"> </w:t>
      </w:r>
      <w:r>
        <w:t xml:space="preserve">imperialism. It is for this reason that the Trotskyists did not take a</w:t>
      </w:r>
      <w:r>
        <w:t xml:space="preserve"> </w:t>
      </w:r>
      <w:r>
        <w:t xml:space="preserve">side in the 1939 war between imperialist Germany and Poland, which was</w:t>
      </w:r>
      <w:r>
        <w:t xml:space="preserve"> </w:t>
      </w:r>
      <w:r>
        <w:t xml:space="preserve">merely, to use Trotsky’s words, a</w:t>
      </w:r>
      <w:r>
        <w:t xml:space="preserve"> </w:t>
      </w:r>
      <w:r>
        <w:t xml:space="preserve">“</w:t>
      </w:r>
      <w:r>
        <w:t xml:space="preserve">‘</w:t>
      </w:r>
      <w:r>
        <w:t xml:space="preserve">crippled</w:t>
      </w:r>
      <w:r>
        <w:t xml:space="preserve">’</w:t>
      </w:r>
      <w:r>
        <w:t xml:space="preserve"> </w:t>
      </w:r>
      <w:r>
        <w:t xml:space="preserve">gangster of imperialism.</w:t>
      </w:r>
      <w:r>
        <w:t xml:space="preserve">”</w:t>
      </w:r>
      <w:r>
        <w:t xml:space="preserve"> </w:t>
      </w:r>
      <w:r>
        <w:t xml:space="preserve">In clarifying this question, we referred back to Trotsky’s powerful 1938</w:t>
      </w:r>
      <w:r>
        <w:t xml:space="preserve"> </w:t>
      </w:r>
      <w:r>
        <w:t xml:space="preserve">article</w:t>
      </w:r>
      <w:r>
        <w:t xml:space="preserve"> </w:t>
      </w:r>
      <w:r>
        <w:t xml:space="preserve">“</w:t>
      </w:r>
      <w:r>
        <w:t xml:space="preserve">A Fresh Lesson,</w:t>
      </w:r>
      <w:r>
        <w:t xml:space="preserve">”</w:t>
      </w:r>
      <w:r>
        <w:t xml:space="preserve"> </w:t>
      </w:r>
      <w:r>
        <w:t xml:space="preserve">written at the time of the Munich accords upon</w:t>
      </w:r>
      <w:r>
        <w:t xml:space="preserve"> </w:t>
      </w:r>
      <w:r>
        <w:t xml:space="preserve">which Hitler’s troops dismembered and annexed the Czech parts of</w:t>
      </w:r>
      <w:r>
        <w:t xml:space="preserve"> </w:t>
      </w:r>
      <w:r>
        <w:t xml:space="preserve">Czechoslovakia:</w:t>
      </w:r>
    </w:p>
    <w:p>
      <w:pPr>
        <w:pStyle w:val="BlockText"/>
      </w:pPr>
      <w:r>
        <w:t xml:space="preserve">“Even irrespective of its international ties, Czechoslovakia is an</w:t>
      </w:r>
      <w:r>
        <w:t xml:space="preserve"> </w:t>
      </w:r>
      <w:r>
        <w:t xml:space="preserve">absolutely imperialist state…. A war, even on the part of isolated</w:t>
      </w:r>
      <w:r>
        <w:t xml:space="preserve"> </w:t>
      </w:r>
      <w:r>
        <w:t xml:space="preserve">Czechoslovakia, would thus have been waged not for national independence</w:t>
      </w:r>
      <w:r>
        <w:t xml:space="preserve"> </w:t>
      </w:r>
      <w:r>
        <w:t xml:space="preserve">but for the preservation and, if possible, the extension of the borders</w:t>
      </w:r>
      <w:r>
        <w:t xml:space="preserve"> </w:t>
      </w:r>
      <w:r>
        <w:t xml:space="preserve">of imperialist exploitation….</w:t>
      </w:r>
    </w:p>
    <w:p>
      <w:pPr>
        <w:pStyle w:val="BlockText"/>
      </w:pPr>
      <w:r>
        <w:t xml:space="preserve">“</w:t>
      </w:r>
      <w:r>
        <w:t xml:space="preserve">An imperialist war, no matter in what corner it begins, will be waged</w:t>
      </w:r>
      <w:r>
        <w:t xml:space="preserve"> </w:t>
      </w:r>
      <w:r>
        <w:t xml:space="preserve">not for</w:t>
      </w:r>
      <w:r>
        <w:t xml:space="preserve"> </w:t>
      </w:r>
      <w:r>
        <w:t xml:space="preserve">‘</w:t>
      </w:r>
      <w:r>
        <w:t xml:space="preserve">national independence</w:t>
      </w:r>
      <w:r>
        <w:t xml:space="preserve">’</w:t>
      </w:r>
      <w:r>
        <w:t xml:space="preserve"> </w:t>
      </w:r>
      <w:r>
        <w:t xml:space="preserve">but for a redivision of the world in the</w:t>
      </w:r>
      <w:r>
        <w:t xml:space="preserve"> </w:t>
      </w:r>
      <w:r>
        <w:t xml:space="preserve">interests of separate cliques of finance capital.</w:t>
      </w:r>
      <w:r>
        <w:t xml:space="preserve">”</w:t>
      </w:r>
    </w:p>
    <w:p>
      <w:pPr>
        <w:pStyle w:val="FirstParagraph"/>
      </w:pPr>
      <w:r>
        <w:t xml:space="preserve">In the war between Nazi Germany and the Soviet Union,</w:t>
      </w:r>
      <w:r>
        <w:t xml:space="preserve"> </w:t>
      </w:r>
      <w:r>
        <w:rPr>
          <w:iCs/>
          <w:i/>
          <w:bCs/>
          <w:b/>
        </w:rPr>
        <w:t xml:space="preserve">we did have a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side</w:t>
      </w:r>
      <w:r>
        <w:t xml:space="preserve">. We stand in the tradition of the brave Trotskyists in the</w:t>
      </w:r>
      <w:r>
        <w:t xml:space="preserve"> </w:t>
      </w:r>
      <w:r>
        <w:t xml:space="preserve">Jewish ghetto of Warsaw, who declared,</w:t>
      </w:r>
      <w:r>
        <w:t xml:space="preserve"> </w:t>
      </w:r>
      <w:r>
        <w:t xml:space="preserve">“</w:t>
      </w:r>
      <w:r>
        <w:t xml:space="preserve">We defend the workers state,</w:t>
      </w:r>
      <w:r>
        <w:t xml:space="preserve"> </w:t>
      </w:r>
      <w:r>
        <w:t xml:space="preserve">notwithstanding the Stalinist regime, like we defend every workers</w:t>
      </w:r>
      <w:r>
        <w:t xml:space="preserve"> </w:t>
      </w:r>
      <w:r>
        <w:t xml:space="preserve">organization from blows of the class enemy, notwithstanding the</w:t>
      </w:r>
      <w:r>
        <w:t xml:space="preserve"> </w:t>
      </w:r>
      <w:r>
        <w:t xml:space="preserve">reformist regime ruling it…. LONG LIVE THE RED ARMY! LONG LIVE THE</w:t>
      </w:r>
      <w:r>
        <w:t xml:space="preserve"> </w:t>
      </w:r>
      <w:r>
        <w:t xml:space="preserve">RUSSIAN REVOLUTION! LONG LIVE THE INTERNATIONAL REVOLUTION!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Czerwony</w:t>
      </w:r>
      <w:r>
        <w:rPr>
          <w:iCs/>
          <w:i/>
        </w:rPr>
        <w:t xml:space="preserve"> </w:t>
      </w:r>
      <w:r>
        <w:rPr>
          <w:iCs/>
          <w:i/>
        </w:rPr>
        <w:t xml:space="preserve">Sztandar</w:t>
      </w:r>
      <w:r>
        <w:t xml:space="preserve"> </w:t>
      </w:r>
      <w:r>
        <w:t xml:space="preserve">[Red Flag] No. 6, July 1941).</w:t>
      </w:r>
    </w:p>
    <w:p>
      <w:pPr>
        <w:pStyle w:val="BodyText"/>
      </w:pPr>
      <w:r>
        <w:t xml:space="preserve">By re-establishing the SGP, the ICL is provided with an important window</w:t>
      </w:r>
      <w:r>
        <w:t xml:space="preserve"> </w:t>
      </w:r>
      <w:r>
        <w:t xml:space="preserve">into East Europe. This is an important step toward reforging the Fourth</w:t>
      </w:r>
      <w:r>
        <w:t xml:space="preserve"> </w:t>
      </w:r>
      <w:r>
        <w:t xml:space="preserve">International as the world party of socialist revolution.</w:t>
      </w:r>
      <w:r>
        <w:t xml:space="preserve"> </w:t>
      </w:r>
      <w:r>
        <w:rPr>
          <w:iCs/>
          <w:i/>
          <w:bCs/>
          <w:b/>
        </w:rPr>
        <w:t xml:space="preserve">Workers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world unite! For new October Revolutions! Join us!</w:t>
      </w:r>
    </w:p>
    <w:bookmarkEnd w:id="50"/>
    <w:bookmarkStart w:id="51" w:name="diana-kartsen-19482007"/>
    <w:p>
      <w:pPr>
        <w:pStyle w:val="Heading1"/>
      </w:pPr>
      <w:r>
        <w:t xml:space="preserve">Diana Kartsen (1948–2007)</w:t>
      </w:r>
    </w:p>
    <w:p>
      <w:pPr>
        <w:pStyle w:val="FirstParagraph"/>
      </w:pPr>
      <w:r>
        <w:t xml:space="preserve">Our comrade Diana Kartsen died on April 12 from ALS (amyotrophic lateral</w:t>
      </w:r>
      <w:r>
        <w:t xml:space="preserve"> </w:t>
      </w:r>
      <w:r>
        <w:t xml:space="preserve">sclerosis, better known as</w:t>
      </w:r>
      <w:r>
        <w:t xml:space="preserve"> </w:t>
      </w:r>
      <w:r>
        <w:t xml:space="preserve">“</w:t>
      </w:r>
      <w:r>
        <w:t xml:space="preserve">Lou Gehrig’s disease</w:t>
      </w:r>
      <w:r>
        <w:t xml:space="preserve">”</w:t>
      </w:r>
      <w:r>
        <w:t xml:space="preserve">). Although</w:t>
      </w:r>
      <w:r>
        <w:t xml:space="preserve"> </w:t>
      </w:r>
      <w:r>
        <w:t xml:space="preserve">increasingly paralyzed as the disease progressed, Diana fought with</w:t>
      </w:r>
      <w:r>
        <w:t xml:space="preserve"> </w:t>
      </w:r>
      <w:r>
        <w:t xml:space="preserve">every ounce of strength to contribute to party work and discussion, and</w:t>
      </w:r>
      <w:r>
        <w:t xml:space="preserve"> </w:t>
      </w:r>
      <w:r>
        <w:t xml:space="preserve">for the preservation and continuity of the Prometheus Research Library</w:t>
      </w:r>
      <w:r>
        <w:t xml:space="preserve"> </w:t>
      </w:r>
      <w:r>
        <w:t xml:space="preserve">where she was Librarian.</w:t>
      </w:r>
    </w:p>
    <w:p>
      <w:pPr>
        <w:pStyle w:val="BodyText"/>
      </w:pPr>
      <w:r>
        <w:t xml:space="preserve">Diana’s death is a painful blow to our comrades internationally, and to</w:t>
      </w:r>
      <w:r>
        <w:t xml:space="preserve"> </w:t>
      </w:r>
      <w:r>
        <w:t xml:space="preserve">no one more than her companion and comrade Ed Kartsen. Our hearts go out</w:t>
      </w:r>
      <w:r>
        <w:t xml:space="preserve"> </w:t>
      </w:r>
      <w:r>
        <w:t xml:space="preserve">to Ed, to Diana’s family and to others close to her. We are bitter that</w:t>
      </w:r>
      <w:r>
        <w:t xml:space="preserve"> </w:t>
      </w:r>
      <w:r>
        <w:t xml:space="preserve">we were robbed of a comrade of Diana’s caliber, not least because</w:t>
      </w:r>
      <w:r>
        <w:t xml:space="preserve"> </w:t>
      </w:r>
      <w:r>
        <w:t xml:space="preserve">backward religious elements at the helm of the U.S. imperialist ruling</w:t>
      </w:r>
      <w:r>
        <w:t xml:space="preserve"> </w:t>
      </w:r>
      <w:r>
        <w:t xml:space="preserve">class have condemned millions to suffer hideously by blocking stem cell</w:t>
      </w:r>
      <w:r>
        <w:t xml:space="preserve"> </w:t>
      </w:r>
      <w:r>
        <w:t xml:space="preserve">research that might lead to a cure for ALS and other diseases. Diana’s</w:t>
      </w:r>
      <w:r>
        <w:t xml:space="preserve"> </w:t>
      </w:r>
      <w:r>
        <w:t xml:space="preserve">dedication to human emancipation was also a struggle to free science</w:t>
      </w:r>
      <w:r>
        <w:t xml:space="preserve"> </w:t>
      </w:r>
      <w:r>
        <w:t xml:space="preserve">from subordination to reactionary obscurantism through international</w:t>
      </w:r>
      <w:r>
        <w:t xml:space="preserve"> </w:t>
      </w:r>
      <w:r>
        <w:t xml:space="preserve">socialist revolution.</w:t>
      </w:r>
    </w:p>
    <w:p>
      <w:pPr>
        <w:pStyle w:val="BodyText"/>
      </w:pPr>
      <w:r>
        <w:t xml:space="preserve">Memorial gatherings for Diana were held internationally. Written</w:t>
      </w:r>
      <w:r>
        <w:t xml:space="preserve"> </w:t>
      </w:r>
      <w:r>
        <w:t xml:space="preserve">tributes were sent in from all over the world, including from scholars</w:t>
      </w:r>
      <w:r>
        <w:t xml:space="preserve"> </w:t>
      </w:r>
      <w:r>
        <w:t xml:space="preserve">who had worked with Diana at the Prometheus Research Library and from</w:t>
      </w:r>
      <w:r>
        <w:t xml:space="preserve"> </w:t>
      </w:r>
      <w:r>
        <w:t xml:space="preserve">young women cadres of the International Communist League who saw in</w:t>
      </w:r>
      <w:r>
        <w:t xml:space="preserve"> </w:t>
      </w:r>
      <w:r>
        <w:t xml:space="preserve">Diana the kind of communist they would like to be. It is our custom in</w:t>
      </w:r>
      <w:r>
        <w:t xml:space="preserve"> </w:t>
      </w:r>
      <w:r>
        <w:t xml:space="preserve">the communist movement to honor fallen comrades at the graves of their</w:t>
      </w:r>
      <w:r>
        <w:t xml:space="preserve"> </w:t>
      </w:r>
      <w:r>
        <w:t xml:space="preserve">revolutionary predecessors. Thus comrades gathered at the grave of Karl</w:t>
      </w:r>
      <w:r>
        <w:t xml:space="preserve"> </w:t>
      </w:r>
      <w:r>
        <w:t xml:space="preserve">Marx in London, at the Wall of the Communards in Paris, at the memorial</w:t>
      </w:r>
      <w:r>
        <w:t xml:space="preserve"> </w:t>
      </w:r>
      <w:r>
        <w:t xml:space="preserve">to the Haymarket martyrs in Chicago, and at the graves of heroic Soviet</w:t>
      </w:r>
      <w:r>
        <w:t xml:space="preserve"> </w:t>
      </w:r>
      <w:r>
        <w:t xml:space="preserve">spies Richard Sorge and Ozaki Hotsumi in Japan.</w:t>
      </w:r>
    </w:p>
    <w:p>
      <w:pPr>
        <w:pStyle w:val="BodyText"/>
      </w:pPr>
      <w:r>
        <w:t xml:space="preserve">Friends and family gathered at memorial meetings in New York on May 27</w:t>
      </w:r>
      <w:r>
        <w:t xml:space="preserve"> </w:t>
      </w:r>
      <w:r>
        <w:t xml:space="preserve">and in California on June 10. At both memorials, displays of photographs</w:t>
      </w:r>
      <w:r>
        <w:t xml:space="preserve"> </w:t>
      </w:r>
      <w:r>
        <w:t xml:space="preserve">and documents highlighted in particular Diana’s role as a leader of our</w:t>
      </w:r>
      <w:r>
        <w:t xml:space="preserve"> </w:t>
      </w:r>
      <w:r>
        <w:t xml:space="preserve">interventions at numerous demonstrations and as head of the PRL. As Ed</w:t>
      </w:r>
      <w:r>
        <w:t xml:space="preserve"> </w:t>
      </w:r>
      <w:r>
        <w:t xml:space="preserve">Kartsen stated at the New York meeting:</w:t>
      </w:r>
      <w:r>
        <w:t xml:space="preserve"> </w:t>
      </w:r>
      <w:r>
        <w:t xml:space="preserve">“</w:t>
      </w:r>
      <w:r>
        <w:t xml:space="preserve">She radiated strength,</w:t>
      </w:r>
      <w:r>
        <w:t xml:space="preserve"> </w:t>
      </w:r>
      <w:r>
        <w:t xml:space="preserve">determination, competence, discipline, accountability, love,</w:t>
      </w:r>
      <w:r>
        <w:t xml:space="preserve"> </w:t>
      </w:r>
      <w:r>
        <w:t xml:space="preserve">intelligence, objectivity—what can be summed up as the highest levels</w:t>
      </w:r>
      <w:r>
        <w:t xml:space="preserve"> </w:t>
      </w:r>
      <w:r>
        <w:t xml:space="preserve">of comradeship.</w:t>
      </w:r>
      <w:r>
        <w:t xml:space="preserve">”</w:t>
      </w:r>
    </w:p>
    <w:p>
      <w:pPr>
        <w:pStyle w:val="BodyText"/>
      </w:pPr>
      <w:r>
        <w:t xml:space="preserve">Comrades who had the privilege to know and work with Diana benefited</w:t>
      </w:r>
      <w:r>
        <w:t xml:space="preserve"> </w:t>
      </w:r>
      <w:r>
        <w:t xml:space="preserve">from her camaraderie in multiple ways: as a political and military</w:t>
      </w:r>
      <w:r>
        <w:t xml:space="preserve"> </w:t>
      </w:r>
      <w:r>
        <w:t xml:space="preserve">leader in demonstrations; as a department head who ensured that comrades</w:t>
      </w:r>
      <w:r>
        <w:t xml:space="preserve"> </w:t>
      </w:r>
      <w:r>
        <w:t xml:space="preserve">were given a thorough political briefing and overview as the</w:t>
      </w:r>
      <w:r>
        <w:t xml:space="preserve"> </w:t>
      </w:r>
      <w:r>
        <w:t xml:space="preserve">precondition to any assignment, no matter how pressing the tasks or</w:t>
      </w:r>
      <w:r>
        <w:t xml:space="preserve"> </w:t>
      </w:r>
      <w:r>
        <w:t xml:space="preserve">short the time at hand; as a wry wit and sympathetic friend to share a</w:t>
      </w:r>
      <w:r>
        <w:t xml:space="preserve"> </w:t>
      </w:r>
      <w:r>
        <w:t xml:space="preserve">drink with; as a moral person with a strong sense of right and wrong</w:t>
      </w:r>
      <w:r>
        <w:t xml:space="preserve"> </w:t>
      </w:r>
      <w:r>
        <w:t xml:space="preserve">whom you could count on for good advice. In a letter to comrades on the</w:t>
      </w:r>
      <w:r>
        <w:t xml:space="preserve"> </w:t>
      </w:r>
      <w:r>
        <w:t xml:space="preserve">day Diana died, Ed Kartsen succinctly conveyed her strengths:</w:t>
      </w:r>
    </w:p>
    <w:p>
      <w:pPr>
        <w:pStyle w:val="BlockText"/>
      </w:pPr>
      <w:r>
        <w:t xml:space="preserve">“Diana has been correctly honored for her military command capabilities</w:t>
      </w:r>
      <w:r>
        <w:t xml:space="preserve"> </w:t>
      </w:r>
      <w:r>
        <w:t xml:space="preserve">and as an inspiring leadership role model for many of the younger cadre.</w:t>
      </w:r>
      <w:r>
        <w:t xml:space="preserve"> </w:t>
      </w:r>
      <w:r>
        <w:t xml:space="preserve">Of course she should also be honored for her lifelong work in the party</w:t>
      </w:r>
      <w:r>
        <w:t xml:space="preserve"> </w:t>
      </w:r>
      <w:r>
        <w:t xml:space="preserve">to preserve the political history of our movement in her library work.</w:t>
      </w:r>
      <w:r>
        <w:t xml:space="preserve"> </w:t>
      </w:r>
      <w:r>
        <w:t xml:space="preserve">This was an expression of her understanding of the importance of</w:t>
      </w:r>
      <w:r>
        <w:t xml:space="preserve"> </w:t>
      </w:r>
      <w:r>
        <w:t xml:space="preserve">historic knowledge for the development of Marxist theory and program.</w:t>
      </w:r>
      <w:r>
        <w:t xml:space="preserve"> </w:t>
      </w:r>
      <w:r>
        <w:t xml:space="preserve">She had a clear comprehension of the unity of mental and physical labor,</w:t>
      </w:r>
      <w:r>
        <w:t xml:space="preserve"> </w:t>
      </w:r>
      <w:r>
        <w:t xml:space="preserve">that is, of theory with practice. She appreciated the value of</w:t>
      </w:r>
      <w:r>
        <w:t xml:space="preserve"> </w:t>
      </w:r>
      <w:r>
        <w:t xml:space="preserve">maintenance, and the concept of systems.</w:t>
      </w:r>
    </w:p>
    <w:p>
      <w:pPr>
        <w:pStyle w:val="BlockText"/>
      </w:pPr>
      <w:r>
        <w:t xml:space="preserve">“</w:t>
      </w:r>
      <w:r>
        <w:t xml:space="preserve">Her understanding of the value of knowledge included the understanding</w:t>
      </w:r>
      <w:r>
        <w:t xml:space="preserve"> </w:t>
      </w:r>
      <w:r>
        <w:t xml:space="preserve">of the critical importance of acquiring new knowledge about the</w:t>
      </w:r>
      <w:r>
        <w:t xml:space="preserve"> </w:t>
      </w:r>
      <w:r>
        <w:t xml:space="preserve">political and natural world. Diana’s pursuit of knowledge was driven</w:t>
      </w:r>
      <w:r>
        <w:t xml:space="preserve"> </w:t>
      </w:r>
      <w:r>
        <w:t xml:space="preserve">with the same determination she showed on the battlefield and she took</w:t>
      </w:r>
      <w:r>
        <w:t xml:space="preserve"> </w:t>
      </w:r>
      <w:r>
        <w:t xml:space="preserve">an active interest in learning the principles of dialectics. Diana</w:t>
      </w:r>
      <w:r>
        <w:t xml:space="preserve"> </w:t>
      </w:r>
      <w:r>
        <w:t xml:space="preserve">combined organization and theory and understood both to be necessary in</w:t>
      </w:r>
      <w:r>
        <w:t xml:space="preserve"> </w:t>
      </w:r>
      <w:r>
        <w:t xml:space="preserve">the fight for a socialist future of the human race.</w:t>
      </w:r>
      <w:r>
        <w:t xml:space="preserve">”</w:t>
      </w:r>
    </w:p>
    <w:p>
      <w:pPr>
        <w:pStyle w:val="FirstParagraph"/>
      </w:pPr>
      <w:r>
        <w:t xml:space="preserve">Diana was won to Marxism and the Spartacist League as a student at the</w:t>
      </w:r>
      <w:r>
        <w:t xml:space="preserve"> </w:t>
      </w:r>
      <w:r>
        <w:t xml:space="preserve">University of Chicago during the tumultuous period of the Vietnam</w:t>
      </w:r>
      <w:r>
        <w:t xml:space="preserve"> </w:t>
      </w:r>
      <w:r>
        <w:t xml:space="preserve">antiwar movement. One comrade recalled seeing</w:t>
      </w:r>
      <w:r>
        <w:t xml:space="preserve"> </w:t>
      </w:r>
      <w:r>
        <w:t xml:space="preserve">“</w:t>
      </w:r>
      <w:r>
        <w:t xml:space="preserve">this striking young woman</w:t>
      </w:r>
      <w:r>
        <w:t xml:space="preserve"> </w:t>
      </w:r>
      <w:r>
        <w:t xml:space="preserve">with red flowing hair and a visible hammer and sickle pin on her jacket</w:t>
      </w:r>
      <w:r>
        <w:t xml:space="preserve"> </w:t>
      </w:r>
      <w:r>
        <w:t xml:space="preserve">striding across campus.</w:t>
      </w:r>
      <w:r>
        <w:t xml:space="preserve">”</w:t>
      </w:r>
      <w:r>
        <w:t xml:space="preserve"> </w:t>
      </w:r>
      <w:r>
        <w:t xml:space="preserve">While a graduate student specializing in</w:t>
      </w:r>
      <w:r>
        <w:t xml:space="preserve"> </w:t>
      </w:r>
      <w:r>
        <w:t xml:space="preserve">Islamic art, she was won from the orbit of the International Socialists</w:t>
      </w:r>
      <w:r>
        <w:t xml:space="preserve"> </w:t>
      </w:r>
      <w:r>
        <w:t xml:space="preserve">to authentic Trotskyism—to the importance of defending the gains of</w:t>
      </w:r>
      <w:r>
        <w:t xml:space="preserve"> </w:t>
      </w:r>
      <w:r>
        <w:t xml:space="preserve">the Russian Revolution and building a party capable of leading the fight</w:t>
      </w:r>
      <w:r>
        <w:t xml:space="preserve"> </w:t>
      </w:r>
      <w:r>
        <w:t xml:space="preserve">for new Octobers.</w:t>
      </w:r>
    </w:p>
    <w:p>
      <w:pPr>
        <w:pStyle w:val="BodyText"/>
      </w:pPr>
      <w:r>
        <w:t xml:space="preserve">After working for a period of time as a close supporter of our</w:t>
      </w:r>
      <w:r>
        <w:t xml:space="preserve"> </w:t>
      </w:r>
      <w:r>
        <w:t xml:space="preserve">Revolutionary Marxist Caucus in Students for a Democratic Society (SDS),</w:t>
      </w:r>
      <w:r>
        <w:t xml:space="preserve"> </w:t>
      </w:r>
      <w:r>
        <w:t xml:space="preserve">in October 1971 she became a founding member of the Chicago branch of</w:t>
      </w:r>
      <w:r>
        <w:t xml:space="preserve"> </w:t>
      </w:r>
      <w:r>
        <w:t xml:space="preserve">the Revolutionary Communist Youth, youth group of the Spartacist League.</w:t>
      </w:r>
      <w:r>
        <w:t xml:space="preserve"> </w:t>
      </w:r>
      <w:r>
        <w:t xml:space="preserve">Shortly thereafter she went to live and study in India, where she</w:t>
      </w:r>
      <w:r>
        <w:t xml:space="preserve"> </w:t>
      </w:r>
      <w:r>
        <w:t xml:space="preserve">functioned under the political direction of the party. She joined the</w:t>
      </w:r>
      <w:r>
        <w:t xml:space="preserve"> </w:t>
      </w:r>
      <w:r>
        <w:t xml:space="preserve">Spartacist League in 1974 after her return.</w:t>
      </w:r>
    </w:p>
    <w:p>
      <w:pPr>
        <w:pStyle w:val="BodyText"/>
      </w:pPr>
      <w:r>
        <w:t xml:space="preserve">That same year, a Perspectives and Tasks document passed at the SL/U.S.</w:t>
      </w:r>
      <w:r>
        <w:t xml:space="preserve"> </w:t>
      </w:r>
      <w:r>
        <w:t xml:space="preserve">Fourth National Conference stated:</w:t>
      </w:r>
    </w:p>
    <w:p>
      <w:pPr>
        <w:pStyle w:val="BlockText"/>
      </w:pPr>
      <w:r>
        <w:t xml:space="preserve">“One of the crucial tasks of the vanguard of the proletariat is the</w:t>
      </w:r>
      <w:r>
        <w:t xml:space="preserve"> </w:t>
      </w:r>
      <w:r>
        <w:t xml:space="preserve">struggle to function as the memory of the working class. An important</w:t>
      </w:r>
      <w:r>
        <w:t xml:space="preserve"> </w:t>
      </w:r>
      <w:r>
        <w:t xml:space="preserve">component of this struggle for continuity is the systematic assembling,</w:t>
      </w:r>
      <w:r>
        <w:t xml:space="preserve"> </w:t>
      </w:r>
      <w:r>
        <w:t xml:space="preserve">propagation and critical assimilation of the primary documentary history</w:t>
      </w:r>
      <w:r>
        <w:t xml:space="preserve"> </w:t>
      </w:r>
      <w:r>
        <w:t xml:space="preserve">of the workers movement. Given the passage of time and the accumulation</w:t>
      </w:r>
      <w:r>
        <w:t xml:space="preserve"> </w:t>
      </w:r>
      <w:r>
        <w:t xml:space="preserve">of distortions and vulgarizations, only the precise, verified</w:t>
      </w:r>
      <w:r>
        <w:t xml:space="preserve"> </w:t>
      </w:r>
      <w:r>
        <w:t xml:space="preserve">reconstruction of past realities can serve as a true compass….</w:t>
      </w:r>
    </w:p>
    <w:p>
      <w:pPr>
        <w:pStyle w:val="BlockText"/>
      </w:pPr>
      <w:r>
        <w:t xml:space="preserve">“</w:t>
      </w:r>
      <w:r>
        <w:t xml:space="preserve">We recognize that archival work constitutes an important party task and</w:t>
      </w:r>
      <w:r>
        <w:t xml:space="preserve"> </w:t>
      </w:r>
      <w:r>
        <w:t xml:space="preserve">project the regular assignment of a qualified comrade to direct this</w:t>
      </w:r>
      <w:r>
        <w:t xml:space="preserve"> </w:t>
      </w:r>
      <w:r>
        <w:t xml:space="preserve">work.</w:t>
      </w:r>
      <w:r>
        <w:t xml:space="preserve">”</w:t>
      </w:r>
    </w:p>
    <w:p>
      <w:pPr>
        <w:pStyle w:val="FirstParagraph"/>
      </w:pPr>
      <w:r>
        <w:t xml:space="preserve">Diana was the qualified comrade found to lead the work of the Prometheus</w:t>
      </w:r>
      <w:r>
        <w:t xml:space="preserve"> </w:t>
      </w:r>
      <w:r>
        <w:t xml:space="preserve">Research Library, drawing on her experience as an assistant at the</w:t>
      </w:r>
      <w:r>
        <w:t xml:space="preserve"> </w:t>
      </w:r>
      <w:r>
        <w:t xml:space="preserve">Tamiment Library at New York University. The Prometheus Research</w:t>
      </w:r>
      <w:r>
        <w:t xml:space="preserve"> </w:t>
      </w:r>
      <w:r>
        <w:t xml:space="preserve">Library’s collection grew out of the 40-year accumulated and organized</w:t>
      </w:r>
      <w:r>
        <w:t xml:space="preserve"> </w:t>
      </w:r>
      <w:r>
        <w:t xml:space="preserve">collection of SL National Chairman James Robertson. With Diana as</w:t>
      </w:r>
      <w:r>
        <w:t xml:space="preserve"> </w:t>
      </w:r>
      <w:r>
        <w:t xml:space="preserve">Librarian and Jim as Director, the PRL accumulated over 6,000 books and</w:t>
      </w:r>
      <w:r>
        <w:t xml:space="preserve"> </w:t>
      </w:r>
      <w:r>
        <w:t xml:space="preserve">periodical volumes. Particular emphasis is on minutes of leading</w:t>
      </w:r>
      <w:r>
        <w:t xml:space="preserve"> </w:t>
      </w:r>
      <w:r>
        <w:t xml:space="preserve">committees and internal discussion materials from our revolutionary</w:t>
      </w:r>
      <w:r>
        <w:t xml:space="preserve"> </w:t>
      </w:r>
      <w:r>
        <w:t xml:space="preserve">forebears. She also led the Library through the painstaking archival</w:t>
      </w:r>
      <w:r>
        <w:t xml:space="preserve"> </w:t>
      </w:r>
      <w:r>
        <w:t xml:space="preserve">research and other work involved in the publishing of two books on</w:t>
      </w:r>
      <w:r>
        <w:t xml:space="preserve"> </w:t>
      </w:r>
      <w:r>
        <w:t xml:space="preserve">historic American Trotskyist leader James P. Cannon (</w:t>
      </w:r>
      <w:r>
        <w:rPr>
          <w:iCs/>
          <w:i/>
        </w:rPr>
        <w:t xml:space="preserve">James P. Cannon</w:t>
      </w:r>
      <w:r>
        <w:rPr>
          <w:iCs/>
          <w:i/>
        </w:rPr>
        <w:t xml:space="preserve"> </w:t>
      </w:r>
      <w:r>
        <w:rPr>
          <w:iCs/>
          <w:i/>
        </w:rPr>
        <w:t xml:space="preserve">and the Early Years of American Communism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Dog Days: James P.</w:t>
      </w:r>
      <w:r>
        <w:rPr>
          <w:iCs/>
          <w:i/>
        </w:rPr>
        <w:t xml:space="preserve"> </w:t>
      </w:r>
      <w:r>
        <w:rPr>
          <w:iCs/>
          <w:i/>
        </w:rPr>
        <w:t xml:space="preserve">Cannon vs. Max Shachtman in the Communist League of America,</w:t>
      </w:r>
      <w:r>
        <w:rPr>
          <w:iCs/>
          <w:i/>
        </w:rPr>
        <w:t xml:space="preserve"> </w:t>
      </w:r>
      <w:r>
        <w:rPr>
          <w:iCs/>
          <w:i/>
        </w:rPr>
        <w:t xml:space="preserve">1931-1933</w:t>
      </w:r>
      <w:r>
        <w:t xml:space="preserve">), a publication of Trotsky’s</w:t>
      </w:r>
      <w:r>
        <w:t xml:space="preserve"> </w:t>
      </w:r>
      <w:r>
        <w:rPr>
          <w:iCs/>
          <w:i/>
        </w:rPr>
        <w:t xml:space="preserve">Third International After</w:t>
      </w:r>
      <w:r>
        <w:rPr>
          <w:iCs/>
          <w:i/>
        </w:rPr>
        <w:t xml:space="preserve"> </w:t>
      </w:r>
      <w:r>
        <w:rPr>
          <w:iCs/>
          <w:i/>
        </w:rPr>
        <w:t xml:space="preserve">Lenin</w:t>
      </w:r>
      <w:r>
        <w:t xml:space="preserve"> </w:t>
      </w:r>
      <w:r>
        <w:t xml:space="preserve">in the original Russian and six</w:t>
      </w:r>
      <w:r>
        <w:t xml:space="preserve"> </w:t>
      </w:r>
      <w:r>
        <w:rPr>
          <w:iCs/>
          <w:i/>
        </w:rPr>
        <w:t xml:space="preserve">Prometheus Research Series</w:t>
      </w:r>
      <w:r>
        <w:t xml:space="preserve"> </w:t>
      </w:r>
      <w:r>
        <w:t xml:space="preserve">bulletins.</w:t>
      </w:r>
    </w:p>
    <w:p>
      <w:pPr>
        <w:pStyle w:val="BodyText"/>
      </w:pPr>
      <w:r>
        <w:t xml:space="preserve">There are few positions in top party leadership and administration where</w:t>
      </w:r>
      <w:r>
        <w:t xml:space="preserve"> </w:t>
      </w:r>
      <w:r>
        <w:t xml:space="preserve">Diana did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serve. The delegates at the SL’s Sixth National</w:t>
      </w:r>
      <w:r>
        <w:t xml:space="preserve"> </w:t>
      </w:r>
      <w:r>
        <w:t xml:space="preserve">Conference in 1980 elected Diana as a candidate member of the Central</w:t>
      </w:r>
      <w:r>
        <w:t xml:space="preserve"> </w:t>
      </w:r>
      <w:r>
        <w:t xml:space="preserve">Committee. For a period of time she was department head for the</w:t>
      </w:r>
      <w:r>
        <w:t xml:space="preserve"> </w:t>
      </w:r>
      <w:r>
        <w:t xml:space="preserve">International Secretariat while also holding down the Library. Elected a</w:t>
      </w:r>
      <w:r>
        <w:t xml:space="preserve"> </w:t>
      </w:r>
      <w:r>
        <w:t xml:space="preserve">full member of the Central Committee in 1983, Diana was later elected to</w:t>
      </w:r>
      <w:r>
        <w:t xml:space="preserve"> </w:t>
      </w:r>
      <w:r>
        <w:t xml:space="preserve">the SL/U.S. Political Bureau and to the office of National Secretary,</w:t>
      </w:r>
      <w:r>
        <w:t xml:space="preserve"> </w:t>
      </w:r>
      <w:r>
        <w:t xml:space="preserve">paying particular attention to the often conflicting demands of central</w:t>
      </w:r>
      <w:r>
        <w:t xml:space="preserve"> </w:t>
      </w:r>
      <w:r>
        <w:t xml:space="preserve">office departments and SL locals and to politically organizing the</w:t>
      </w:r>
      <w:r>
        <w:t xml:space="preserve"> </w:t>
      </w:r>
      <w:r>
        <w:t xml:space="preserve">necessary discussion to prioritize our work. She also served for some</w:t>
      </w:r>
      <w:r>
        <w:t xml:space="preserve"> </w:t>
      </w:r>
      <w:r>
        <w:t xml:space="preserve">years as Political Bureau secretary. Diana’s objectivity, fairness and</w:t>
      </w:r>
      <w:r>
        <w:t xml:space="preserve"> </w:t>
      </w:r>
      <w:r>
        <w:t xml:space="preserve">integrity particularly suited her longtime role as the Central Committee</w:t>
      </w:r>
      <w:r>
        <w:t xml:space="preserve"> </w:t>
      </w:r>
      <w:r>
        <w:t xml:space="preserve">representative to the party’s Central Control Commission.</w:t>
      </w:r>
    </w:p>
    <w:p>
      <w:pPr>
        <w:pStyle w:val="BodyText"/>
      </w:pPr>
      <w:r>
        <w:t xml:space="preserve">Diana was also recognized as the party’s best military leader. In May</w:t>
      </w:r>
      <w:r>
        <w:t xml:space="preserve"> </w:t>
      </w:r>
      <w:r>
        <w:t xml:space="preserve">1981, she received a battlefield promotion from candidate to alternate</w:t>
      </w:r>
      <w:r>
        <w:t xml:space="preserve"> </w:t>
      </w:r>
      <w:r>
        <w:t xml:space="preserve">member of the Central Committee and won a commendation from the</w:t>
      </w:r>
      <w:r>
        <w:t xml:space="preserve"> </w:t>
      </w:r>
      <w:r>
        <w:t xml:space="preserve">Political Bureau for fighting to marshal our forces against a</w:t>
      </w:r>
      <w:r>
        <w:t xml:space="preserve"> </w:t>
      </w:r>
      <w:r>
        <w:t xml:space="preserve">daisy-chain goon squad set up by the reformist Workers World Party to</w:t>
      </w:r>
      <w:r>
        <w:t xml:space="preserve"> </w:t>
      </w:r>
      <w:r>
        <w:t xml:space="preserve">seal off a rally by our Anti-Imperialist Contingent at an El Salvador</w:t>
      </w:r>
      <w:r>
        <w:t xml:space="preserve"> </w:t>
      </w:r>
      <w:r>
        <w:t xml:space="preserve">demonstration in Washington, D.C. While Workers World appealed to</w:t>
      </w:r>
      <w:r>
        <w:t xml:space="preserve"> </w:t>
      </w:r>
      <w:r>
        <w:t xml:space="preserve">Democratic Party</w:t>
      </w:r>
      <w:r>
        <w:t xml:space="preserve"> </w:t>
      </w:r>
      <w:r>
        <w:t xml:space="preserve">“</w:t>
      </w:r>
      <w:r>
        <w:t xml:space="preserve">doves</w:t>
      </w:r>
      <w:r>
        <w:t xml:space="preserve">”</w:t>
      </w:r>
      <w:r>
        <w:t xml:space="preserve"> </w:t>
      </w:r>
      <w:r>
        <w:t xml:space="preserve">to set a more</w:t>
      </w:r>
      <w:r>
        <w:t xml:space="preserve"> </w:t>
      </w:r>
      <w:r>
        <w:t xml:space="preserve">“</w:t>
      </w:r>
      <w:r>
        <w:t xml:space="preserve">humane</w:t>
      </w:r>
      <w:r>
        <w:t xml:space="preserve">”</w:t>
      </w:r>
      <w:r>
        <w:t xml:space="preserve"> </w:t>
      </w:r>
      <w:r>
        <w:t xml:space="preserve">policy for U.S.</w:t>
      </w:r>
      <w:r>
        <w:t xml:space="preserve"> </w:t>
      </w:r>
      <w:r>
        <w:t xml:space="preserve">imperialism, our contingent drew the class line over the civil war</w:t>
      </w:r>
      <w:r>
        <w:t xml:space="preserve"> </w:t>
      </w:r>
      <w:r>
        <w:t xml:space="preserve">raging in El Salvador with the slogans</w:t>
      </w:r>
      <w:r>
        <w:t xml:space="preserve"> </w:t>
      </w:r>
      <w:r>
        <w:t xml:space="preserve">“</w:t>
      </w:r>
      <w:r>
        <w:t xml:space="preserve">Military Victory to Leftist</w:t>
      </w:r>
      <w:r>
        <w:t xml:space="preserve"> </w:t>
      </w:r>
      <w:r>
        <w:t xml:space="preserve">Insurgents!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Defense of Cuba, USSR Begins in El Salvador!</w:t>
      </w:r>
      <w:r>
        <w:t xml:space="preserve">”</w:t>
      </w:r>
    </w:p>
    <w:p>
      <w:pPr>
        <w:pStyle w:val="BodyText"/>
      </w:pPr>
      <w:r>
        <w:t xml:space="preserve">From that day forward, Diana was a central military and political</w:t>
      </w:r>
      <w:r>
        <w:t xml:space="preserve"> </w:t>
      </w:r>
      <w:r>
        <w:t xml:space="preserve">leadership component of almost every mass labor/black mobilization</w:t>
      </w:r>
      <w:r>
        <w:t xml:space="preserve"> </w:t>
      </w:r>
      <w:r>
        <w:t xml:space="preserve">initiated by the Spartacist League or Partisan Defense Committee to stop</w:t>
      </w:r>
      <w:r>
        <w:t xml:space="preserve"> </w:t>
      </w:r>
      <w:r>
        <w:t xml:space="preserve">the KKK and Nazi fascists, and dozens of other demonstrations.</w:t>
      </w:r>
    </w:p>
    <w:p>
      <w:pPr>
        <w:pStyle w:val="BodyText"/>
      </w:pPr>
      <w:r>
        <w:t xml:space="preserve">With pain and sadness, and determination to continue the struggle to</w:t>
      </w:r>
      <w:r>
        <w:t xml:space="preserve"> </w:t>
      </w:r>
      <w:r>
        <w:t xml:space="preserve">which Diana dedicated her life, comrades worldwide give the party’s best</w:t>
      </w:r>
      <w:r>
        <w:t xml:space="preserve"> </w:t>
      </w:r>
      <w:r>
        <w:t xml:space="preserve">military commander a last, strong comradely salute.</w:t>
      </w:r>
    </w:p>
    <w:bookmarkEnd w:id="51"/>
    <w:bookmarkStart w:id="52" w:name="communism-and-women-of-the-east"/>
    <w:p>
      <w:pPr>
        <w:pStyle w:val="Heading1"/>
      </w:pPr>
      <w:r>
        <w:t xml:space="preserve">Communism and Women of the East</w:t>
      </w:r>
    </w:p>
    <w:p>
      <w:pPr>
        <w:pStyle w:val="FirstParagraph"/>
      </w:pPr>
      <w:r>
        <w:rPr>
          <w:bCs/>
          <w:b/>
        </w:rPr>
        <w:t xml:space="preserve">From the Archives of Marxism</w:t>
      </w:r>
    </w:p>
    <w:p>
      <w:pPr>
        <w:pStyle w:val="BodyText"/>
      </w:pPr>
      <w:r>
        <w:rPr>
          <w:bCs/>
          <w:b/>
        </w:rPr>
        <w:t xml:space="preserve">(</w:t>
      </w:r>
      <w:r>
        <w:rPr>
          <w:iCs/>
          <w:i/>
          <w:bCs/>
          <w:b/>
        </w:rPr>
        <w:t xml:space="preserve">Women and Revolution</w:t>
      </w:r>
      <w:r>
        <w:rPr>
          <w:bCs/>
          <w:b/>
        </w:rPr>
        <w:t xml:space="preserve"> </w:t>
      </w:r>
      <w:r>
        <w:rPr>
          <w:bCs/>
          <w:b/>
        </w:rPr>
        <w:t xml:space="preserve">Pages)</w:t>
      </w:r>
    </w:p>
    <w:p>
      <w:pPr>
        <w:pStyle w:val="BodyText"/>
      </w:pPr>
      <w:r>
        <w:t xml:space="preserve">We reprint below an April 1924 speech by Leon Trotsky, co-leader with</w:t>
      </w:r>
      <w:r>
        <w:t xml:space="preserve"> </w:t>
      </w:r>
      <w:r>
        <w:t xml:space="preserve">V.I. Lenin of the 1917 Bolshevik Revolution, celebrating the third</w:t>
      </w:r>
      <w:r>
        <w:t xml:space="preserve"> </w:t>
      </w:r>
      <w:r>
        <w:t xml:space="preserve">anniversary of the founding of the Communist University for Toilers of</w:t>
      </w:r>
      <w:r>
        <w:t xml:space="preserve"> </w:t>
      </w:r>
      <w:r>
        <w:t xml:space="preserve">the East in Moscow. The masses of Asia saw in the world’s first</w:t>
      </w:r>
      <w:r>
        <w:t xml:space="preserve"> </w:t>
      </w:r>
      <w:r>
        <w:t xml:space="preserve">proletarian revolution a beacon for their own struggles against</w:t>
      </w:r>
      <w:r>
        <w:t xml:space="preserve"> </w:t>
      </w:r>
      <w:r>
        <w:t xml:space="preserve">imperialist subjugation and all-sided oppression. The extension of</w:t>
      </w:r>
      <w:r>
        <w:t xml:space="preserve"> </w:t>
      </w:r>
      <w:r>
        <w:t xml:space="preserve">Bolshevik power to Central Asia—formerly under the rule of the tsarist</w:t>
      </w:r>
      <w:r>
        <w:t xml:space="preserve"> </w:t>
      </w:r>
      <w:r>
        <w:t xml:space="preserve">empire and local Islamic despots—brought to this benighted region the</w:t>
      </w:r>
      <w:r>
        <w:t xml:space="preserve"> </w:t>
      </w:r>
      <w:r>
        <w:t xml:space="preserve">promise of a massive social transformation, not least the liberation of</w:t>
      </w:r>
      <w:r>
        <w:t xml:space="preserve"> </w:t>
      </w:r>
      <w:r>
        <w:t xml:space="preserve">women from a life of extreme degradation, shrouded in the veil and</w:t>
      </w:r>
      <w:r>
        <w:t xml:space="preserve"> </w:t>
      </w:r>
      <w:r>
        <w:t xml:space="preserve">bought and sold like chattel in marriage.</w:t>
      </w:r>
    </w:p>
    <w:p>
      <w:pPr>
        <w:pStyle w:val="BodyText"/>
      </w:pPr>
      <w:r>
        <w:t xml:space="preserve">Even in the advanced capitalist countries, where women have achieved a</w:t>
      </w:r>
      <w:r>
        <w:t xml:space="preserve"> </w:t>
      </w:r>
      <w:r>
        <w:t xml:space="preserve">measure of formal equality, the oppression of women cannot be legislated</w:t>
      </w:r>
      <w:r>
        <w:t xml:space="preserve"> </w:t>
      </w:r>
      <w:r>
        <w:t xml:space="preserve">out of existence. Women’s oppression originates in class society itself</w:t>
      </w:r>
      <w:r>
        <w:t xml:space="preserve"> </w:t>
      </w:r>
      <w:r>
        <w:t xml:space="preserve">and can only be rooted out through the destruction of private property</w:t>
      </w:r>
      <w:r>
        <w:t xml:space="preserve"> </w:t>
      </w:r>
      <w:r>
        <w:t xml:space="preserve">in the means of production. The family, the main source of women’s</w:t>
      </w:r>
      <w:r>
        <w:t xml:space="preserve"> </w:t>
      </w:r>
      <w:r>
        <w:t xml:space="preserve">oppression in class society, cannot be abolished; it must be</w:t>
      </w:r>
      <w:r>
        <w:t xml:space="preserve"> </w:t>
      </w:r>
      <w:r>
        <w:rPr>
          <w:iCs/>
          <w:i/>
          <w:bCs/>
          <w:b/>
        </w:rPr>
        <w:t xml:space="preserve">replaced</w:t>
      </w:r>
      <w:r>
        <w:t xml:space="preserve"> </w:t>
      </w:r>
      <w:r>
        <w:t xml:space="preserve">with socialized childcare and housework. The material</w:t>
      </w:r>
      <w:r>
        <w:t xml:space="preserve"> </w:t>
      </w:r>
      <w:r>
        <w:t xml:space="preserve">abundance necessary to uproot class society and to free women and youth</w:t>
      </w:r>
      <w:r>
        <w:t xml:space="preserve"> </w:t>
      </w:r>
      <w:r>
        <w:t xml:space="preserve">from the stultifying confines of the institution of the family can only</w:t>
      </w:r>
      <w:r>
        <w:t xml:space="preserve"> </w:t>
      </w:r>
      <w:r>
        <w:t xml:space="preserve">come from the highest level of technology and science, based on an</w:t>
      </w:r>
      <w:r>
        <w:t xml:space="preserve"> </w:t>
      </w:r>
      <w:r>
        <w:t xml:space="preserve">internationally planned socialist society. To unleash the revolutionary</w:t>
      </w:r>
      <w:r>
        <w:t xml:space="preserve"> </w:t>
      </w:r>
      <w:r>
        <w:t xml:space="preserve">potential of the struggle for women’s emancipation requires the</w:t>
      </w:r>
      <w:r>
        <w:t xml:space="preserve"> </w:t>
      </w:r>
      <w:r>
        <w:t xml:space="preserve">leadership of a proletarian vanguard party armed with a broad new vision</w:t>
      </w:r>
      <w:r>
        <w:t xml:space="preserve"> </w:t>
      </w:r>
      <w:r>
        <w:t xml:space="preserve">of a social order of equality and freedom.</w:t>
      </w:r>
    </w:p>
    <w:p>
      <w:pPr>
        <w:pStyle w:val="BodyText"/>
      </w:pPr>
      <w:r>
        <w:t xml:space="preserve">In countries of belated capitalist development, this struggle is a</w:t>
      </w:r>
      <w:r>
        <w:t xml:space="preserve"> </w:t>
      </w:r>
      <w:r>
        <w:t xml:space="preserve">particularly powerful motor force of social revolution. In such</w:t>
      </w:r>
      <w:r>
        <w:t xml:space="preserve"> </w:t>
      </w:r>
      <w:r>
        <w:t xml:space="preserve">societies, the acute oppression of women is deeply rooted in</w:t>
      </w:r>
      <w:r>
        <w:t xml:space="preserve"> </w:t>
      </w:r>
      <w:r>
        <w:t xml:space="preserve">pre-capitalist</w:t>
      </w:r>
      <w:r>
        <w:t xml:space="preserve"> </w:t>
      </w:r>
      <w:r>
        <w:t xml:space="preserve">“</w:t>
      </w:r>
      <w:r>
        <w:t xml:space="preserve">tradition</w:t>
      </w:r>
      <w:r>
        <w:t xml:space="preserve">”</w:t>
      </w:r>
      <w:r>
        <w:t xml:space="preserve"> </w:t>
      </w:r>
      <w:r>
        <w:t xml:space="preserve">and religious obscurantism, conditions that</w:t>
      </w:r>
      <w:r>
        <w:t xml:space="preserve"> </w:t>
      </w:r>
      <w:r>
        <w:t xml:space="preserve">are reinforced by imperialist subjugation. In areas like Central Asia,</w:t>
      </w:r>
      <w:r>
        <w:t xml:space="preserve"> </w:t>
      </w:r>
      <w:r>
        <w:t xml:space="preserve">where there was no proletariat to speak of, the Bolsheviks believed that</w:t>
      </w:r>
      <w:r>
        <w:t xml:space="preserve"> </w:t>
      </w:r>
      <w:r>
        <w:t xml:space="preserve">women could play an auxiliary role as a</w:t>
      </w:r>
      <w:r>
        <w:t xml:space="preserve"> </w:t>
      </w:r>
      <w:r>
        <w:t xml:space="preserve">“</w:t>
      </w:r>
      <w:r>
        <w:t xml:space="preserve">surrogate proletariat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workers state’s struggle to break the feudal chains and begin to</w:t>
      </w:r>
      <w:r>
        <w:t xml:space="preserve"> </w:t>
      </w:r>
      <w:r>
        <w:t xml:space="preserve">transform the primitive social order, which was possible only with</w:t>
      </w:r>
      <w:r>
        <w:t xml:space="preserve"> </w:t>
      </w:r>
      <w:r>
        <w:t xml:space="preserve">large-scale industrialization. The Bolsheviks fought to extend the</w:t>
      </w:r>
      <w:r>
        <w:t xml:space="preserve"> </w:t>
      </w:r>
      <w:r>
        <w:t xml:space="preserve">proletarian revolution internationally, especially to the advanced</w:t>
      </w:r>
      <w:r>
        <w:t xml:space="preserve"> </w:t>
      </w:r>
      <w:r>
        <w:t xml:space="preserve">capitalist economies of Europe.</w:t>
      </w:r>
    </w:p>
    <w:p>
      <w:pPr>
        <w:pStyle w:val="BodyText"/>
      </w:pPr>
      <w:r>
        <w:t xml:space="preserve">While the Bolsheviks could not with one blow abolish oppressive Muslim</w:t>
      </w:r>
      <w:r>
        <w:t xml:space="preserve"> </w:t>
      </w:r>
      <w:r>
        <w:t xml:space="preserve">institutions, they undertook systematic work among Muslim women.</w:t>
      </w:r>
      <w:r>
        <w:t xml:space="preserve"> </w:t>
      </w:r>
      <w:r>
        <w:t xml:space="preserve">Dedicated and heroic members of the Zhenotdel (Bolshevik commission for</w:t>
      </w:r>
      <w:r>
        <w:t xml:space="preserve"> </w:t>
      </w:r>
      <w:r>
        <w:t xml:space="preserve">work among women) donned veils in order to meet Muslim women and explain</w:t>
      </w:r>
      <w:r>
        <w:t xml:space="preserve"> </w:t>
      </w:r>
      <w:r>
        <w:t xml:space="preserve">the laws and goals of the new Soviet republic. This work flowed from the</w:t>
      </w:r>
      <w:r>
        <w:t xml:space="preserve"> </w:t>
      </w:r>
      <w:r>
        <w:t xml:space="preserve">policy of forming special party bodies to carry out work among women</w:t>
      </w:r>
      <w:r>
        <w:t xml:space="preserve"> </w:t>
      </w:r>
      <w:r>
        <w:t xml:space="preserve">with the aim of winning them to the socialist cause.</w:t>
      </w:r>
    </w:p>
    <w:p>
      <w:pPr>
        <w:pStyle w:val="BodyText"/>
      </w:pPr>
      <w:r>
        <w:t xml:space="preserve">At the time of Trotsky’s speech, a conservative bureaucratic caste led</w:t>
      </w:r>
      <w:r>
        <w:t xml:space="preserve"> </w:t>
      </w:r>
      <w:r>
        <w:t xml:space="preserve">by Stalin was already beginning to consolidate control over the</w:t>
      </w:r>
      <w:r>
        <w:t xml:space="preserve"> </w:t>
      </w:r>
      <w:r>
        <w:t xml:space="preserve">Bolshevik Party and the Communist International (CI). This was to take</w:t>
      </w:r>
      <w:r>
        <w:t xml:space="preserve"> </w:t>
      </w:r>
      <w:r>
        <w:t xml:space="preserve">on programmatic expression in late 1924, as the Stalinist bureaucracy</w:t>
      </w:r>
      <w:r>
        <w:t xml:space="preserve"> </w:t>
      </w:r>
      <w:r>
        <w:t xml:space="preserve">propounded the anti-Marxist dogma of building</w:t>
      </w:r>
      <w:r>
        <w:t xml:space="preserve"> </w:t>
      </w:r>
      <w:r>
        <w:t xml:space="preserve">“</w:t>
      </w:r>
      <w:r>
        <w:t xml:space="preserve">socialism in one</w:t>
      </w:r>
      <w:r>
        <w:t xml:space="preserve"> </w:t>
      </w:r>
      <w:r>
        <w:t xml:space="preserve">country.</w:t>
      </w:r>
      <w:r>
        <w:t xml:space="preserve">”</w:t>
      </w:r>
      <w:r>
        <w:t xml:space="preserve"> </w:t>
      </w:r>
      <w:r>
        <w:t xml:space="preserve">Through its futile pursuit of accommodation with imperialism</w:t>
      </w:r>
      <w:r>
        <w:t xml:space="preserve"> </w:t>
      </w:r>
      <w:r>
        <w:t xml:space="preserve">and its opposition to international revolution, the bureaucracy</w:t>
      </w:r>
      <w:r>
        <w:t xml:space="preserve"> </w:t>
      </w:r>
      <w:r>
        <w:t xml:space="preserve">undermined the gains of the revolution and ultimately opened the door to</w:t>
      </w:r>
      <w:r>
        <w:t xml:space="preserve"> </w:t>
      </w:r>
      <w:r>
        <w:t xml:space="preserve">capitalist counterrevolution. The final undoing of the October</w:t>
      </w:r>
      <w:r>
        <w:t xml:space="preserve"> </w:t>
      </w:r>
      <w:r>
        <w:t xml:space="preserve">Revolution in 1991-92 has caused enormous poverty and desperation</w:t>
      </w:r>
      <w:r>
        <w:t xml:space="preserve"> </w:t>
      </w:r>
      <w:r>
        <w:t xml:space="preserve">throughout the former Soviet Union, dragging the Central Asian republics</w:t>
      </w:r>
      <w:r>
        <w:t xml:space="preserve"> </w:t>
      </w:r>
      <w:r>
        <w:t xml:space="preserve">back toward their degraded past and fueling a resurgence of Islamic</w:t>
      </w:r>
      <w:r>
        <w:t xml:space="preserve"> </w:t>
      </w:r>
      <w:r>
        <w:t xml:space="preserve">fundamentalism there and in other predominantly Muslim societies, as</w:t>
      </w:r>
      <w:r>
        <w:t xml:space="preserve"> </w:t>
      </w:r>
      <w:r>
        <w:t xml:space="preserve">well as political and religious reaction in the imperialist countries.</w:t>
      </w:r>
    </w:p>
    <w:p>
      <w:pPr>
        <w:pStyle w:val="BodyText"/>
      </w:pPr>
      <w:r>
        <w:t xml:space="preserve">The October Revolution verified Trotsky’s theory of permanent revolution</w:t>
      </w:r>
      <w:r>
        <w:t xml:space="preserve"> </w:t>
      </w:r>
      <w:r>
        <w:t xml:space="preserve">for Russia: that only the dictatorship of the proletariat, leaning on</w:t>
      </w:r>
      <w:r>
        <w:t xml:space="preserve"> </w:t>
      </w:r>
      <w:r>
        <w:t xml:space="preserve">the peasant masses and fighting to extend proletarian rule to the</w:t>
      </w:r>
      <w:r>
        <w:t xml:space="preserve"> </w:t>
      </w:r>
      <w:r>
        <w:t xml:space="preserve">imperialist centers, could realize the historic tasks of the bourgeois</w:t>
      </w:r>
      <w:r>
        <w:t xml:space="preserve"> </w:t>
      </w:r>
      <w:r>
        <w:t xml:space="preserve">revolutions of the 17th and 18th centuries—e.g., agrarian revolution,</w:t>
      </w:r>
      <w:r>
        <w:t xml:space="preserve"> </w:t>
      </w:r>
      <w:r>
        <w:t xml:space="preserve">political democracy. In 1924 Trotsky had not yet generalized this</w:t>
      </w:r>
      <w:r>
        <w:t xml:space="preserve"> </w:t>
      </w:r>
      <w:r>
        <w:t xml:space="preserve">concept from tsarist Russia—an economically backward imperialist</w:t>
      </w:r>
      <w:r>
        <w:t xml:space="preserve"> </w:t>
      </w:r>
      <w:r>
        <w:t xml:space="preserve">power—to even more economically backward colonial and semicolonial</w:t>
      </w:r>
      <w:r>
        <w:t xml:space="preserve"> </w:t>
      </w:r>
      <w:r>
        <w:t xml:space="preserve">countries, where a proletariat had only begun to emerge during and after</w:t>
      </w:r>
      <w:r>
        <w:t xml:space="preserve"> </w:t>
      </w:r>
      <w:r>
        <w:t xml:space="preserve">World War I. Thus, while warning in his speech against the danger of the</w:t>
      </w:r>
      <w:r>
        <w:t xml:space="preserve"> </w:t>
      </w:r>
      <w:r>
        <w:t xml:space="preserve">nascent Communist parties of the East acting as a transmission belt to</w:t>
      </w:r>
      <w:r>
        <w:t xml:space="preserve"> </w:t>
      </w:r>
      <w:r>
        <w:t xml:space="preserve">bourgeois nationalism, he also spoke of a progressive role for some</w:t>
      </w:r>
      <w:r>
        <w:t xml:space="preserve"> </w:t>
      </w:r>
      <w:r>
        <w:t xml:space="preserve">bourgeois-nationalist parties, like the Chinese Guomindang (Kuomintang).</w:t>
      </w:r>
    </w:p>
    <w:p>
      <w:pPr>
        <w:pStyle w:val="BodyText"/>
      </w:pPr>
      <w:r>
        <w:t xml:space="preserve">However, Trotsky opposed the entry of the Chinese Communist Party (CCP)</w:t>
      </w:r>
      <w:r>
        <w:t xml:space="preserve"> </w:t>
      </w:r>
      <w:r>
        <w:t xml:space="preserve">into the Guomindang, which meant subordinating the revolutionary</w:t>
      </w:r>
      <w:r>
        <w:t xml:space="preserve"> </w:t>
      </w:r>
      <w:r>
        <w:t xml:space="preserve">proletariat to a bourgeois formation, when the question came before the</w:t>
      </w:r>
      <w:r>
        <w:t xml:space="preserve"> </w:t>
      </w:r>
      <w:r>
        <w:t xml:space="preserve">Russian Communist Party Political Bureau in 1923. When the CI</w:t>
      </w:r>
      <w:r>
        <w:t xml:space="preserve"> </w:t>
      </w:r>
      <w:r>
        <w:t xml:space="preserve">subsequently, under the leadership of Stalin and Zinoviev, ordered the</w:t>
      </w:r>
      <w:r>
        <w:t xml:space="preserve"> </w:t>
      </w:r>
      <w:r>
        <w:t xml:space="preserve">CCP to liquidate wholesale into the Guomindang, Trotsky also fought</w:t>
      </w:r>
      <w:r>
        <w:t xml:space="preserve"> </w:t>
      </w:r>
      <w:r>
        <w:t xml:space="preserve">against this. The liquidation of the CCP paved the way for the</w:t>
      </w:r>
      <w:r>
        <w:t xml:space="preserve"> </w:t>
      </w:r>
      <w:r>
        <w:t xml:space="preserve">disastrous defeat of the 1925-27 Chinese Revolution (see</w:t>
      </w:r>
      <w:r>
        <w:t xml:space="preserve"> </w:t>
      </w:r>
      <w:r>
        <w:t xml:space="preserve">“</w:t>
      </w:r>
      <w:r>
        <w:t xml:space="preserve">The Origins of</w:t>
      </w:r>
      <w:r>
        <w:t xml:space="preserve"> </w:t>
      </w:r>
      <w:r>
        <w:t xml:space="preserve">Chinese Trotskyism,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53, Summer 1997). Trotsky drew the</w:t>
      </w:r>
      <w:r>
        <w:t xml:space="preserve"> </w:t>
      </w:r>
      <w:r>
        <w:t xml:space="preserve">lessons of that defeat and generalized to other backward countries his</w:t>
      </w:r>
      <w:r>
        <w:t xml:space="preserve"> </w:t>
      </w:r>
      <w:r>
        <w:t xml:space="preserve">theory of permanent revolution in counterposition to the</w:t>
      </w:r>
      <w:r>
        <w:t xml:space="preserve"> </w:t>
      </w:r>
      <w:r>
        <w:t xml:space="preserve">Menshevik/Stalinist schema of</w:t>
      </w:r>
      <w:r>
        <w:t xml:space="preserve"> </w:t>
      </w:r>
      <w:r>
        <w:t xml:space="preserve">“</w:t>
      </w:r>
      <w:r>
        <w:t xml:space="preserve">two-stage revolution,</w:t>
      </w:r>
      <w:r>
        <w:t xml:space="preserve">”</w:t>
      </w:r>
      <w:r>
        <w:t xml:space="preserve"> </w:t>
      </w:r>
      <w:r>
        <w:t xml:space="preserve">which subordinated</w:t>
      </w:r>
      <w:r>
        <w:t xml:space="preserve"> </w:t>
      </w:r>
      <w:r>
        <w:t xml:space="preserve">the proletariat to the bourgeoisie in the</w:t>
      </w:r>
      <w:r>
        <w:t xml:space="preserve"> </w:t>
      </w:r>
      <w:r>
        <w:t xml:space="preserve">“</w:t>
      </w:r>
      <w:r>
        <w:t xml:space="preserve">democratic stage.</w:t>
      </w:r>
      <w:r>
        <w:t xml:space="preserve">”</w:t>
      </w:r>
      <w:r>
        <w:t xml:space="preserve"> </w:t>
      </w:r>
      <w:r>
        <w:t xml:space="preserve">And he</w:t>
      </w:r>
      <w:r>
        <w:t xml:space="preserve"> </w:t>
      </w:r>
      <w:r>
        <w:t xml:space="preserve">categorically declared that Communist parties must never enter into</w:t>
      </w:r>
      <w:r>
        <w:t xml:space="preserve"> </w:t>
      </w:r>
      <w:r>
        <w:t xml:space="preserve">bourgeois or petty-bourgeois parties. Trotsky’s own re-evaluation of</w:t>
      </w:r>
      <w:r>
        <w:t xml:space="preserve"> </w:t>
      </w:r>
      <w:r>
        <w:t xml:space="preserve">this question underlines the need to critically appraise the history of</w:t>
      </w:r>
      <w:r>
        <w:t xml:space="preserve"> </w:t>
      </w:r>
      <w:r>
        <w:t xml:space="preserve">the Marxist movement.</w:t>
      </w:r>
    </w:p>
    <w:p>
      <w:pPr>
        <w:pStyle w:val="BodyText"/>
      </w:pPr>
      <w:r>
        <w:t xml:space="preserve">The following translation was published under the title</w:t>
      </w:r>
      <w:r>
        <w:t xml:space="preserve"> </w:t>
      </w:r>
      <w:r>
        <w:rPr>
          <w:iCs/>
          <w:i/>
        </w:rPr>
        <w:t xml:space="preserve">Perspectives</w:t>
      </w:r>
      <w:r>
        <w:rPr>
          <w:iCs/>
          <w:i/>
        </w:rPr>
        <w:t xml:space="preserve"> </w:t>
      </w:r>
      <w:r>
        <w:rPr>
          <w:iCs/>
          <w:i/>
        </w:rPr>
        <w:t xml:space="preserve">and Tasks in the East</w:t>
      </w:r>
      <w:r>
        <w:t xml:space="preserve"> </w:t>
      </w:r>
      <w:r>
        <w:t xml:space="preserve">by New Park Publications (London) in 1973. (A</w:t>
      </w:r>
      <w:r>
        <w:t xml:space="preserve"> </w:t>
      </w:r>
      <w:r>
        <w:t xml:space="preserve">different, partial translation appears in</w:t>
      </w:r>
      <w:r>
        <w:t xml:space="preserve"> </w:t>
      </w:r>
      <w:r>
        <w:rPr>
          <w:iCs/>
          <w:i/>
        </w:rPr>
        <w:t xml:space="preserve">Leon Trotsky Speaks</w:t>
      </w:r>
      <w:r>
        <w:t xml:space="preserve"> </w:t>
      </w:r>
      <w:r>
        <w:t xml:space="preserve">[New</w:t>
      </w:r>
      <w:r>
        <w:t xml:space="preserve"> </w:t>
      </w:r>
      <w:r>
        <w:t xml:space="preserve">York: Pathfinder Press, 1972].) Factual corrections or rewording of</w:t>
      </w:r>
      <w:r>
        <w:t xml:space="preserve"> </w:t>
      </w:r>
      <w:r>
        <w:t xml:space="preserve">garbled phrases to conform to the Russian original appear in brackets;</w:t>
      </w:r>
      <w:r>
        <w:t xml:space="preserve"> </w:t>
      </w:r>
      <w:r>
        <w:t xml:space="preserve">ellipses appear as in original.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 have received, comrades, from the bureau of your cell, documents</w:t>
      </w:r>
      <w:r>
        <w:t xml:space="preserve"> </w:t>
      </w:r>
      <w:r>
        <w:t xml:space="preserve">outlining your university’s work over three years. At my request the</w:t>
      </w:r>
      <w:r>
        <w:t xml:space="preserve"> </w:t>
      </w:r>
      <w:r>
        <w:t xml:space="preserve">comrades marked out all the most essential points with a red pencil</w:t>
      </w:r>
      <w:r>
        <w:t xml:space="preserve"> </w:t>
      </w:r>
      <w:r>
        <w:t xml:space="preserve">thereby considerably easing my task of becoming familiar with the</w:t>
      </w:r>
      <w:r>
        <w:t xml:space="preserve"> </w:t>
      </w:r>
      <w:r>
        <w:t xml:space="preserve">documents for, and I do not know how to put it—either to my shame or</w:t>
      </w:r>
      <w:r>
        <w:t xml:space="preserve"> </w:t>
      </w:r>
      <w:r>
        <w:t xml:space="preserve">to my loss—I have not had the opportunity of closely following the</w:t>
      </w:r>
      <w:r>
        <w:t xml:space="preserve"> </w:t>
      </w:r>
      <w:r>
        <w:t xml:space="preserve">work of your university either day by day or even month by month: work</w:t>
      </w:r>
      <w:r>
        <w:t xml:space="preserve"> </w:t>
      </w:r>
      <w:r>
        <w:t xml:space="preserve">which has an exceptional and, without at all exaggerating as is common</w:t>
      </w:r>
      <w:r>
        <w:t xml:space="preserve"> </w:t>
      </w:r>
      <w:r>
        <w:t xml:space="preserve">on anniversaries, a world-historical significance.</w:t>
      </w:r>
    </w:p>
    <w:p>
      <w:pPr>
        <w:pStyle w:val="BodyText"/>
      </w:pPr>
      <w:r>
        <w:t xml:space="preserve">Comrades, although it is perhaps not customary at anniversary meetings</w:t>
      </w:r>
      <w:r>
        <w:t xml:space="preserve"> </w:t>
      </w:r>
      <w:r>
        <w:t xml:space="preserve">to get involved in theory, nevertheless allow me to present a few</w:t>
      </w:r>
      <w:r>
        <w:t xml:space="preserve"> </w:t>
      </w:r>
      <w:r>
        <w:t xml:space="preserve">observations of a general character which will substantiate my statement</w:t>
      </w:r>
      <w:r>
        <w:t xml:space="preserve"> </w:t>
      </w:r>
      <w:r>
        <w:t xml:space="preserve">that your university is no simple educational establishment,</w:t>
      </w:r>
      <w:r>
        <w:t xml:space="preserve"> </w:t>
      </w:r>
      <w:r>
        <w:t xml:space="preserve">revolutionary as it may be, but forms a lever of world-historical</w:t>
      </w:r>
      <w:r>
        <w:t xml:space="preserve"> </w:t>
      </w:r>
      <w:r>
        <w:t xml:space="preserve">significance.…</w:t>
      </w:r>
    </w:p>
    <w:p>
      <w:pPr>
        <w:pStyle w:val="BodyText"/>
      </w:pPr>
      <w:r>
        <w:t xml:space="preserve">The whole present-day political and cultural movement rests upon</w:t>
      </w:r>
      <w:r>
        <w:t xml:space="preserve"> </w:t>
      </w:r>
      <w:r>
        <w:t xml:space="preserve">capitalism, out of which it is growing, has grown and which it has</w:t>
      </w:r>
      <w:r>
        <w:t xml:space="preserve"> </w:t>
      </w:r>
      <w:r>
        <w:t xml:space="preserve">outgrown. But capitalism has, schematically speaking, two different</w:t>
      </w:r>
      <w:r>
        <w:t xml:space="preserve"> </w:t>
      </w:r>
      <w:r>
        <w:t xml:space="preserve">facets: the capitalism of the metropolis and the capitalism of the</w:t>
      </w:r>
      <w:r>
        <w:t xml:space="preserve"> </w:t>
      </w:r>
      <w:r>
        <w:t xml:space="preserve">colonies. The classic model of a metropolis is Britain. At the present</w:t>
      </w:r>
      <w:r>
        <w:t xml:space="preserve"> </w:t>
      </w:r>
      <w:r>
        <w:t xml:space="preserve">time it is crowned by the so-called</w:t>
      </w:r>
      <w:r>
        <w:t xml:space="preserve"> </w:t>
      </w:r>
      <w:r>
        <w:t xml:space="preserve">“</w:t>
      </w:r>
      <w:r>
        <w:t xml:space="preserve">Labour</w:t>
      </w:r>
      <w:r>
        <w:t xml:space="preserve">”</w:t>
      </w:r>
      <w:r>
        <w:t xml:space="preserve"> </w:t>
      </w:r>
      <w:r>
        <w:t xml:space="preserve">government of [Ramsay]</w:t>
      </w:r>
      <w:r>
        <w:t xml:space="preserve"> </w:t>
      </w:r>
      <w:r>
        <w:t xml:space="preserve">MacDonald. As for the colonies I would hesitate to say which one of them</w:t>
      </w:r>
      <w:r>
        <w:t xml:space="preserve"> </w:t>
      </w:r>
      <w:r>
        <w:t xml:space="preserve">is most typical as a colony: this would either be India, a colony in the</w:t>
      </w:r>
      <w:r>
        <w:t xml:space="preserve"> </w:t>
      </w:r>
      <w:r>
        <w:t xml:space="preserve">formal sense, or China which preserves the semblance of independence yet</w:t>
      </w:r>
      <w:r>
        <w:t xml:space="preserve"> </w:t>
      </w:r>
      <w:r>
        <w:t xml:space="preserve">in her world position and the course of her development belongs to the</w:t>
      </w:r>
      <w:r>
        <w:t xml:space="preserve"> </w:t>
      </w:r>
      <w:r>
        <w:t xml:space="preserve">colonial type. Classic capitalism is in Britain. Marx wrote his</w:t>
      </w:r>
      <w:r>
        <w:t xml:space="preserve"> </w:t>
      </w:r>
      <w:r>
        <w:rPr>
          <w:iCs/>
          <w:i/>
        </w:rPr>
        <w:t xml:space="preserve">Capital</w:t>
      </w:r>
      <w:r>
        <w:t xml:space="preserve"> </w:t>
      </w:r>
      <w:r>
        <w:t xml:space="preserve">in London by directly observing the development of the most</w:t>
      </w:r>
      <w:r>
        <w:t xml:space="preserve"> </w:t>
      </w:r>
      <w:r>
        <w:t xml:space="preserve">advanced country—you will know this, though I do not remember which</w:t>
      </w:r>
      <w:r>
        <w:t xml:space="preserve"> </w:t>
      </w:r>
      <w:r>
        <w:t xml:space="preserve">year you cover this in.… In the colonies capitalism develops not out</w:t>
      </w:r>
      <w:r>
        <w:t xml:space="preserve"> </w:t>
      </w:r>
      <w:r>
        <w:t xml:space="preserve">of its own fragments but as an intrusion of foreign capital. This is</w:t>
      </w:r>
      <w:r>
        <w:t xml:space="preserve"> </w:t>
      </w:r>
      <w:r>
        <w:t xml:space="preserve">what creates the two different types. Why is MacDonald, to put it not</w:t>
      </w:r>
      <w:r>
        <w:t xml:space="preserve"> </w:t>
      </w:r>
      <w:r>
        <w:t xml:space="preserve">very scientifically but in quite precise terms just the same, why is</w:t>
      </w:r>
      <w:r>
        <w:t xml:space="preserve"> </w:t>
      </w:r>
      <w:r>
        <w:t xml:space="preserve">MacDonald so conservative, so limited and so stupid?</w:t>
      </w:r>
    </w:p>
    <w:p>
      <w:pPr>
        <w:pStyle w:val="BodyText"/>
      </w:pPr>
      <w:r>
        <w:t xml:space="preserve">Because Britain is the classic land of capitalism, because capitalism</w:t>
      </w:r>
      <w:r>
        <w:t xml:space="preserve"> </w:t>
      </w:r>
      <w:r>
        <w:t xml:space="preserve">there organically developed from handicrafts through manufacture into</w:t>
      </w:r>
      <w:r>
        <w:t xml:space="preserve"> </w:t>
      </w:r>
      <w:r>
        <w:t xml:space="preserve">modern industry step by step, by an</w:t>
      </w:r>
      <w:r>
        <w:t xml:space="preserve"> </w:t>
      </w:r>
      <w:r>
        <w:t xml:space="preserve">“</w:t>
      </w:r>
      <w:r>
        <w:t xml:space="preserve">evolutionary</w:t>
      </w:r>
      <w:r>
        <w:t xml:space="preserve">”</w:t>
      </w:r>
      <w:r>
        <w:t xml:space="preserve"> </w:t>
      </w:r>
      <w:r>
        <w:t xml:space="preserve">road and so</w:t>
      </w:r>
      <w:r>
        <w:t xml:space="preserve"> </w:t>
      </w:r>
      <w:r>
        <w:t xml:space="preserve">yesterday’s prejudices and those of the day before and the prejudices of</w:t>
      </w:r>
      <w:r>
        <w:t xml:space="preserve"> </w:t>
      </w:r>
      <w:r>
        <w:t xml:space="preserve">the past and the previous centuries, all the ideological garbage of the</w:t>
      </w:r>
      <w:r>
        <w:t xml:space="preserve"> </w:t>
      </w:r>
      <w:r>
        <w:t xml:space="preserve">ages you can discover under MacDonald’s skull (</w:t>
      </w:r>
      <w:r>
        <w:rPr>
          <w:iCs/>
          <w:i/>
        </w:rPr>
        <w:t xml:space="preserve">applause</w:t>
      </w:r>
      <w:r>
        <w:t xml:space="preserve">). At first</w:t>
      </w:r>
      <w:r>
        <w:t xml:space="preserve"> </w:t>
      </w:r>
      <w:r>
        <w:t xml:space="preserve">glance there is here some historical contradiction: why did Marx appear</w:t>
      </w:r>
      <w:r>
        <w:t xml:space="preserve"> </w:t>
      </w:r>
      <w:r>
        <w:t xml:space="preserve">in backward Germany, in the most backward of the great countries of</w:t>
      </w:r>
      <w:r>
        <w:t xml:space="preserve"> </w:t>
      </w:r>
      <w:r>
        <w:t xml:space="preserve">Europe in the first half of the 19th century, not counting Russia of</w:t>
      </w:r>
      <w:r>
        <w:t xml:space="preserve"> </w:t>
      </w:r>
      <w:r>
        <w:t xml:space="preserve">course? Why did Marx appear in Germany and why did Lenin appear in</w:t>
      </w:r>
      <w:r>
        <w:t xml:space="preserve"> </w:t>
      </w:r>
      <w:r>
        <w:t xml:space="preserve">Russia on the borders of the 19th and 20th centuries? A plain</w:t>
      </w:r>
      <w:r>
        <w:t xml:space="preserve"> </w:t>
      </w:r>
      <w:r>
        <w:t xml:space="preserve">contradiction! But of what nature? Of one which can be explained by the</w:t>
      </w:r>
      <w:r>
        <w:t xml:space="preserve"> </w:t>
      </w:r>
      <w:r>
        <w:t xml:space="preserve">so-called dialectic of historical development. In the shape of British</w:t>
      </w:r>
      <w:r>
        <w:t xml:space="preserve"> </w:t>
      </w:r>
      <w:r>
        <w:t xml:space="preserve">machinery and in the shape of British cotton cloth, history created the</w:t>
      </w:r>
      <w:r>
        <w:t xml:space="preserve"> </w:t>
      </w:r>
      <w:r>
        <w:t xml:space="preserve">most revolutionary factor of development. But this machinery and this</w:t>
      </w:r>
      <w:r>
        <w:t xml:space="preserve"> </w:t>
      </w:r>
      <w:r>
        <w:t xml:space="preserve">cloth were processed and created by way of a prolonged and slow</w:t>
      </w:r>
      <w:r>
        <w:t xml:space="preserve"> </w:t>
      </w:r>
      <w:r>
        <w:t xml:space="preserve">historical transition, one step at a time, while human consciousness</w:t>
      </w:r>
      <w:r>
        <w:t xml:space="preserve"> </w:t>
      </w:r>
      <w:r>
        <w:t xml:space="preserve">remained in general frightfully conservative.</w:t>
      </w:r>
    </w:p>
    <w:p>
      <w:pPr>
        <w:pStyle w:val="BodyText"/>
      </w:pPr>
      <w:r>
        <w:t xml:space="preserve">When economic development proceeds slowly and systematically it tends to</w:t>
      </w:r>
      <w:r>
        <w:t xml:space="preserve"> </w:t>
      </w:r>
      <w:r>
        <w:t xml:space="preserve">find it hard to break through human skulls. Subjectivists and idealists</w:t>
      </w:r>
      <w:r>
        <w:t xml:space="preserve"> </w:t>
      </w:r>
      <w:r>
        <w:t xml:space="preserve">in general say that human consciousness, critical thought and so on and</w:t>
      </w:r>
      <w:r>
        <w:t xml:space="preserve"> </w:t>
      </w:r>
      <w:r>
        <w:t xml:space="preserve">so forth draw history forward like a tug towing a barge behind it. This</w:t>
      </w:r>
      <w:r>
        <w:t xml:space="preserve"> </w:t>
      </w:r>
      <w:r>
        <w:t xml:space="preserve">is untrue. You and I are Marxists and we know that the motive power of</w:t>
      </w:r>
      <w:r>
        <w:t xml:space="preserve"> </w:t>
      </w:r>
      <w:r>
        <w:t xml:space="preserve">history consists of the productive forces which have up till now taken</w:t>
      </w:r>
      <w:r>
        <w:t xml:space="preserve"> </w:t>
      </w:r>
      <w:r>
        <w:t xml:space="preserve">shape behind man’s back and with which it tends to be very difficult to</w:t>
      </w:r>
      <w:r>
        <w:t xml:space="preserve"> </w:t>
      </w:r>
      <w:r>
        <w:t xml:space="preserve">smash through man’s conservative skull in order to produce the spark of</w:t>
      </w:r>
      <w:r>
        <w:t xml:space="preserve"> </w:t>
      </w:r>
      <w:r>
        <w:t xml:space="preserve">a new political idea there and especially, let me repeat, if the</w:t>
      </w:r>
      <w:r>
        <w:t xml:space="preserve"> </w:t>
      </w:r>
      <w:r>
        <w:t xml:space="preserve">development takes place slowly, organically and imperceptibly. But when</w:t>
      </w:r>
      <w:r>
        <w:t xml:space="preserve"> </w:t>
      </w:r>
      <w:r>
        <w:t xml:space="preserve">the productive forces of a metropolis, of a classic land of capitalism,</w:t>
      </w:r>
      <w:r>
        <w:t xml:space="preserve"> </w:t>
      </w:r>
      <w:r>
        <w:t xml:space="preserve">like Britain, encroach upon a more backward country, as with Germany in</w:t>
      </w:r>
      <w:r>
        <w:t xml:space="preserve"> </w:t>
      </w:r>
      <w:r>
        <w:t xml:space="preserve">the first half of the 19th century, and with ourselves on the watershed</w:t>
      </w:r>
      <w:r>
        <w:t xml:space="preserve"> </w:t>
      </w:r>
      <w:r>
        <w:t xml:space="preserve">of the 19th and the 20th centuries, and at the present time with Asia;</w:t>
      </w:r>
      <w:r>
        <w:t xml:space="preserve"> </w:t>
      </w:r>
      <w:r>
        <w:t xml:space="preserve">when economic factors intrude in a revolutionary way cracking the old</w:t>
      </w:r>
      <w:r>
        <w:t xml:space="preserve"> </w:t>
      </w:r>
      <w:r>
        <w:t xml:space="preserve">regime, when development takes place not gradually, not</w:t>
      </w:r>
      <w:r>
        <w:t xml:space="preserve"> </w:t>
      </w:r>
      <w:r>
        <w:t xml:space="preserve">“</w:t>
      </w:r>
      <w:r>
        <w:t xml:space="preserve">organically</w:t>
      </w:r>
      <w:r>
        <w:t xml:space="preserve">”</w:t>
      </w:r>
      <w:r>
        <w:t xml:space="preserve"> </w:t>
      </w:r>
      <w:r>
        <w:t xml:space="preserve">but by means of terrible shocks, and abrupt shifts in the old social</w:t>
      </w:r>
      <w:r>
        <w:t xml:space="preserve"> </w:t>
      </w:r>
      <w:r>
        <w:t xml:space="preserve">layers, then critical thought finds its revolutionary expression</w:t>
      </w:r>
      <w:r>
        <w:t xml:space="preserve"> </w:t>
      </w:r>
      <w:r>
        <w:t xml:space="preserve">incomparably more easily and rapidly, providing there is of course the</w:t>
      </w:r>
      <w:r>
        <w:t xml:space="preserve"> </w:t>
      </w:r>
      <w:r>
        <w:t xml:space="preserve">necessary theoretical prerequisites for this. That is why Marx appeared</w:t>
      </w:r>
      <w:r>
        <w:t xml:space="preserve"> </w:t>
      </w:r>
      <w:r>
        <w:t xml:space="preserve">in Germany in the first half of the 19th century and that is why Lenin</w:t>
      </w:r>
      <w:r>
        <w:t xml:space="preserve"> </w:t>
      </w:r>
      <w:r>
        <w:t xml:space="preserve">appeared here and that is why we can observe at first sight the</w:t>
      </w:r>
      <w:r>
        <w:t xml:space="preserve"> </w:t>
      </w:r>
      <w:r>
        <w:t xml:space="preserve">paradoxical fact that in the land of the highest, oldest and most</w:t>
      </w:r>
      <w:r>
        <w:t xml:space="preserve"> </w:t>
      </w:r>
      <w:r>
        <w:t xml:space="preserve">revered European capitalism, Britain, we have the most conservative</w:t>
      </w:r>
      <w:r>
        <w:t xml:space="preserve"> </w:t>
      </w:r>
      <w:r>
        <w:t xml:space="preserve">“</w:t>
      </w:r>
      <w:r>
        <w:t xml:space="preserve">Labour</w:t>
      </w:r>
      <w:r>
        <w:t xml:space="preserve">”</w:t>
      </w:r>
      <w:r>
        <w:t xml:space="preserve"> </w:t>
      </w:r>
      <w:r>
        <w:t xml:space="preserve">party. While on the other hand in our Soviet Union, an</w:t>
      </w:r>
      <w:r>
        <w:t xml:space="preserve"> </w:t>
      </w:r>
      <w:r>
        <w:t xml:space="preserve">extremely backward country economically and culturally speaking, we</w:t>
      </w:r>
      <w:r>
        <w:t xml:space="preserve"> </w:t>
      </w:r>
      <w:r>
        <w:t xml:space="preserve">have—and I say this unashamedly for it is a fact—the best communist</w:t>
      </w:r>
      <w:r>
        <w:t xml:space="preserve"> </w:t>
      </w:r>
      <w:r>
        <w:t xml:space="preserve">party in the world (</w:t>
      </w:r>
      <w:r>
        <w:rPr>
          <w:iCs/>
          <w:i/>
        </w:rPr>
        <w:t xml:space="preserve">applause</w:t>
      </w:r>
      <w:r>
        <w:t xml:space="preserve">).</w:t>
      </w:r>
    </w:p>
    <w:p>
      <w:pPr>
        <w:pStyle w:val="BodyText"/>
      </w:pPr>
      <w:r>
        <w:t xml:space="preserve">It must be said that as regards its economic development Russia stands</w:t>
      </w:r>
      <w:r>
        <w:t xml:space="preserve"> </w:t>
      </w:r>
      <w:r>
        <w:t xml:space="preserve">mid-way between the classic metropolis like Britain and the colonial</w:t>
      </w:r>
      <w:r>
        <w:t xml:space="preserve"> </w:t>
      </w:r>
      <w:r>
        <w:t xml:space="preserve">countries like India or China. And what distinguishes our Soviet Union</w:t>
      </w:r>
      <w:r>
        <w:t xml:space="preserve"> </w:t>
      </w:r>
      <w:r>
        <w:t xml:space="preserve">from Britain as regards the paths and forms of development shows itself</w:t>
      </w:r>
      <w:r>
        <w:t xml:space="preserve"> </w:t>
      </w:r>
      <w:r>
        <w:t xml:space="preserve">even more sharply in the development of the countries of the East.</w:t>
      </w:r>
      <w:r>
        <w:t xml:space="preserve"> </w:t>
      </w:r>
      <w:r>
        <w:t xml:space="preserve">Capitalism encroaches there in the form of foreign finance capital.</w:t>
      </w:r>
      <w:r>
        <w:t xml:space="preserve"> </w:t>
      </w:r>
      <w:r>
        <w:t xml:space="preserve">There it tosses in ready-made machines shaking and undermining the old</w:t>
      </w:r>
      <w:r>
        <w:t xml:space="preserve"> </w:t>
      </w:r>
      <w:r>
        <w:t xml:space="preserve">economic base and erects upon its splinters the Tower of Babel of a</w:t>
      </w:r>
      <w:r>
        <w:t xml:space="preserve"> </w:t>
      </w:r>
      <w:r>
        <w:t xml:space="preserve">capitalist economy. The action of capitalism in the countries of the</w:t>
      </w:r>
      <w:r>
        <w:t xml:space="preserve"> </w:t>
      </w:r>
      <w:r>
        <w:t xml:space="preserve">East is neither gradual nor slow nor</w:t>
      </w:r>
      <w:r>
        <w:t xml:space="preserve"> </w:t>
      </w:r>
      <w:r>
        <w:t xml:space="preserve">“</w:t>
      </w:r>
      <w:r>
        <w:t xml:space="preserve">evolutionary</w:t>
      </w:r>
      <w:r>
        <w:t xml:space="preserve">”</w:t>
      </w:r>
      <w:r>
        <w:t xml:space="preserve"> </w:t>
      </w:r>
      <w:r>
        <w:t xml:space="preserve">but abrupt,</w:t>
      </w:r>
      <w:r>
        <w:t xml:space="preserve"> </w:t>
      </w:r>
      <w:r>
        <w:t xml:space="preserve">catastrophic—indeed in many cases far more catastrophic than it was</w:t>
      </w:r>
      <w:r>
        <w:t xml:space="preserve"> </w:t>
      </w:r>
      <w:r>
        <w:t xml:space="preserve">here in yesterday’s tsarist Russia.</w:t>
      </w:r>
    </w:p>
    <w:p>
      <w:pPr>
        <w:pStyle w:val="BodyText"/>
      </w:pPr>
      <w:r>
        <w:t xml:space="preserve">It is from this fundamental standpoint, comrades, that one has to</w:t>
      </w:r>
      <w:r>
        <w:t xml:space="preserve"> </w:t>
      </w:r>
      <w:r>
        <w:t xml:space="preserve">examine the fate of the East in the coming years and in the coming</w:t>
      </w:r>
      <w:r>
        <w:t xml:space="preserve"> </w:t>
      </w:r>
      <w:r>
        <w:t xml:space="preserve">decades. If you take such prosaic books as the accounts of British and</w:t>
      </w:r>
      <w:r>
        <w:t xml:space="preserve"> </w:t>
      </w:r>
      <w:r>
        <w:t xml:space="preserve">American banks for the years 1921, 1922, 1923 then you will read</w:t>
      </w:r>
      <w:r>
        <w:t xml:space="preserve"> </w:t>
      </w:r>
      <w:r>
        <w:t xml:space="preserve">tomorrow’s revolutionary fate of the East in the figures of the bank</w:t>
      </w:r>
      <w:r>
        <w:t xml:space="preserve"> </w:t>
      </w:r>
      <w:r>
        <w:t xml:space="preserve">balances of London and New York. Britain has once again re-established</w:t>
      </w:r>
      <w:r>
        <w:t xml:space="preserve"> </w:t>
      </w:r>
      <w:r>
        <w:t xml:space="preserve">her role as world usurer. The United States have accumulated an</w:t>
      </w:r>
      <w:r>
        <w:t xml:space="preserve"> </w:t>
      </w:r>
      <w:r>
        <w:t xml:space="preserve">unbelievable quantity of gold: in the vaults of the Central Bank there</w:t>
      </w:r>
      <w:r>
        <w:t xml:space="preserve"> </w:t>
      </w:r>
      <w:r>
        <w:t xml:space="preserve">is kept gold to the value of 3,000m dollars, that is 6,000m gold</w:t>
      </w:r>
      <w:r>
        <w:t xml:space="preserve"> </w:t>
      </w:r>
      <w:r>
        <w:t xml:space="preserve">roubles. This inundates the economy of the United States. If you ask: to</w:t>
      </w:r>
      <w:r>
        <w:t xml:space="preserve"> </w:t>
      </w:r>
      <w:r>
        <w:t xml:space="preserve">whom do Britain and the United States give loans?—for as you have</w:t>
      </w:r>
      <w:r>
        <w:t xml:space="preserve"> </w:t>
      </w:r>
      <w:r>
        <w:t xml:space="preserve">probably heard they are still not giving loans to us, the Soviet Union,</w:t>
      </w:r>
      <w:r>
        <w:t xml:space="preserve"> </w:t>
      </w:r>
      <w:r>
        <w:t xml:space="preserve">nor do they give them to Germany, they gave France some miserable crumbs</w:t>
      </w:r>
      <w:r>
        <w:t xml:space="preserve"> </w:t>
      </w:r>
      <w:r>
        <w:t xml:space="preserve">to save the franc—so who do they give them to? For the most part they</w:t>
      </w:r>
      <w:r>
        <w:t xml:space="preserve"> </w:t>
      </w:r>
      <w:r>
        <w:t xml:space="preserve">give them to the colonial countries; they go to finance the industrial</w:t>
      </w:r>
      <w:r>
        <w:t xml:space="preserve"> </w:t>
      </w:r>
      <w:r>
        <w:t xml:space="preserve">development of Asia, South America and South Africa. I shall not give</w:t>
      </w:r>
      <w:r>
        <w:t xml:space="preserve"> </w:t>
      </w:r>
      <w:r>
        <w:t xml:space="preserve">you figures: I do have some but this would drag out my report too much,</w:t>
      </w:r>
      <w:r>
        <w:t xml:space="preserve"> </w:t>
      </w:r>
      <w:r>
        <w:t xml:space="preserve">but it is sufficient to say that up to the last imperialist war the</w:t>
      </w:r>
      <w:r>
        <w:t xml:space="preserve"> </w:t>
      </w:r>
      <w:r>
        <w:t xml:space="preserve">colonial and semi-colonial countries received from the United States and</w:t>
      </w:r>
      <w:r>
        <w:t xml:space="preserve"> </w:t>
      </w:r>
      <w:r>
        <w:t xml:space="preserve">Britain probably about half as much in credits as did the developed</w:t>
      </w:r>
      <w:r>
        <w:t xml:space="preserve"> </w:t>
      </w:r>
      <w:r>
        <w:t xml:space="preserve">capitalist countries, yet now financial investments in the colonial</w:t>
      </w:r>
      <w:r>
        <w:t xml:space="preserve"> </w:t>
      </w:r>
      <w:r>
        <w:t xml:space="preserve">countries exceed, and exceed very considerably, investments in the old</w:t>
      </w:r>
      <w:r>
        <w:t xml:space="preserve"> </w:t>
      </w:r>
      <w:r>
        <w:t xml:space="preserve">capitalist countries. Why is this? The causes are many but the chief</w:t>
      </w:r>
      <w:r>
        <w:t xml:space="preserve"> </w:t>
      </w:r>
      <w:r>
        <w:t xml:space="preserve">ones are two: a lack of confidence in old Europe, ruined and bled white,</w:t>
      </w:r>
      <w:r>
        <w:t xml:space="preserve"> </w:t>
      </w:r>
      <w:r>
        <w:t xml:space="preserve">with this furious French militarism at its heart—a militarism which</w:t>
      </w:r>
      <w:r>
        <w:t xml:space="preserve"> </w:t>
      </w:r>
      <w:r>
        <w:t xml:space="preserve">threatens ever fresh upheavals; and on the other hand the need for the</w:t>
      </w:r>
      <w:r>
        <w:t xml:space="preserve"> </w:t>
      </w:r>
      <w:r>
        <w:t xml:space="preserve">colonial countries as furnishers of raw materials and as customers for</w:t>
      </w:r>
      <w:r>
        <w:t xml:space="preserve"> </w:t>
      </w:r>
      <w:r>
        <w:t xml:space="preserve">the machines and manufactured goods of Britain and the United States.</w:t>
      </w:r>
      <w:r>
        <w:t xml:space="preserve"> </w:t>
      </w:r>
      <w:r>
        <w:t xml:space="preserve">During the war we observed and we observe now the headlong</w:t>
      </w:r>
      <w:r>
        <w:t xml:space="preserve"> </w:t>
      </w:r>
      <w:r>
        <w:t xml:space="preserve">industrialization of the colonial, semi-colonial and of the backward</w:t>
      </w:r>
      <w:r>
        <w:t xml:space="preserve"> </w:t>
      </w:r>
      <w:r>
        <w:t xml:space="preserve">countries in general: Japan, India, South America, South Africa and so</w:t>
      </w:r>
      <w:r>
        <w:t xml:space="preserve"> </w:t>
      </w:r>
      <w:r>
        <w:t xml:space="preserve">on. There is no doubt that if the Chinese Kuomintang party manages to</w:t>
      </w:r>
      <w:r>
        <w:t xml:space="preserve"> </w:t>
      </w:r>
      <w:r>
        <w:t xml:space="preserve">unify China under a national-democratic regime then the capitalist</w:t>
      </w:r>
      <w:r>
        <w:t xml:space="preserve"> </w:t>
      </w:r>
      <w:r>
        <w:t xml:space="preserve">development of China will go ahead with seven-mile strides. And yet all</w:t>
      </w:r>
      <w:r>
        <w:t xml:space="preserve"> </w:t>
      </w:r>
      <w:r>
        <w:t xml:space="preserve">this will prepare the mobilization of the countless proletarian masses</w:t>
      </w:r>
      <w:r>
        <w:t xml:space="preserve"> </w:t>
      </w:r>
      <w:r>
        <w:t xml:space="preserve">who will at once burst out of a prehistoric, semi-barbaric state and</w:t>
      </w:r>
      <w:r>
        <w:t xml:space="preserve"> </w:t>
      </w:r>
      <w:r>
        <w:t xml:space="preserve">cast themselves into industry’s melting-pot, the factory. Consequently</w:t>
      </w:r>
      <w:r>
        <w:t xml:space="preserve"> </w:t>
      </w:r>
      <w:r>
        <w:t xml:space="preserve">there will not be the time to conserve and accumulate the rubbish of</w:t>
      </w:r>
      <w:r>
        <w:t xml:space="preserve"> </w:t>
      </w:r>
      <w:r>
        <w:t xml:space="preserve">past ages in the consciousness of the toilers; a guillotine will slice</w:t>
      </w:r>
      <w:r>
        <w:t xml:space="preserve"> </w:t>
      </w:r>
      <w:r>
        <w:t xml:space="preserve">through their consciousness as it were, cutting off the past from the</w:t>
      </w:r>
      <w:r>
        <w:t xml:space="preserve"> </w:t>
      </w:r>
      <w:r>
        <w:t xml:space="preserve">future and forcing them to seek new ideas, new forms and new paths of</w:t>
      </w:r>
      <w:r>
        <w:t xml:space="preserve"> </w:t>
      </w:r>
      <w:r>
        <w:t xml:space="preserve">life and struggle. And so here there must appear on the scene in some</w:t>
      </w:r>
      <w:r>
        <w:t xml:space="preserve"> </w:t>
      </w:r>
      <w:r>
        <w:t xml:space="preserve">countries and broadly and boldly develop in others, the Marxist-Leninist</w:t>
      </w:r>
      <w:r>
        <w:t xml:space="preserve"> </w:t>
      </w:r>
      <w:r>
        <w:t xml:space="preserve">parties of the East: Japanese communists, Chinese communists, Turkish,</w:t>
      </w:r>
      <w:r>
        <w:t xml:space="preserve"> </w:t>
      </w:r>
      <w:r>
        <w:t xml:space="preserve">Indian and so on.</w:t>
      </w:r>
    </w:p>
    <w:p>
      <w:pPr>
        <w:pStyle w:val="BodyText"/>
      </w:pPr>
      <w:r>
        <w:t xml:space="preserve">Comrade toilers of the lands of the East! In 1883 there was formed in</w:t>
      </w:r>
      <w:r>
        <w:t xml:space="preserve"> </w:t>
      </w:r>
      <w:r>
        <w:t xml:space="preserve">Switzerland the Russian</w:t>
      </w:r>
      <w:r>
        <w:t xml:space="preserve"> </w:t>
      </w:r>
      <w:r>
        <w:t xml:space="preserve">“</w:t>
      </w:r>
      <w:r>
        <w:t xml:space="preserve">Emancipation of Labour</w:t>
      </w:r>
      <w:r>
        <w:t xml:space="preserve">”</w:t>
      </w:r>
      <w:r>
        <w:t xml:space="preserve"> </w:t>
      </w:r>
      <w:r>
        <w:t xml:space="preserve">group. Is that such a</w:t>
      </w:r>
      <w:r>
        <w:t xml:space="preserve"> </w:t>
      </w:r>
      <w:r>
        <w:t xml:space="preserve">long time ago? From 1883 to 1900 it is 17 years and from 1900 to 1917</w:t>
      </w:r>
      <w:r>
        <w:t xml:space="preserve"> </w:t>
      </w:r>
      <w:r>
        <w:t xml:space="preserve">again 17 years, that is in all 34 years—one third of a century, one</w:t>
      </w:r>
      <w:r>
        <w:t xml:space="preserve"> </w:t>
      </w:r>
      <w:r>
        <w:t xml:space="preserve">generation: from the organization of the first theoretical-propagandist</w:t>
      </w:r>
      <w:r>
        <w:t xml:space="preserve"> </w:t>
      </w:r>
      <w:r>
        <w:t xml:space="preserve">circle of the ideas of Marxism during the reign of Alexander III until</w:t>
      </w:r>
      <w:r>
        <w:t xml:space="preserve"> </w:t>
      </w:r>
      <w:r>
        <w:t xml:space="preserve">the conquest of tsarist Russia by the proletariat there elapsed all in</w:t>
      </w:r>
      <w:r>
        <w:t xml:space="preserve"> </w:t>
      </w:r>
      <w:r>
        <w:t xml:space="preserve">all one third of a century!</w:t>
      </w:r>
    </w:p>
    <w:p>
      <w:pPr>
        <w:pStyle w:val="BodyText"/>
      </w:pPr>
      <w:r>
        <w:t xml:space="preserve">For whoever has lived through this it will seem a long and painful</w:t>
      </w:r>
      <w:r>
        <w:t xml:space="preserve"> </w:t>
      </w:r>
      <w:r>
        <w:t xml:space="preserve">period. But from the point of view of the scales of history this</w:t>
      </w:r>
      <w:r>
        <w:t xml:space="preserve"> </w:t>
      </w:r>
      <w:r>
        <w:t xml:space="preserve">represented an unprecedentedly furious and wild tempo. Yet in the</w:t>
      </w:r>
      <w:r>
        <w:t xml:space="preserve"> </w:t>
      </w:r>
      <w:r>
        <w:t xml:space="preserve">countries of the East the tempo of development will by all indications</w:t>
      </w:r>
      <w:r>
        <w:t xml:space="preserve"> </w:t>
      </w:r>
      <w:r>
        <w:t xml:space="preserve">be even more rapid. So what then is your Communist University for</w:t>
      </w:r>
      <w:r>
        <w:t xml:space="preserve"> </w:t>
      </w:r>
      <w:r>
        <w:t xml:space="preserve">Toilers of the East in the light of the perspectives we have</w:t>
      </w:r>
      <w:r>
        <w:t xml:space="preserve"> </w:t>
      </w:r>
      <w:r>
        <w:t xml:space="preserve">traced—what is it? It is the garden nursery for</w:t>
      </w:r>
      <w:r>
        <w:t xml:space="preserve"> </w:t>
      </w:r>
      <w:r>
        <w:t xml:space="preserve">“</w:t>
      </w:r>
      <w:r>
        <w:t xml:space="preserve">Emancipation of</w:t>
      </w:r>
      <w:r>
        <w:t xml:space="preserve"> </w:t>
      </w:r>
      <w:r>
        <w:t xml:space="preserve">Labour</w:t>
      </w:r>
      <w:r>
        <w:t xml:space="preserve">”</w:t>
      </w:r>
      <w:r>
        <w:t xml:space="preserve"> </w:t>
      </w:r>
      <w:r>
        <w:t xml:space="preserve">groups for the countries of the East (</w:t>
      </w:r>
      <w:r>
        <w:rPr>
          <w:iCs/>
          <w:i/>
        </w:rPr>
        <w:t xml:space="preserve">tumultuous applause</w:t>
      </w:r>
      <w:r>
        <w:t xml:space="preserve">).</w:t>
      </w:r>
    </w:p>
    <w:p>
      <w:pPr>
        <w:pStyle w:val="BodyText"/>
      </w:pPr>
      <w:r>
        <w:t xml:space="preserve">It is true, and one must not close one’s eyes to this, that the dangers</w:t>
      </w:r>
      <w:r>
        <w:t xml:space="preserve"> </w:t>
      </w:r>
      <w:r>
        <w:t xml:space="preserve">facing young Marxists of the East are great. We know, and you will know,</w:t>
      </w:r>
      <w:r>
        <w:t xml:space="preserve"> </w:t>
      </w:r>
      <w:r>
        <w:t xml:space="preserve">that it was in a grave external and also internal struggle that the</w:t>
      </w:r>
      <w:r>
        <w:t xml:space="preserve"> </w:t>
      </w:r>
      <w:r>
        <w:t xml:space="preserve">Bolshevik Party was shaped. You know that Marxism, emasculated and</w:t>
      </w:r>
      <w:r>
        <w:t xml:space="preserve"> </w:t>
      </w:r>
      <w:r>
        <w:t xml:space="preserve">falsified, was for us in the 1890s a school for an all-round political</w:t>
      </w:r>
      <w:r>
        <w:t xml:space="preserve"> </w:t>
      </w:r>
      <w:r>
        <w:t xml:space="preserve">study of the bourgeois intelligentsia, of the Struvians who afterwards</w:t>
      </w:r>
      <w:r>
        <w:t xml:space="preserve"> </w:t>
      </w:r>
      <w:r>
        <w:t xml:space="preserve">became the political henchmen of the bourgeoisie, the Cadets, while many</w:t>
      </w:r>
      <w:r>
        <w:t xml:space="preserve"> </w:t>
      </w:r>
      <w:r>
        <w:t xml:space="preserve">then went over to the Octobrists and even further to the right.</w:t>
      </w:r>
      <w:r>
        <w:t xml:space="preserve"> </w:t>
      </w:r>
      <w:r>
        <w:t xml:space="preserve">Economically backward, Russia was in the political sense neither a</w:t>
      </w:r>
      <w:r>
        <w:t xml:space="preserve"> </w:t>
      </w:r>
      <w:r>
        <w:t xml:space="preserve">differentiated nor a fully-formed country: Marxism spoke of the</w:t>
      </w:r>
      <w:r>
        <w:t xml:space="preserve"> </w:t>
      </w:r>
      <w:r>
        <w:t xml:space="preserve">inevitability of capitalism and those bourgeois-progressive elements who</w:t>
      </w:r>
      <w:r>
        <w:t xml:space="preserve"> </w:t>
      </w:r>
      <w:r>
        <w:t xml:space="preserve">wanted capitalism not for socialism but for itself accepted</w:t>
      </w:r>
      <w:r>
        <w:t xml:space="preserve"> </w:t>
      </w:r>
      <w:r>
        <w:t xml:space="preserve">“</w:t>
      </w:r>
      <w:r>
        <w:t xml:space="preserve">Marxism</w:t>
      </w:r>
      <w:r>
        <w:t xml:space="preserve">”</w:t>
      </w:r>
      <w:r>
        <w:t xml:space="preserve"> </w:t>
      </w:r>
      <w:r>
        <w:t xml:space="preserve">having removed its revolutionary sting. The same thing happened in</w:t>
      </w:r>
      <w:r>
        <w:t xml:space="preserve"> </w:t>
      </w:r>
      <w:r>
        <w:t xml:space="preserve">Rumania. The majority of today’s ruling scoundrels of Rumania have</w:t>
      </w:r>
      <w:r>
        <w:t xml:space="preserve"> </w:t>
      </w:r>
      <w:r>
        <w:t xml:space="preserve">passed in their time through the margarine school of Marxism; some of</w:t>
      </w:r>
      <w:r>
        <w:t xml:space="preserve"> </w:t>
      </w:r>
      <w:r>
        <w:t xml:space="preserve">them in France adhered to Guesdism. In Serbia a whole number of today’s</w:t>
      </w:r>
      <w:r>
        <w:t xml:space="preserve"> </w:t>
      </w:r>
      <w:r>
        <w:t xml:space="preserve">conservative and reactionary politicians in their youth passed through</w:t>
      </w:r>
      <w:r>
        <w:t xml:space="preserve"> </w:t>
      </w:r>
      <w:r>
        <w:t xml:space="preserve">the school of Marxism or Bakuninism.</w:t>
      </w:r>
    </w:p>
    <w:p>
      <w:pPr>
        <w:pStyle w:val="BodyText"/>
      </w:pPr>
      <w:r>
        <w:t xml:space="preserve">This is less observable in Bulgaria. But in general this temporary</w:t>
      </w:r>
      <w:r>
        <w:t xml:space="preserve"> </w:t>
      </w:r>
      <w:r>
        <w:t xml:space="preserve">exploitation of Marxism for the aims of a bourgeois-progressive policy</w:t>
      </w:r>
      <w:r>
        <w:t xml:space="preserve"> </w:t>
      </w:r>
      <w:r>
        <w:t xml:space="preserve">characterizes the countries of the Balkan south-east, as it did our own</w:t>
      </w:r>
      <w:r>
        <w:t xml:space="preserve"> </w:t>
      </w:r>
      <w:r>
        <w:t xml:space="preserve">country. Does such a danger threaten Marxism in the East? In part. Why?</w:t>
      </w:r>
      <w:r>
        <w:t xml:space="preserve"> </w:t>
      </w:r>
      <w:r>
        <w:t xml:space="preserve">Because the national movement in the East is a progressive factor in</w:t>
      </w:r>
      <w:r>
        <w:t xml:space="preserve"> </w:t>
      </w:r>
      <w:r>
        <w:t xml:space="preserve">history. The struggle for the independence of India is a profoundly</w:t>
      </w:r>
      <w:r>
        <w:t xml:space="preserve"> </w:t>
      </w:r>
      <w:r>
        <w:t xml:space="preserve">progressive movement; but you and I know that at the same time this</w:t>
      </w:r>
      <w:r>
        <w:t xml:space="preserve"> </w:t>
      </w:r>
      <w:r>
        <w:t xml:space="preserve">struggle is confined to national-bourgeois tasks. The struggle for the</w:t>
      </w:r>
      <w:r>
        <w:t xml:space="preserve"> </w:t>
      </w:r>
      <w:r>
        <w:t xml:space="preserve">liberation of China, the ideology of Sun Yat-sen, is a democratic</w:t>
      </w:r>
      <w:r>
        <w:t xml:space="preserve"> </w:t>
      </w:r>
      <w:r>
        <w:t xml:space="preserve">struggle and a progressive ideology, but bourgeois. We stand for the</w:t>
      </w:r>
      <w:r>
        <w:t xml:space="preserve"> </w:t>
      </w:r>
      <w:r>
        <w:t xml:space="preserve">communists supporting the Kuomintang in China by driving it forward.</w:t>
      </w:r>
      <w:r>
        <w:t xml:space="preserve"> </w:t>
      </w:r>
      <w:r>
        <w:t xml:space="preserve">This is essential but here there is also a danger of a</w:t>
      </w:r>
      <w:r>
        <w:t xml:space="preserve"> </w:t>
      </w:r>
      <w:r>
        <w:t xml:space="preserve">national-democratic degeneration. And likewise in all the countries of</w:t>
      </w:r>
      <w:r>
        <w:t xml:space="preserve"> </w:t>
      </w:r>
      <w:r>
        <w:t xml:space="preserve">the East which form the arena for the national struggle for liberation</w:t>
      </w:r>
      <w:r>
        <w:t xml:space="preserve"> </w:t>
      </w:r>
      <w:r>
        <w:t xml:space="preserve">from colonial slavery. Upon this progressive movement the young</w:t>
      </w:r>
      <w:r>
        <w:t xml:space="preserve"> </w:t>
      </w:r>
      <w:r>
        <w:t xml:space="preserve">proletariat of the East must rest; but it is absolutely clear that in</w:t>
      </w:r>
      <w:r>
        <w:t xml:space="preserve"> </w:t>
      </w:r>
      <w:r>
        <w:t xml:space="preserve">the coming period there is for the young Marxists of the East, a danger</w:t>
      </w:r>
      <w:r>
        <w:t xml:space="preserve"> </w:t>
      </w:r>
      <w:r>
        <w:t xml:space="preserve">of being torn out of the</w:t>
      </w:r>
      <w:r>
        <w:t xml:space="preserve"> </w:t>
      </w:r>
      <w:r>
        <w:t xml:space="preserve">“</w:t>
      </w:r>
      <w:r>
        <w:t xml:space="preserve">Emancipation of Labour</w:t>
      </w:r>
      <w:r>
        <w:t xml:space="preserve">”</w:t>
      </w:r>
      <w:r>
        <w:t xml:space="preserve"> </w:t>
      </w:r>
      <w:r>
        <w:t xml:space="preserve">groups and dissolving</w:t>
      </w:r>
      <w:r>
        <w:t xml:space="preserve"> </w:t>
      </w:r>
      <w:r>
        <w:t xml:space="preserve">themselves in nationalist ideology.</w:t>
      </w:r>
    </w:p>
    <w:p>
      <w:pPr>
        <w:pStyle w:val="BodyText"/>
      </w:pPr>
      <w:r>
        <w:t xml:space="preserve">Wherein, however, lies your advantage? Your advantage over the older</w:t>
      </w:r>
      <w:r>
        <w:t xml:space="preserve"> </w:t>
      </w:r>
      <w:r>
        <w:t xml:space="preserve">generations of Russian, Rumanian and other Marxists is that you are</w:t>
      </w:r>
      <w:r>
        <w:t xml:space="preserve"> </w:t>
      </w:r>
      <w:r>
        <w:t xml:space="preserve">living and will live and work not only in the epoch after Marx but in</w:t>
      </w:r>
      <w:r>
        <w:t xml:space="preserve"> </w:t>
      </w:r>
      <w:r>
        <w:t xml:space="preserve">the epoch after Lenin too. In your newspaper which the bureau of your</w:t>
      </w:r>
      <w:r>
        <w:t xml:space="preserve"> </w:t>
      </w:r>
      <w:r>
        <w:t xml:space="preserve">cell so kindly sent me, with annotations, I read a heated polemic about</w:t>
      </w:r>
      <w:r>
        <w:t xml:space="preserve"> </w:t>
      </w:r>
      <w:r>
        <w:t xml:space="preserve">Marx and Lenin. You polemicize with each other very severely; I say this</w:t>
      </w:r>
      <w:r>
        <w:t xml:space="preserve"> </w:t>
      </w:r>
      <w:r>
        <w:t xml:space="preserve">to you, however, not in reproach. The question was presented there as</w:t>
      </w:r>
      <w:r>
        <w:t xml:space="preserve"> </w:t>
      </w:r>
      <w:r>
        <w:t xml:space="preserve">if, in the opinion of some, Marx was only a theoretician—so the</w:t>
      </w:r>
      <w:r>
        <w:t xml:space="preserve"> </w:t>
      </w:r>
      <w:r>
        <w:t xml:space="preserve">opposing side had depicted this position and it objected:</w:t>
      </w:r>
      <w:r>
        <w:t xml:space="preserve"> </w:t>
      </w:r>
      <w:r>
        <w:t xml:space="preserve">“</w:t>
      </w:r>
      <w:r>
        <w:t xml:space="preserve">No, Marx was</w:t>
      </w:r>
      <w:r>
        <w:t xml:space="preserve"> </w:t>
      </w:r>
      <w:r>
        <w:t xml:space="preserve">a revolutionary politician as was Lenin and with both Marx and Lenin</w:t>
      </w:r>
      <w:r>
        <w:t xml:space="preserve"> </w:t>
      </w:r>
      <w:r>
        <w:t xml:space="preserve">theory and practice went hand in hand.</w:t>
      </w:r>
      <w:r>
        <w:t xml:space="preserve">”</w:t>
      </w:r>
      <w:r>
        <w:t xml:space="preserve"> </w:t>
      </w:r>
      <w:r>
        <w:t xml:space="preserve">In such an abstract formulation</w:t>
      </w:r>
      <w:r>
        <w:t xml:space="preserve"> </w:t>
      </w:r>
      <w:r>
        <w:t xml:space="preserve">of the question this is undoubtedly true and beyond question; but there</w:t>
      </w:r>
      <w:r>
        <w:t xml:space="preserve"> </w:t>
      </w:r>
      <w:r>
        <w:t xml:space="preserve">is still a difference between these two historical figures; a profound</w:t>
      </w:r>
      <w:r>
        <w:t xml:space="preserve"> </w:t>
      </w:r>
      <w:r>
        <w:t xml:space="preserve">difference which grew not only from a divergence in personality but from</w:t>
      </w:r>
      <w:r>
        <w:t xml:space="preserve"> </w:t>
      </w:r>
      <w:r>
        <w:t xml:space="preserve">a divergence of epochs too. Marxism of course is not an academic</w:t>
      </w:r>
      <w:r>
        <w:t xml:space="preserve"> </w:t>
      </w:r>
      <w:r>
        <w:t xml:space="preserve">doctrine but a lever of revolutionary action; not for nothing Marx said:</w:t>
      </w:r>
      <w:r>
        <w:t xml:space="preserve"> </w:t>
      </w:r>
      <w:r>
        <w:t xml:space="preserve">“</w:t>
      </w:r>
      <w:r>
        <w:t xml:space="preserve">Philosophers have sufficiently explained the world but now we must</w:t>
      </w:r>
      <w:r>
        <w:t xml:space="preserve"> </w:t>
      </w:r>
      <w:r>
        <w:t xml:space="preserve">change it.</w:t>
      </w:r>
      <w:r>
        <w:t xml:space="preserve">”</w:t>
      </w:r>
      <w:r>
        <w:t xml:space="preserve"> </w:t>
      </w:r>
      <w:r>
        <w:t xml:space="preserve">But in the lifetime of Marx, in the era of the First</w:t>
      </w:r>
      <w:r>
        <w:t xml:space="preserve"> </w:t>
      </w:r>
      <w:r>
        <w:t xml:space="preserve">International and then during the time of the Second International was</w:t>
      </w:r>
      <w:r>
        <w:t xml:space="preserve"> </w:t>
      </w:r>
      <w:r>
        <w:t xml:space="preserve">there the opportunity of the movement of the working class utilizing</w:t>
      </w:r>
      <w:r>
        <w:t xml:space="preserve"> </w:t>
      </w:r>
      <w:r>
        <w:t xml:space="preserve">Marxism totally and to the end? Did Marxism find then a genuine</w:t>
      </w:r>
      <w:r>
        <w:t xml:space="preserve"> </w:t>
      </w:r>
      <w:r>
        <w:t xml:space="preserve">embodiment in action? No it didn’t. Did Marx have the opportunity and</w:t>
      </w:r>
      <w:r>
        <w:t xml:space="preserve"> </w:t>
      </w:r>
      <w:r>
        <w:t xml:space="preserve">fortune to guide the application of his revolutionary theory to the</w:t>
      </w:r>
      <w:r>
        <w:t xml:space="preserve"> </w:t>
      </w:r>
      <w:r>
        <w:t xml:space="preserve">decisive historical action: the conquest of power by the proletariat?</w:t>
      </w:r>
      <w:r>
        <w:t xml:space="preserve"> </w:t>
      </w:r>
      <w:r>
        <w:t xml:space="preserve">No, he didn’t. Marx created his teaching not of course as an academic;</w:t>
      </w:r>
      <w:r>
        <w:t xml:space="preserve"> </w:t>
      </w:r>
      <w:r>
        <w:t xml:space="preserve">he did, as you know, grow wholly out of the revolution, out of his</w:t>
      </w:r>
      <w:r>
        <w:t xml:space="preserve"> </w:t>
      </w:r>
      <w:r>
        <w:t xml:space="preserve">estimation and criticism of the downfall of bourgeois democracy, wrote</w:t>
      </w:r>
      <w:r>
        <w:t xml:space="preserve"> </w:t>
      </w:r>
      <w:r>
        <w:t xml:space="preserve">his [</w:t>
      </w:r>
      <w:r>
        <w:rPr>
          <w:iCs/>
          <w:i/>
        </w:rPr>
        <w:t xml:space="preserve">Manifesto</w:t>
      </w:r>
      <w:r>
        <w:t xml:space="preserve">] in 1847 and was active on the left flank of</w:t>
      </w:r>
      <w:r>
        <w:t xml:space="preserve"> </w:t>
      </w:r>
      <w:r>
        <w:t xml:space="preserve">bourgeois democracy in the revolution of 1848 evaluating in a Marxist</w:t>
      </w:r>
      <w:r>
        <w:t xml:space="preserve"> </w:t>
      </w:r>
      <w:r>
        <w:t xml:space="preserve">way, or in rather Marx’s way, all of its events; in London he wrote</w:t>
      </w:r>
      <w:r>
        <w:t xml:space="preserve"> </w:t>
      </w:r>
      <w:r>
        <w:rPr>
          <w:iCs/>
          <w:i/>
        </w:rPr>
        <w:t xml:space="preserve">Capital</w:t>
      </w:r>
      <w:r>
        <w:t xml:space="preserve">; he was at the same time the creator of the First</w:t>
      </w:r>
      <w:r>
        <w:t xml:space="preserve"> </w:t>
      </w:r>
      <w:r>
        <w:t xml:space="preserve">International, the inspirer of the policy of the most advanced groups in</w:t>
      </w:r>
      <w:r>
        <w:t xml:space="preserve"> </w:t>
      </w:r>
      <w:r>
        <w:t xml:space="preserve">the working class of all countries; but he did not stand at the head of</w:t>
      </w:r>
      <w:r>
        <w:t xml:space="preserve"> </w:t>
      </w:r>
      <w:r>
        <w:t xml:space="preserve">a party which decided the fate of the world nor even of one country.</w:t>
      </w:r>
      <w:r>
        <w:t xml:space="preserve"> </w:t>
      </w:r>
      <w:r>
        <w:t xml:space="preserve">When we wish to answer briefly the question: who was Marx? we say:</w:t>
      </w:r>
      <w:r>
        <w:t xml:space="preserve"> </w:t>
      </w:r>
      <w:r>
        <w:t xml:space="preserve">“</w:t>
      </w:r>
      <w:r>
        <w:rPr>
          <w:bCs/>
          <w:b/>
        </w:rPr>
        <w:t xml:space="preserve">Marx was the author of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Capital</w:t>
      </w:r>
      <w:r>
        <w:t xml:space="preserve">.</w:t>
      </w:r>
      <w:r>
        <w:t xml:space="preserve">”</w:t>
      </w:r>
      <w:r>
        <w:t xml:space="preserve"> </w:t>
      </w:r>
      <w:r>
        <w:t xml:space="preserve">And when we ask ourselves who</w:t>
      </w:r>
      <w:r>
        <w:t xml:space="preserve"> </w:t>
      </w:r>
      <w:r>
        <w:t xml:space="preserve">Lenin was we will say: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Lenin was the author of the October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revolution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applause</w:t>
      </w:r>
      <w:r>
        <w:t xml:space="preserve">). Lenin emphasized more than anyone else that</w:t>
      </w:r>
      <w:r>
        <w:t xml:space="preserve"> </w:t>
      </w:r>
      <w:r>
        <w:t xml:space="preserve">he was not out to revise, remake or review Marx’s teaching; Lenin came,</w:t>
      </w:r>
      <w:r>
        <w:t xml:space="preserve"> </w:t>
      </w:r>
      <w:r>
        <w:t xml:space="preserve">to speak in the old words of the gospels, not to alter Marx’s law but in</w:t>
      </w:r>
      <w:r>
        <w:t xml:space="preserve"> </w:t>
      </w:r>
      <w:r>
        <w:t xml:space="preserve">order to implement it. He himself more than anyone else emphasized this;</w:t>
      </w:r>
      <w:r>
        <w:t xml:space="preserve"> </w:t>
      </w:r>
      <w:r>
        <w:t xml:space="preserve">but he at that time needed to release Marx from underneath the sediments</w:t>
      </w:r>
      <w:r>
        <w:t xml:space="preserve"> </w:t>
      </w:r>
      <w:r>
        <w:t xml:space="preserve">of those generations which separated Lenin from Marx; from underneath</w:t>
      </w:r>
      <w:r>
        <w:t xml:space="preserve"> </w:t>
      </w:r>
      <w:r>
        <w:t xml:space="preserve">the sediments of Kautskyism, MacDonaldism, the conservatism of the</w:t>
      </w:r>
      <w:r>
        <w:t xml:space="preserve"> </w:t>
      </w:r>
      <w:r>
        <w:t xml:space="preserve">labour bosses, and the reformist and nationalist bureaucracy and to</w:t>
      </w:r>
      <w:r>
        <w:t xml:space="preserve"> </w:t>
      </w:r>
      <w:r>
        <w:t xml:space="preserve">apply the tool of genuine Marxism once cleansed of sediments, additives</w:t>
      </w:r>
      <w:r>
        <w:t xml:space="preserve"> </w:t>
      </w:r>
      <w:r>
        <w:t xml:space="preserve">and falsifications totally and wholly to the great historical action.</w:t>
      </w:r>
      <w:r>
        <w:t xml:space="preserve"> </w:t>
      </w:r>
      <w:r>
        <w:t xml:space="preserve">And so your greatest advantage as the younger generation is that you</w:t>
      </w:r>
      <w:r>
        <w:t xml:space="preserve"> </w:t>
      </w:r>
      <w:r>
        <w:t xml:space="preserve">have directly or indirectly participated in this work, that you have</w:t>
      </w:r>
      <w:r>
        <w:t xml:space="preserve"> </w:t>
      </w:r>
      <w:r>
        <w:t xml:space="preserve">observed it, that you are living in the political and ideological</w:t>
      </w:r>
      <w:r>
        <w:t xml:space="preserve"> </w:t>
      </w:r>
      <w:r>
        <w:t xml:space="preserve">environment of Leninism and that you are imbibing this theory which</w:t>
      </w:r>
      <w:r>
        <w:t xml:space="preserve"> </w:t>
      </w:r>
      <w:r>
        <w:t xml:space="preserve">corresponds to practice in the University for Toilers of the East. This</w:t>
      </w:r>
      <w:r>
        <w:t xml:space="preserve"> </w:t>
      </w:r>
      <w:r>
        <w:t xml:space="preserve">makes up your enormous and inestimable advantage and you must understand</w:t>
      </w:r>
      <w:r>
        <w:t xml:space="preserve"> </w:t>
      </w:r>
      <w:r>
        <w:t xml:space="preserve">it. Although Marx himself could in his theory embrace the course of</w:t>
      </w:r>
      <w:r>
        <w:t xml:space="preserve"> </w:t>
      </w:r>
      <w:r>
        <w:t xml:space="preserve">development of decades and centuries his teaching was then in the</w:t>
      </w:r>
      <w:r>
        <w:t xml:space="preserve"> </w:t>
      </w:r>
      <w:r>
        <w:t xml:space="preserve">everyday struggle whittled down to its separate elements and in parts</w:t>
      </w:r>
      <w:r>
        <w:t xml:space="preserve"> </w:t>
      </w:r>
      <w:r>
        <w:t xml:space="preserve">absorbed moreover in a distorted form. Lenin came along, gathered</w:t>
      </w:r>
      <w:r>
        <w:t xml:space="preserve"> </w:t>
      </w:r>
      <w:r>
        <w:t xml:space="preserve">Marxism together once again and in the new conditions showed this</w:t>
      </w:r>
      <w:r>
        <w:t xml:space="preserve"> </w:t>
      </w:r>
      <w:r>
        <w:t xml:space="preserve">teaching in the action of the greatest historical scale. You have seen</w:t>
      </w:r>
      <w:r>
        <w:t xml:space="preserve"> </w:t>
      </w:r>
      <w:r>
        <w:t xml:space="preserve">this action and you have attached yourselves to it: this places you</w:t>
      </w:r>
      <w:r>
        <w:t xml:space="preserve"> </w:t>
      </w:r>
      <w:r>
        <w:t xml:space="preserve">under an obligation and upon this obligation the Communist University</w:t>
      </w:r>
      <w:r>
        <w:t xml:space="preserve"> </w:t>
      </w:r>
      <w:r>
        <w:t xml:space="preserve">for Toilers of the East has been built.</w:t>
      </w:r>
    </w:p>
    <w:p>
      <w:pPr>
        <w:pStyle w:val="BodyText"/>
      </w:pPr>
      <w:r>
        <w:t xml:space="preserve">That is why, comrades, I think that the danger of a national-democratic</w:t>
      </w:r>
      <w:r>
        <w:t xml:space="preserve"> </w:t>
      </w:r>
      <w:r>
        <w:t xml:space="preserve">degeneration which of course exists and which will seize and carry off</w:t>
      </w:r>
      <w:r>
        <w:t xml:space="preserve"> </w:t>
      </w:r>
      <w:r>
        <w:t xml:space="preserve">some people for it cannot be otherwise, that this danger is greatly</w:t>
      </w:r>
      <w:r>
        <w:t xml:space="preserve"> </w:t>
      </w:r>
      <w:r>
        <w:t xml:space="preserve">reduced by the very fact of the existence of the Soviet Union and of the</w:t>
      </w:r>
      <w:r>
        <w:t xml:space="preserve"> </w:t>
      </w:r>
      <w:r>
        <w:t xml:space="preserve">Third International. There is every ground for hoping that the basic</w:t>
      </w:r>
      <w:r>
        <w:t xml:space="preserve"> </w:t>
      </w:r>
      <w:r>
        <w:t xml:space="preserve">nucleus which will emerge from the Communist University for Toilers of</w:t>
      </w:r>
      <w:r>
        <w:t xml:space="preserve"> </w:t>
      </w:r>
      <w:r>
        <w:t xml:space="preserve">the East will occupy its due place as a class leaven, a Marxist leaven</w:t>
      </w:r>
      <w:r>
        <w:t xml:space="preserve"> </w:t>
      </w:r>
      <w:r>
        <w:t xml:space="preserve">and a Leninist leaven to the proletarian movement in the lands of the</w:t>
      </w:r>
      <w:r>
        <w:t xml:space="preserve"> </w:t>
      </w:r>
      <w:r>
        <w:t xml:space="preserve">East. The demand for you, comrades, appears gigantic and it manifests</w:t>
      </w:r>
      <w:r>
        <w:t xml:space="preserve"> </w:t>
      </w:r>
      <w:r>
        <w:t xml:space="preserve">itself, as I have already said, not gradually but all at once, also in</w:t>
      </w:r>
      <w:r>
        <w:t xml:space="preserve"> </w:t>
      </w:r>
      <w:r>
        <w:t xml:space="preserve">its own way</w:t>
      </w:r>
      <w:r>
        <w:t xml:space="preserve"> </w:t>
      </w:r>
      <w:r>
        <w:t xml:space="preserve">“</w:t>
      </w:r>
      <w:r>
        <w:t xml:space="preserve">catastrophically.</w:t>
      </w:r>
      <w:r>
        <w:t xml:space="preserve">”</w:t>
      </w:r>
      <w:r>
        <w:t xml:space="preserve"> </w:t>
      </w:r>
      <w:r>
        <w:t xml:space="preserve">Read over one of Lenin’s last articles</w:t>
      </w:r>
      <w:r>
        <w:t xml:space="preserve"> </w:t>
      </w:r>
      <w:r>
        <w:t xml:space="preserve">“</w:t>
      </w:r>
      <w:r>
        <w:t xml:space="preserve">Better less but better</w:t>
      </w:r>
      <w:r>
        <w:t xml:space="preserve">”</w:t>
      </w:r>
      <w:r>
        <w:t xml:space="preserve">: seemingly it is devoted to a specific</w:t>
      </w:r>
      <w:r>
        <w:t xml:space="preserve"> </w:t>
      </w:r>
      <w:r>
        <w:t xml:space="preserve">organizational question but it at the same time embraces the</w:t>
      </w:r>
      <w:r>
        <w:t xml:space="preserve"> </w:t>
      </w:r>
      <w:r>
        <w:t xml:space="preserve">perspectives for the development of the countries of the East in</w:t>
      </w:r>
      <w:r>
        <w:t xml:space="preserve"> </w:t>
      </w:r>
      <w:r>
        <w:t xml:space="preserve">connection with the development of Europe. What is the main idea behind</w:t>
      </w:r>
      <w:r>
        <w:t xml:space="preserve"> </w:t>
      </w:r>
      <w:r>
        <w:t xml:space="preserve">the article? The fundamental idea is that the development of the</w:t>
      </w:r>
      <w:r>
        <w:t xml:space="preserve"> </w:t>
      </w:r>
      <w:r>
        <w:t xml:space="preserve">revolution in the West may be held up. How can it be held up? By</w:t>
      </w:r>
      <w:r>
        <w:t xml:space="preserve"> </w:t>
      </w:r>
      <w:r>
        <w:t xml:space="preserve">MacDonaldism, for the most conservative force in Europe is in fact</w:t>
      </w:r>
      <w:r>
        <w:t xml:space="preserve"> </w:t>
      </w:r>
      <w:r>
        <w:t xml:space="preserve">MacDonaldism. We can see how Turkey abolished the Caliphate and</w:t>
      </w:r>
      <w:r>
        <w:t xml:space="preserve"> </w:t>
      </w:r>
      <w:r>
        <w:t xml:space="preserve">MacDonald resurrects it. Is this not a striking example which sharply</w:t>
      </w:r>
      <w:r>
        <w:t xml:space="preserve"> </w:t>
      </w:r>
      <w:r>
        <w:t xml:space="preserve">contrasts in deed the counterrevolutionary Menshevism of the West to the</w:t>
      </w:r>
      <w:r>
        <w:t xml:space="preserve"> </w:t>
      </w:r>
      <w:r>
        <w:t xml:space="preserve">progressive national-bourgeois democracy of the East?</w:t>
      </w:r>
    </w:p>
    <w:p>
      <w:pPr>
        <w:pStyle w:val="BodyText"/>
      </w:pPr>
      <w:r>
        <w:t xml:space="preserve">Taking place at present in Afghanistan are truly dramatic events:</w:t>
      </w:r>
      <w:r>
        <w:t xml:space="preserve"> </w:t>
      </w:r>
      <w:r>
        <w:t xml:space="preserve">MacDonald’s Britain is toppling the left national- bourgeois wing which</w:t>
      </w:r>
      <w:r>
        <w:t xml:space="preserve"> </w:t>
      </w:r>
      <w:r>
        <w:t xml:space="preserve">is striving to Europeanize independent Afghanistan and is attempting</w:t>
      </w:r>
      <w:r>
        <w:t xml:space="preserve"> </w:t>
      </w:r>
      <w:r>
        <w:t xml:space="preserve">there to restore to power the darkest and most reactionary elements</w:t>
      </w:r>
      <w:r>
        <w:t xml:space="preserve"> </w:t>
      </w:r>
      <w:r>
        <w:t xml:space="preserve">imbued with the worst prejudices of pan-Islamism, the Caliphate and so</w:t>
      </w:r>
      <w:r>
        <w:t xml:space="preserve"> </w:t>
      </w:r>
      <w:r>
        <w:t xml:space="preserve">forth. If you weigh up these two forces in their living conflict, it</w:t>
      </w:r>
      <w:r>
        <w:t xml:space="preserve"> </w:t>
      </w:r>
      <w:r>
        <w:t xml:space="preserve">will at once become clear why the East will more and more gravitate</w:t>
      </w:r>
      <w:r>
        <w:t xml:space="preserve"> </w:t>
      </w:r>
      <w:r>
        <w:t xml:space="preserve">towards us, the Soviet Union and the Third International.</w:t>
      </w:r>
    </w:p>
    <w:p>
      <w:pPr>
        <w:pStyle w:val="BodyText"/>
      </w:pPr>
      <w:r>
        <w:t xml:space="preserve">We can see how Europe, which through its past development preserved the</w:t>
      </w:r>
      <w:r>
        <w:t xml:space="preserve"> </w:t>
      </w:r>
      <w:r>
        <w:t xml:space="preserve">monstrous conservatism of the bosses of the working class, is more and</w:t>
      </w:r>
      <w:r>
        <w:t xml:space="preserve"> </w:t>
      </w:r>
      <w:r>
        <w:t xml:space="preserve">more undergoing economic disintegration. There is no way out for her.</w:t>
      </w:r>
      <w:r>
        <w:t xml:space="preserve"> </w:t>
      </w:r>
      <w:r>
        <w:t xml:space="preserve">And this finds an expression in particular in the fact that America does</w:t>
      </w:r>
      <w:r>
        <w:t xml:space="preserve"> </w:t>
      </w:r>
      <w:r>
        <w:t xml:space="preserve">not give her loans, rightly not trusting her economic viability. On the</w:t>
      </w:r>
      <w:r>
        <w:t xml:space="preserve"> </w:t>
      </w:r>
      <w:r>
        <w:t xml:space="preserve">other hand we can see too that the same America and the same Britain are</w:t>
      </w:r>
      <w:r>
        <w:t xml:space="preserve"> </w:t>
      </w:r>
      <w:r>
        <w:t xml:space="preserve">compelled to finance the economic development of the colonial countries</w:t>
      </w:r>
      <w:r>
        <w:t xml:space="preserve"> </w:t>
      </w:r>
      <w:r>
        <w:t xml:space="preserve">thereby driving them along the path of revolution at a frantic rate. And</w:t>
      </w:r>
      <w:r>
        <w:t xml:space="preserve"> </w:t>
      </w:r>
      <w:r>
        <w:t xml:space="preserve">if Europe is to be kept back amid the present state of putrefaction of</w:t>
      </w:r>
      <w:r>
        <w:t xml:space="preserve"> </w:t>
      </w:r>
      <w:r>
        <w:t xml:space="preserve">the numskulled, parochial, aristocratic, privileged MacDonaldism of the</w:t>
      </w:r>
      <w:r>
        <w:t xml:space="preserve"> </w:t>
      </w:r>
      <w:r>
        <w:t xml:space="preserve">labour bosses then the centre of gravity of the revolutionary movement</w:t>
      </w:r>
      <w:r>
        <w:t xml:space="preserve"> </w:t>
      </w:r>
      <w:r>
        <w:t xml:space="preserve">is being transferred wholly and entirely to the East. And then it will</w:t>
      </w:r>
      <w:r>
        <w:t xml:space="preserve"> </w:t>
      </w:r>
      <w:r>
        <w:t xml:space="preserve">emerge that although a number of decades of Britain’s capitalist</w:t>
      </w:r>
      <w:r>
        <w:t xml:space="preserve"> </w:t>
      </w:r>
      <w:r>
        <w:t xml:space="preserve">development was necessary to act as a revolutionizing factor to raise up</w:t>
      </w:r>
      <w:r>
        <w:t xml:space="preserve"> </w:t>
      </w:r>
      <w:r>
        <w:t xml:space="preserve">our old Russia and our old East on to their feet then it will now be</w:t>
      </w:r>
      <w:r>
        <w:t xml:space="preserve"> </w:t>
      </w:r>
      <w:r>
        <w:t xml:space="preserve">necessary for the revolution in the East to come back to Britain to</w:t>
      </w:r>
      <w:r>
        <w:t xml:space="preserve"> </w:t>
      </w:r>
      <w:r>
        <w:t xml:space="preserve">smash through or, if necessary, smash up some thick skulls and give an</w:t>
      </w:r>
      <w:r>
        <w:t xml:space="preserve"> </w:t>
      </w:r>
      <w:r>
        <w:t xml:space="preserve">impulse to the revolution of the European proletariat (</w:t>
      </w:r>
      <w:r>
        <w:rPr>
          <w:iCs/>
          <w:i/>
        </w:rPr>
        <w:t xml:space="preserve">applause</w:t>
      </w:r>
      <w:r>
        <w:t xml:space="preserve">). This</w:t>
      </w:r>
      <w:r>
        <w:t xml:space="preserve"> </w:t>
      </w:r>
      <w:r>
        <w:t xml:space="preserve">is</w:t>
      </w:r>
      <w:r>
        <w:t xml:space="preserve"> </w:t>
      </w:r>
      <w:r>
        <w:rPr>
          <w:iCs/>
          <w:i/>
          <w:bCs/>
          <w:b/>
        </w:rPr>
        <w:t xml:space="preserve">one</w:t>
      </w:r>
      <w:r>
        <w:t xml:space="preserve"> </w:t>
      </w:r>
      <w:r>
        <w:t xml:space="preserve">of the historical possibilities. It must be kept in one’s</w:t>
      </w:r>
      <w:r>
        <w:t xml:space="preserve"> </w:t>
      </w:r>
      <w:r>
        <w:t xml:space="preserve">mind’s eye.</w:t>
      </w:r>
    </w:p>
    <w:p>
      <w:pPr>
        <w:pStyle w:val="BodyText"/>
      </w:pPr>
      <w:r>
        <w:t xml:space="preserve">I read in the documents you delivered to me about the gigantic</w:t>
      </w:r>
      <w:r>
        <w:t xml:space="preserve"> </w:t>
      </w:r>
      <w:r>
        <w:t xml:space="preserve">impression a student from your university, a Turkish girl, created in</w:t>
      </w:r>
      <w:r>
        <w:t xml:space="preserve"> </w:t>
      </w:r>
      <w:r>
        <w:t xml:space="preserve">Kazan where the women, some old and illiterate, gathered around her. A</w:t>
      </w:r>
      <w:r>
        <w:t xml:space="preserve"> </w:t>
      </w:r>
      <w:r>
        <w:t xml:space="preserve">small episode it is but it does as an indicator have a profound</w:t>
      </w:r>
      <w:r>
        <w:t xml:space="preserve"> </w:t>
      </w:r>
      <w:r>
        <w:t xml:space="preserve">historical meaning. The sense, the strength and the essence of</w:t>
      </w:r>
      <w:r>
        <w:t xml:space="preserve"> </w:t>
      </w:r>
      <w:r>
        <w:t xml:space="preserve">Bolshevism lies in that it addresses itself not to the labour bosses but</w:t>
      </w:r>
      <w:r>
        <w:t xml:space="preserve"> </w:t>
      </w:r>
      <w:r>
        <w:t xml:space="preserve">to the mob, the underdogs, the millions and to the most oppressed of the</w:t>
      </w:r>
      <w:r>
        <w:t xml:space="preserve"> </w:t>
      </w:r>
      <w:r>
        <w:t xml:space="preserve">oppressed.</w:t>
      </w:r>
    </w:p>
    <w:p>
      <w:pPr>
        <w:pStyle w:val="BodyText"/>
      </w:pPr>
      <w:r>
        <w:t xml:space="preserve">That is why it is not through its theoretical content, which is still</w:t>
      </w:r>
      <w:r>
        <w:t xml:space="preserve"> </w:t>
      </w:r>
      <w:r>
        <w:t xml:space="preserve">far from assimilated, or fully thought out, but through its liberating</w:t>
      </w:r>
      <w:r>
        <w:t xml:space="preserve"> </w:t>
      </w:r>
      <w:r>
        <w:t xml:space="preserve">breath of life that it has become the favourite teaching for the</w:t>
      </w:r>
      <w:r>
        <w:t xml:space="preserve"> </w:t>
      </w:r>
      <w:r>
        <w:t xml:space="preserve">countries of the East. It is in your paper that we read ever fresh</w:t>
      </w:r>
      <w:r>
        <w:t xml:space="preserve"> </w:t>
      </w:r>
      <w:r>
        <w:t xml:space="preserve">confirmations of the fact that Lenin is well known not only in the</w:t>
      </w:r>
      <w:r>
        <w:t xml:space="preserve"> </w:t>
      </w:r>
      <w:r>
        <w:t xml:space="preserve">saklias of the Caucasus but in the depths of India too. We know that in</w:t>
      </w:r>
      <w:r>
        <w:t xml:space="preserve"> </w:t>
      </w:r>
      <w:r>
        <w:t xml:space="preserve">China, toiling people, who have probably never in their life read a</w:t>
      </w:r>
      <w:r>
        <w:t xml:space="preserve"> </w:t>
      </w:r>
      <w:r>
        <w:t xml:space="preserve">single one of Lenin’s articles, ardently gravitate towards Bolshevism</w:t>
      </w:r>
      <w:r>
        <w:t xml:space="preserve"> </w:t>
      </w:r>
      <w:r>
        <w:t xml:space="preserve">for such is the might of history’s breath! They have sensed that here is</w:t>
      </w:r>
      <w:r>
        <w:t xml:space="preserve"> </w:t>
      </w:r>
      <w:r>
        <w:t xml:space="preserve">a teaching which is addressed to the pariahs, the oppressed, the</w:t>
      </w:r>
      <w:r>
        <w:t xml:space="preserve"> </w:t>
      </w:r>
      <w:r>
        <w:t xml:space="preserve">downtrodden, the millions and to the tens and hundreds of millions for</w:t>
      </w:r>
      <w:r>
        <w:t xml:space="preserve"> </w:t>
      </w:r>
      <w:r>
        <w:t xml:space="preserve">whom there lies otherwise no historical solution for whom there is</w:t>
      </w:r>
      <w:r>
        <w:t xml:space="preserve"> </w:t>
      </w:r>
      <w:r>
        <w:t xml:space="preserve">otherwise no salvation. And there is the reason why Leninism encounters</w:t>
      </w:r>
      <w:r>
        <w:t xml:space="preserve"> </w:t>
      </w:r>
      <w:r>
        <w:t xml:space="preserve">such a fervent response in the hearts of toiling women—because there</w:t>
      </w:r>
      <w:r>
        <w:t xml:space="preserve"> </w:t>
      </w:r>
      <w:r>
        <w:t xml:space="preserve">is no more oppressed layer on earth than the toiling woman! When I read</w:t>
      </w:r>
      <w:r>
        <w:t xml:space="preserve"> </w:t>
      </w:r>
      <w:r>
        <w:t xml:space="preserve">how the student from your university spoke in Kazan and how the</w:t>
      </w:r>
      <w:r>
        <w:t xml:space="preserve"> </w:t>
      </w:r>
      <w:r>
        <w:t xml:space="preserve">illiterate Tartar women gathered around her, I recalled my recent brief</w:t>
      </w:r>
      <w:r>
        <w:t xml:space="preserve"> </w:t>
      </w:r>
      <w:r>
        <w:t xml:space="preserve">stay in Baku where for the first time I saw and heard a Turkic girl</w:t>
      </w:r>
      <w:r>
        <w:t xml:space="preserve"> </w:t>
      </w:r>
      <w:r>
        <w:t xml:space="preserve">communist and where I could observe in the hall several tens and</w:t>
      </w:r>
      <w:r>
        <w:t xml:space="preserve"> </w:t>
      </w:r>
      <w:r>
        <w:t xml:space="preserve">possibly hundreds of Turkic girl communists and saw and heard their</w:t>
      </w:r>
      <w:r>
        <w:t xml:space="preserve"> </w:t>
      </w:r>
      <w:r>
        <w:t xml:space="preserve">enthusiasm, this passion of yesterday’s slave of slaves who has heard</w:t>
      </w:r>
      <w:r>
        <w:t xml:space="preserve"> </w:t>
      </w:r>
      <w:r>
        <w:t xml:space="preserve">the new words of liberation and has awoken to a new life, and where for</w:t>
      </w:r>
      <w:r>
        <w:t xml:space="preserve"> </w:t>
      </w:r>
      <w:r>
        <w:t xml:space="preserve">the first time I came to a quite clear conclusion and told myself that</w:t>
      </w:r>
      <w:r>
        <w:t xml:space="preserve"> </w:t>
      </w:r>
      <w:r>
        <w:t xml:space="preserve">in the movement of the peoples of the East woman will play a greater</w:t>
      </w:r>
      <w:r>
        <w:t xml:space="preserve"> </w:t>
      </w:r>
      <w:r>
        <w:t xml:space="preserve">role than in Europe and here (</w:t>
      </w:r>
      <w:r>
        <w:rPr>
          <w:iCs/>
          <w:i/>
        </w:rPr>
        <w:t xml:space="preserve">applause</w:t>
      </w:r>
      <w:r>
        <w:t xml:space="preserve">). Why? Just precisely because</w:t>
      </w:r>
      <w:r>
        <w:t xml:space="preserve"> </w:t>
      </w:r>
      <w:r>
        <w:t xml:space="preserve">Eastern woman is incomparably more fettered, crushed and befuddled by</w:t>
      </w:r>
      <w:r>
        <w:t xml:space="preserve"> </w:t>
      </w:r>
      <w:r>
        <w:t xml:space="preserve">prejudices than is the Eastern man and because new economic relations</w:t>
      </w:r>
      <w:r>
        <w:t xml:space="preserve"> </w:t>
      </w:r>
      <w:r>
        <w:t xml:space="preserve">and new historical currents will tear her out of the old motionless</w:t>
      </w:r>
      <w:r>
        <w:t xml:space="preserve"> </w:t>
      </w:r>
      <w:r>
        <w:t xml:space="preserve">relations with even greater force and abruptness than they will man.</w:t>
      </w:r>
      <w:r>
        <w:t xml:space="preserve"> </w:t>
      </w:r>
      <w:r>
        <w:t xml:space="preserve">Even today we can still observe in the East the rule of Islam, of the</w:t>
      </w:r>
      <w:r>
        <w:t xml:space="preserve"> </w:t>
      </w:r>
      <w:r>
        <w:t xml:space="preserve">old prejudices, beliefs and customs but these will more and more turn to</w:t>
      </w:r>
      <w:r>
        <w:t xml:space="preserve"> </w:t>
      </w:r>
      <w:r>
        <w:t xml:space="preserve">dust and ashes. Just as a rotting piece of cloth, when you look at it</w:t>
      </w:r>
      <w:r>
        <w:t xml:space="preserve"> </w:t>
      </w:r>
      <w:r>
        <w:t xml:space="preserve">from a distance, it seems to be all of a piece, all the pattern is there</w:t>
      </w:r>
      <w:r>
        <w:t xml:space="preserve"> </w:t>
      </w:r>
      <w:r>
        <w:t xml:space="preserve">and all the folds remain but a movement of the hand or a puff of wind is</w:t>
      </w:r>
      <w:r>
        <w:t xml:space="preserve"> </w:t>
      </w:r>
      <w:r>
        <w:t xml:space="preserve">enough for the whole cloth to turn to dust. And so in the East the old</w:t>
      </w:r>
      <w:r>
        <w:t xml:space="preserve"> </w:t>
      </w:r>
      <w:r>
        <w:t xml:space="preserve">beliefs which appear to be so deep are actually but a shadow of the</w:t>
      </w:r>
      <w:r>
        <w:t xml:space="preserve"> </w:t>
      </w:r>
      <w:r>
        <w:t xml:space="preserve">past: in Turkey they abolished the Caliphate and not a single hair fell</w:t>
      </w:r>
      <w:r>
        <w:t xml:space="preserve"> </w:t>
      </w:r>
      <w:r>
        <w:t xml:space="preserve">out of the heads of those who violated the Caliphate; this means that</w:t>
      </w:r>
      <w:r>
        <w:t xml:space="preserve"> </w:t>
      </w:r>
      <w:r>
        <w:t xml:space="preserve">the old beliefs have rotted and that with the coming historical movement</w:t>
      </w:r>
      <w:r>
        <w:t xml:space="preserve"> </w:t>
      </w:r>
      <w:r>
        <w:t xml:space="preserve">of the toiling masses the old beliefs will not present a serious</w:t>
      </w:r>
      <w:r>
        <w:t xml:space="preserve"> </w:t>
      </w:r>
      <w:r>
        <w:t xml:space="preserve">obstacle. And this, moreover, means that the Eastern woman who is the</w:t>
      </w:r>
      <w:r>
        <w:t xml:space="preserve"> </w:t>
      </w:r>
      <w:r>
        <w:t xml:space="preserve">most paralysed in life, in her habits and in creativity, the slave of</w:t>
      </w:r>
      <w:r>
        <w:t xml:space="preserve"> </w:t>
      </w:r>
      <w:r>
        <w:t xml:space="preserve">slaves, that she, having at the demand of the new economic relations</w:t>
      </w:r>
      <w:r>
        <w:t xml:space="preserve"> </w:t>
      </w:r>
      <w:r>
        <w:t xml:space="preserve">taken off her cloak will at once feel herself lacking any sort of</w:t>
      </w:r>
      <w:r>
        <w:t xml:space="preserve"> </w:t>
      </w:r>
      <w:r>
        <w:t xml:space="preserve">religious buttress; she will have a passionate thirst to gain new ideas,</w:t>
      </w:r>
      <w:r>
        <w:t xml:space="preserve"> </w:t>
      </w:r>
      <w:r>
        <w:t xml:space="preserve">a new consciousness which will permit her to appreciate her new position</w:t>
      </w:r>
      <w:r>
        <w:t xml:space="preserve"> </w:t>
      </w:r>
      <w:r>
        <w:t xml:space="preserve">in society. And there will be no better communist in the East, no better</w:t>
      </w:r>
      <w:r>
        <w:t xml:space="preserve"> </w:t>
      </w:r>
      <w:r>
        <w:t xml:space="preserve">fighter for the ideas of the revolution and for the ideas of communism</w:t>
      </w:r>
      <w:r>
        <w:t xml:space="preserve"> </w:t>
      </w:r>
      <w:r>
        <w:t xml:space="preserve">than the awakened woman worker (</w:t>
      </w:r>
      <w:r>
        <w:rPr>
          <w:iCs/>
          <w:i/>
        </w:rPr>
        <w:t xml:space="preserve">applause</w:t>
      </w:r>
      <w:r>
        <w:t xml:space="preserve">).</w:t>
      </w:r>
    </w:p>
    <w:p>
      <w:pPr>
        <w:pStyle w:val="BodyText"/>
      </w:pPr>
      <w:r>
        <w:t xml:space="preserve">Comrades, this is why your University has a universally historic</w:t>
      </w:r>
      <w:r>
        <w:t xml:space="preserve"> </w:t>
      </w:r>
      <w:r>
        <w:t xml:space="preserve">importance. By making use of the ideological and political experience of</w:t>
      </w:r>
      <w:r>
        <w:t xml:space="preserve"> </w:t>
      </w:r>
      <w:r>
        <w:t xml:space="preserve">the West it is preparing a great revolutionary leaven for the East. Your</w:t>
      </w:r>
      <w:r>
        <w:t xml:space="preserve"> </w:t>
      </w:r>
      <w:r>
        <w:t xml:space="preserve">hour will soon strike. Finance capital of Britain and America is</w:t>
      </w:r>
      <w:r>
        <w:t xml:space="preserve"> </w:t>
      </w:r>
      <w:r>
        <w:t xml:space="preserve">smashing the economic foundations of the East, throwing one layer of</w:t>
      </w:r>
      <w:r>
        <w:t xml:space="preserve"> </w:t>
      </w:r>
      <w:r>
        <w:t xml:space="preserve">society against another, cracking the old and giving birth to a demand</w:t>
      </w:r>
      <w:r>
        <w:t xml:space="preserve"> </w:t>
      </w:r>
      <w:r>
        <w:t xml:space="preserve">for the new. You will appear as sowers of the seeds of the ideas of</w:t>
      </w:r>
      <w:r>
        <w:t xml:space="preserve"> </w:t>
      </w:r>
      <w:r>
        <w:t xml:space="preserve">communism and the revolutionary productivity of your work will be</w:t>
      </w:r>
      <w:r>
        <w:t xml:space="preserve"> </w:t>
      </w:r>
      <w:r>
        <w:t xml:space="preserve">immeasurably higher than the productivity of the work of the old Marxist</w:t>
      </w:r>
      <w:r>
        <w:t xml:space="preserve"> </w:t>
      </w:r>
      <w:r>
        <w:t xml:space="preserve">generations of Europe.</w:t>
      </w:r>
    </w:p>
    <w:p>
      <w:pPr>
        <w:pStyle w:val="BodyText"/>
      </w:pPr>
      <w:r>
        <w:t xml:space="preserve">But, comrades, I would not like you to draw conclusions in the vein of</w:t>
      </w:r>
      <w:r>
        <w:t xml:space="preserve"> </w:t>
      </w:r>
      <w:r>
        <w:t xml:space="preserve">some sort of Eastern arrogance from what I have said (</w:t>
      </w:r>
      <w:r>
        <w:rPr>
          <w:iCs/>
          <w:i/>
        </w:rPr>
        <w:t xml:space="preserve">laughter</w:t>
      </w:r>
      <w:r>
        <w:t xml:space="preserve">). I can</w:t>
      </w:r>
      <w:r>
        <w:t xml:space="preserve"> </w:t>
      </w:r>
      <w:r>
        <w:t xml:space="preserve">see that none of you here has taken me in this way.… For if anyone of</w:t>
      </w:r>
      <w:r>
        <w:t xml:space="preserve"> </w:t>
      </w:r>
      <w:r>
        <w:t xml:space="preserve">you were to be steeped in such a Messianistic arrogance and disdain for</w:t>
      </w:r>
      <w:r>
        <w:t xml:space="preserve"> </w:t>
      </w:r>
      <w:r>
        <w:t xml:space="preserve">the West then from there it would be the shortest and quickest move to</w:t>
      </w:r>
      <w:r>
        <w:t xml:space="preserve"> </w:t>
      </w:r>
      <w:r>
        <w:t xml:space="preserve">dissolving yourself in nationalist democratic ideology. No, the</w:t>
      </w:r>
      <w:r>
        <w:t xml:space="preserve"> </w:t>
      </w:r>
      <w:r>
        <w:t xml:space="preserve">revolutionary communists of the East at their University must learn to</w:t>
      </w:r>
      <w:r>
        <w:t xml:space="preserve"> </w:t>
      </w:r>
      <w:r>
        <w:t xml:space="preserve">study the world movement [as a whole,] juxtaposing and connecting the</w:t>
      </w:r>
      <w:r>
        <w:t xml:space="preserve"> </w:t>
      </w:r>
      <w:r>
        <w:t xml:space="preserve">forces of [East and West] from the standpoint of one single great</w:t>
      </w:r>
      <w:r>
        <w:t xml:space="preserve"> </w:t>
      </w:r>
      <w:r>
        <w:t xml:space="preserve">[aim]. You must know how to couple together the uprising of the Indus</w:t>
      </w:r>
      <w:r>
        <w:t xml:space="preserve"> </w:t>
      </w:r>
      <w:r>
        <w:t xml:space="preserve">peasants, the strike of coolies in the port of China, the political</w:t>
      </w:r>
      <w:r>
        <w:t xml:space="preserve"> </w:t>
      </w:r>
      <w:r>
        <w:t xml:space="preserve">propaganda of Kuomintang bourgeois democracy, the struggle of the</w:t>
      </w:r>
      <w:r>
        <w:t xml:space="preserve"> </w:t>
      </w:r>
      <w:r>
        <w:t xml:space="preserve">Koreans for independence, the bourgeois-democratic rebirth of Turkey and</w:t>
      </w:r>
      <w:r>
        <w:t xml:space="preserve"> </w:t>
      </w:r>
      <w:r>
        <w:t xml:space="preserve">the economic and cultural and educational work in the Soviet republic of</w:t>
      </w:r>
      <w:r>
        <w:t xml:space="preserve"> </w:t>
      </w:r>
      <w:r>
        <w:t xml:space="preserve">Transcaucasia; you must know how, both ideologically and practically, to</w:t>
      </w:r>
      <w:r>
        <w:t xml:space="preserve"> </w:t>
      </w:r>
      <w:r>
        <w:t xml:space="preserve">link all this with the work and struggle of the Communist International</w:t>
      </w:r>
      <w:r>
        <w:t xml:space="preserve"> </w:t>
      </w:r>
      <w:r>
        <w:t xml:space="preserve">in Europe and in particular in Britain where the mole of British</w:t>
      </w:r>
      <w:r>
        <w:t xml:space="preserve"> </w:t>
      </w:r>
      <w:r>
        <w:t xml:space="preserve">communism is slowly—more slowly than many of us would like—burrowing</w:t>
      </w:r>
      <w:r>
        <w:t xml:space="preserve"> </w:t>
      </w:r>
      <w:r>
        <w:t xml:space="preserve">under MacDonald’s conservative bastion (</w:t>
      </w:r>
      <w:r>
        <w:rPr>
          <w:iCs/>
          <w:i/>
        </w:rPr>
        <w:t xml:space="preserve">applause</w:t>
      </w:r>
      <w:r>
        <w:t xml:space="preserve">). Your third</w:t>
      </w:r>
      <w:r>
        <w:t xml:space="preserve"> </w:t>
      </w:r>
      <w:r>
        <w:t xml:space="preserve">anniversary is of course in itself a very modest anniversary. Many of</w:t>
      </w:r>
      <w:r>
        <w:t xml:space="preserve"> </w:t>
      </w:r>
      <w:r>
        <w:t xml:space="preserve">you are merely on the threshold of Marxism. But your advantage over the</w:t>
      </w:r>
      <w:r>
        <w:t xml:space="preserve"> </w:t>
      </w:r>
      <w:r>
        <w:t xml:space="preserve">older generation lies, I repeat, in the fact that you are studying the</w:t>
      </w:r>
      <w:r>
        <w:t xml:space="preserve"> </w:t>
      </w:r>
      <w:r>
        <w:t xml:space="preserve">ABC of Marxism not inside émigré circles divorced from life in countries</w:t>
      </w:r>
      <w:r>
        <w:t xml:space="preserve"> </w:t>
      </w:r>
      <w:r>
        <w:t xml:space="preserve">ruled by capitalism as was the case with us but upon soil conquered by</w:t>
      </w:r>
      <w:r>
        <w:t xml:space="preserve"> </w:t>
      </w:r>
      <w:r>
        <w:t xml:space="preserve">Leninism, upon soil nurtured with Leninism and upon soil enveloped in</w:t>
      </w:r>
      <w:r>
        <w:t xml:space="preserve"> </w:t>
      </w:r>
      <w:r>
        <w:t xml:space="preserve">the ideological atmosphere of Leninism. You are not only studying</w:t>
      </w:r>
      <w:r>
        <w:t xml:space="preserve"> </w:t>
      </w:r>
      <w:r>
        <w:t xml:space="preserve">Marxism from pamphlets but you have the opportunity to inhale it in the</w:t>
      </w:r>
      <w:r>
        <w:t xml:space="preserve"> </w:t>
      </w:r>
      <w:r>
        <w:t xml:space="preserve">political atmosphere of this country. This applies not only to those who</w:t>
      </w:r>
      <w:r>
        <w:t xml:space="preserve"> </w:t>
      </w:r>
      <w:r>
        <w:t xml:space="preserve">have arrived here from the Eastern republics which constitute part of</w:t>
      </w:r>
      <w:r>
        <w:t xml:space="preserve"> </w:t>
      </w:r>
      <w:r>
        <w:t xml:space="preserve">the Soviet Union but applies too to those—whose importance is of</w:t>
      </w:r>
      <w:r>
        <w:t xml:space="preserve"> </w:t>
      </w:r>
      <w:r>
        <w:t xml:space="preserve">course in no way less!—who have made their appearance here from the</w:t>
      </w:r>
      <w:r>
        <w:t xml:space="preserve"> </w:t>
      </w:r>
      <w:r>
        <w:t xml:space="preserve">oppressed colonial countries. Whether the final year of the</w:t>
      </w:r>
      <w:r>
        <w:t xml:space="preserve"> </w:t>
      </w:r>
      <w:r>
        <w:t xml:space="preserve">revolutionary struggle against imperialism will unfold in one, two,</w:t>
      </w:r>
      <w:r>
        <w:t xml:space="preserve"> </w:t>
      </w:r>
      <w:r>
        <w:t xml:space="preserve">three or five years’ time we do not know; but we do know that each year</w:t>
      </w:r>
      <w:r>
        <w:t xml:space="preserve"> </w:t>
      </w:r>
      <w:r>
        <w:t xml:space="preserve">will produce a new crop from the Communist University of the East. Each</w:t>
      </w:r>
      <w:r>
        <w:t xml:space="preserve"> </w:t>
      </w:r>
      <w:r>
        <w:t xml:space="preserve">year will provide a new nucleus of communists who know the ABC of</w:t>
      </w:r>
      <w:r>
        <w:t xml:space="preserve"> </w:t>
      </w:r>
      <w:r>
        <w:t xml:space="preserve">Leninism and who have seen how this ABC is applied in practice. If one</w:t>
      </w:r>
      <w:r>
        <w:t xml:space="preserve"> </w:t>
      </w:r>
      <w:r>
        <w:t xml:space="preserve">year passes by before the decisive events then we will have one crop; if</w:t>
      </w:r>
      <w:r>
        <w:t xml:space="preserve"> </w:t>
      </w:r>
      <w:r>
        <w:t xml:space="preserve">two years pass by then we will have two; if three years pass we will</w:t>
      </w:r>
      <w:r>
        <w:t xml:space="preserve"> </w:t>
      </w:r>
      <w:r>
        <w:t xml:space="preserve">have three crops. And at the moment of these decisive events the</w:t>
      </w:r>
      <w:r>
        <w:t xml:space="preserve"> </w:t>
      </w:r>
      <w:r>
        <w:t xml:space="preserve">students of the Communist University for Toilers of the East will say:</w:t>
      </w:r>
      <w:r>
        <w:t xml:space="preserve"> </w:t>
      </w:r>
      <w:r>
        <w:t xml:space="preserve">“</w:t>
      </w:r>
      <w:r>
        <w:t xml:space="preserve">We are here. We have learnt one thing. We know not only how to</w:t>
      </w:r>
      <w:r>
        <w:t xml:space="preserve"> </w:t>
      </w:r>
      <w:r>
        <w:t xml:space="preserve">translate the ideas of Marxism and Leninism into the language of China,</w:t>
      </w:r>
      <w:r>
        <w:t xml:space="preserve"> </w:t>
      </w:r>
      <w:r>
        <w:t xml:space="preserve">India, Turkey and Korea; but we have also learnt how to translate the</w:t>
      </w:r>
      <w:r>
        <w:t xml:space="preserve"> </w:t>
      </w:r>
      <w:r>
        <w:t xml:space="preserve">sufferings, passions, demands and the hopes of the toiling masses of the</w:t>
      </w:r>
      <w:r>
        <w:t xml:space="preserve"> </w:t>
      </w:r>
      <w:r>
        <w:t xml:space="preserve">East into the language of Marxism.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Who has taught you that?</w:t>
      </w:r>
      <w:r>
        <w:t xml:space="preserve">”</w:t>
      </w:r>
      <w:r>
        <w:t xml:space="preserve"> </w:t>
      </w:r>
      <w:r>
        <w:t xml:space="preserve">they will be asked.</w:t>
      </w:r>
    </w:p>
    <w:p>
      <w:pPr>
        <w:pStyle w:val="BodyText"/>
      </w:pPr>
      <w:r>
        <w:t xml:space="preserve">“</w:t>
      </w:r>
      <w:r>
        <w:t xml:space="preserve">The Communist University for Toilers of the East taught us that.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then they will say what I shall say to you now on the day of your third</w:t>
      </w:r>
      <w:r>
        <w:t xml:space="preserve"> </w:t>
      </w:r>
      <w:r>
        <w:t xml:space="preserve">anniversary:</w:t>
      </w:r>
    </w:p>
    <w:p>
      <w:pPr>
        <w:pStyle w:val="BodyText"/>
      </w:pPr>
      <w:r>
        <w:t xml:space="preserve">“</w:t>
      </w:r>
      <w:r>
        <w:t xml:space="preserve">Glory, glory and glory to the Communist University of the East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noisy</w:t>
      </w:r>
      <w:r>
        <w:rPr>
          <w:iCs/>
          <w:i/>
        </w:rPr>
        <w:t xml:space="preserve"> </w:t>
      </w:r>
      <w:r>
        <w:rPr>
          <w:iCs/>
          <w:i/>
        </w:rPr>
        <w:t xml:space="preserve">ovation and the</w:t>
      </w:r>
      <w:r>
        <w:t xml:space="preserve"> </w:t>
      </w:r>
      <w:r>
        <w:t xml:space="preserve">Internationale).</w:t>
      </w:r>
    </w:p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Spartacist (English language edition) No. 60</dc:title>
  <dc:creator>International Executive Committee of the International Communist League (Fourth Internationalist)</dc:creator>
  <cp:keywords/>
  <dcterms:created xsi:type="dcterms:W3CDTF">2021-11-14T15:02:28Z</dcterms:created>
  <dcterms:modified xsi:type="dcterms:W3CDTF">2021-11-14T15:02:28Z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2007-09</vt:lpwstr>
  </property>
</Properties>
</file>